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5394" w14:textId="04BFD440" w:rsidR="0022386E" w:rsidRPr="002E58C7" w:rsidRDefault="002E58C7" w:rsidP="002E58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HASIL REVIEW PAPER ID. </w:t>
      </w:r>
      <w:r w:rsidRPr="002E58C7">
        <w:rPr>
          <w:rFonts w:ascii="Times New Roman" w:hAnsi="Times New Roman" w:cs="Times New Roman"/>
          <w:b/>
          <w:bCs/>
          <w:sz w:val="24"/>
          <w:szCs w:val="24"/>
        </w:rPr>
        <w:t>357</w:t>
      </w:r>
    </w:p>
    <w:p w14:paraId="4E3E5F0F" w14:textId="6783443B" w:rsidR="002E58C7" w:rsidRDefault="002E58C7" w:rsidP="002E58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Prototype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Monitoring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Intensitas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Cahaya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pada</w:t>
      </w:r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Budidaya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Tanaman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Cabai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Rawit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Smart</w:t>
      </w:r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Farming </w:t>
      </w:r>
      <w:proofErr w:type="spell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Berbasis</w:t>
      </w:r>
      <w:proofErr w:type="spell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Internet </w:t>
      </w:r>
      <w:proofErr w:type="gramStart"/>
      <w:r w:rsidRPr="002E58C7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gramEnd"/>
      <w:r w:rsidRPr="002E58C7">
        <w:rPr>
          <w:rFonts w:ascii="Times New Roman" w:hAnsi="Times New Roman" w:cs="Times New Roman"/>
          <w:b/>
          <w:bCs/>
          <w:sz w:val="24"/>
          <w:szCs w:val="24"/>
        </w:rPr>
        <w:t xml:space="preserve"> Things (IOT)</w:t>
      </w:r>
    </w:p>
    <w:p w14:paraId="31DD741C" w14:textId="77777777" w:rsidR="002E58C7" w:rsidRPr="002E58C7" w:rsidRDefault="002E58C7" w:rsidP="002E58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8052F" w14:textId="0FC62E45" w:rsidR="002E58C7" w:rsidRDefault="002E58C7" w:rsidP="002E58C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Noto Sans" w:hAnsi="Noto Sans" w:cs="Noto Sans"/>
          <w:sz w:val="21"/>
          <w:szCs w:val="21"/>
        </w:rPr>
      </w:pPr>
      <w:r>
        <w:rPr>
          <w:rFonts w:ascii="Noto Sans" w:hAnsi="Noto Sans" w:cs="Noto Sans"/>
          <w:sz w:val="21"/>
          <w:szCs w:val="21"/>
        </w:rPr>
        <w:t>REVIEWER 1:</w:t>
      </w:r>
    </w:p>
    <w:p w14:paraId="6168DECD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r>
        <w:rPr>
          <w:rFonts w:ascii="Noto Sans" w:hAnsi="Noto Sans" w:cs="Noto Sans"/>
          <w:sz w:val="21"/>
          <w:szCs w:val="21"/>
        </w:rPr>
        <w:t xml:space="preserve">Artikel </w:t>
      </w:r>
      <w:proofErr w:type="spellStart"/>
      <w:r>
        <w:rPr>
          <w:rFonts w:ascii="Noto Sans" w:hAnsi="Noto Sans" w:cs="Noto Sans"/>
          <w:sz w:val="21"/>
          <w:szCs w:val="21"/>
        </w:rPr>
        <w:t>Penelitian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ini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mengusulkan</w:t>
      </w:r>
      <w:proofErr w:type="spellEnd"/>
      <w:r>
        <w:rPr>
          <w:rFonts w:ascii="Noto Sans" w:hAnsi="Noto Sans" w:cs="Noto Sans"/>
          <w:sz w:val="21"/>
          <w:szCs w:val="21"/>
        </w:rPr>
        <w:t xml:space="preserve"> Prototype </w:t>
      </w:r>
      <w:proofErr w:type="spellStart"/>
      <w:r>
        <w:rPr>
          <w:rFonts w:ascii="Noto Sans" w:hAnsi="Noto Sans" w:cs="Noto Sans"/>
          <w:sz w:val="21"/>
          <w:szCs w:val="21"/>
        </w:rPr>
        <w:t>Sistem</w:t>
      </w:r>
      <w:proofErr w:type="spellEnd"/>
      <w:r>
        <w:rPr>
          <w:rFonts w:ascii="Noto Sans" w:hAnsi="Noto Sans" w:cs="Noto Sans"/>
          <w:sz w:val="21"/>
          <w:szCs w:val="21"/>
        </w:rPr>
        <w:t xml:space="preserve"> Monitoring </w:t>
      </w:r>
      <w:proofErr w:type="spellStart"/>
      <w:r>
        <w:rPr>
          <w:rFonts w:ascii="Noto Sans" w:hAnsi="Noto Sans" w:cs="Noto Sans"/>
          <w:sz w:val="21"/>
          <w:szCs w:val="21"/>
        </w:rPr>
        <w:t>Intensitas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Cahaya</w:t>
      </w:r>
      <w:proofErr w:type="spellEnd"/>
      <w:r>
        <w:rPr>
          <w:rFonts w:ascii="Noto Sans" w:hAnsi="Noto Sans" w:cs="Noto Sans"/>
          <w:sz w:val="21"/>
          <w:szCs w:val="21"/>
        </w:rPr>
        <w:t xml:space="preserve"> pada </w:t>
      </w:r>
      <w:proofErr w:type="spellStart"/>
      <w:r>
        <w:rPr>
          <w:rFonts w:ascii="Noto Sans" w:hAnsi="Noto Sans" w:cs="Noto Sans"/>
          <w:sz w:val="21"/>
          <w:szCs w:val="21"/>
        </w:rPr>
        <w:t>Budidaya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Tanaman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Cabai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Rawit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dengan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Konsep</w:t>
      </w:r>
      <w:proofErr w:type="spellEnd"/>
      <w:r>
        <w:rPr>
          <w:rFonts w:ascii="Noto Sans" w:hAnsi="Noto Sans" w:cs="Noto Sans"/>
          <w:sz w:val="21"/>
          <w:szCs w:val="21"/>
        </w:rPr>
        <w:t xml:space="preserve"> Smart Farming </w:t>
      </w:r>
      <w:proofErr w:type="spellStart"/>
      <w:r>
        <w:rPr>
          <w:rFonts w:ascii="Noto Sans" w:hAnsi="Noto Sans" w:cs="Noto Sans"/>
          <w:sz w:val="21"/>
          <w:szCs w:val="21"/>
        </w:rPr>
        <w:t>Berbasis</w:t>
      </w:r>
      <w:proofErr w:type="spellEnd"/>
      <w:r>
        <w:rPr>
          <w:rFonts w:ascii="Noto Sans" w:hAnsi="Noto Sans" w:cs="Noto Sans"/>
          <w:sz w:val="21"/>
          <w:szCs w:val="21"/>
        </w:rPr>
        <w:t xml:space="preserve"> Internet </w:t>
      </w:r>
      <w:proofErr w:type="gramStart"/>
      <w:r>
        <w:rPr>
          <w:rFonts w:ascii="Noto Sans" w:hAnsi="Noto Sans" w:cs="Noto Sans"/>
          <w:sz w:val="21"/>
          <w:szCs w:val="21"/>
        </w:rPr>
        <w:t>Of</w:t>
      </w:r>
      <w:proofErr w:type="gramEnd"/>
      <w:r>
        <w:rPr>
          <w:rFonts w:ascii="Noto Sans" w:hAnsi="Noto Sans" w:cs="Noto Sans"/>
          <w:sz w:val="21"/>
          <w:szCs w:val="21"/>
        </w:rPr>
        <w:t xml:space="preserve"> Things (IOT)</w:t>
      </w:r>
      <w:r>
        <w:rPr>
          <w:rFonts w:ascii="Noto Sans" w:hAnsi="Noto Sans" w:cs="Noto Sans"/>
          <w:sz w:val="21"/>
          <w:szCs w:val="21"/>
        </w:rPr>
        <w:t>,</w:t>
      </w:r>
    </w:p>
    <w:p w14:paraId="6C87814C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 w:rsidRPr="002E58C7">
        <w:rPr>
          <w:rFonts w:ascii="Noto Sans" w:hAnsi="Noto Sans" w:cs="Noto Sans"/>
          <w:sz w:val="21"/>
          <w:szCs w:val="21"/>
        </w:rPr>
        <w:t>Kontribusi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keilmuan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masih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belum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dideskripsikan</w:t>
      </w:r>
      <w:proofErr w:type="spellEnd"/>
      <w:r>
        <w:rPr>
          <w:rFonts w:ascii="Noto Sans" w:hAnsi="Noto Sans" w:cs="Noto Sans"/>
          <w:sz w:val="21"/>
          <w:szCs w:val="21"/>
        </w:rPr>
        <w:t>,</w:t>
      </w:r>
    </w:p>
    <w:p w14:paraId="0A398B73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 w:rsidRPr="002E58C7">
        <w:rPr>
          <w:rFonts w:ascii="Noto Sans" w:hAnsi="Noto Sans" w:cs="Noto Sans"/>
          <w:sz w:val="21"/>
          <w:szCs w:val="21"/>
        </w:rPr>
        <w:t>Penelitian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terkait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mengenai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topik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penelitian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,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belum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dideskripsikan</w:t>
      </w:r>
      <w:proofErr w:type="spellEnd"/>
      <w:r>
        <w:rPr>
          <w:rFonts w:ascii="Noto Sans" w:hAnsi="Noto Sans" w:cs="Noto Sans"/>
          <w:sz w:val="21"/>
          <w:szCs w:val="21"/>
        </w:rPr>
        <w:t>,</w:t>
      </w:r>
    </w:p>
    <w:p w14:paraId="78D4EE82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r w:rsidRPr="002E58C7">
        <w:rPr>
          <w:rFonts w:ascii="Noto Sans" w:hAnsi="Noto Sans" w:cs="Noto Sans"/>
          <w:sz w:val="21"/>
          <w:szCs w:val="21"/>
        </w:rPr>
        <w:t xml:space="preserve">Gambar 2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terdapat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"red line"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sehingga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gambar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terlihat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kurang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jelas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. Mohon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perbaiki</w:t>
      </w:r>
      <w:proofErr w:type="spellEnd"/>
      <w:r>
        <w:rPr>
          <w:rFonts w:ascii="Noto Sans" w:hAnsi="Noto Sans" w:cs="Noto Sans"/>
          <w:sz w:val="21"/>
          <w:szCs w:val="21"/>
        </w:rPr>
        <w:t>,</w:t>
      </w:r>
    </w:p>
    <w:p w14:paraId="4D05BEFE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 w:rsidRPr="002E58C7">
        <w:rPr>
          <w:rFonts w:ascii="Noto Sans" w:hAnsi="Noto Sans" w:cs="Noto Sans"/>
          <w:sz w:val="21"/>
          <w:szCs w:val="21"/>
        </w:rPr>
        <w:t>Tidak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ada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deskripsi</w:t>
      </w:r>
      <w:proofErr w:type="spellEnd"/>
      <w:r w:rsidRPr="002E58C7">
        <w:rPr>
          <w:rFonts w:ascii="Noto Sans" w:hAnsi="Noto Sans" w:cs="Noto Sans"/>
          <w:sz w:val="21"/>
          <w:szCs w:val="21"/>
        </w:rPr>
        <w:t>/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penjelasan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pada Gambar 1, Gambar 2, Gambar 5, Gambar </w:t>
      </w:r>
      <w:proofErr w:type="gramStart"/>
      <w:r w:rsidRPr="002E58C7">
        <w:rPr>
          <w:rFonts w:ascii="Noto Sans" w:hAnsi="Noto Sans" w:cs="Noto Sans"/>
          <w:sz w:val="21"/>
          <w:szCs w:val="21"/>
        </w:rPr>
        <w:t>6 .</w:t>
      </w:r>
      <w:proofErr w:type="gram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Perlu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dipastikan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lagi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, listing program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termasuk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Gambar </w:t>
      </w:r>
      <w:proofErr w:type="spellStart"/>
      <w:r w:rsidRPr="002E58C7">
        <w:rPr>
          <w:rFonts w:ascii="Noto Sans" w:hAnsi="Noto Sans" w:cs="Noto Sans"/>
          <w:sz w:val="21"/>
          <w:szCs w:val="21"/>
        </w:rPr>
        <w:t>atau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text code program</w:t>
      </w:r>
      <w:r>
        <w:rPr>
          <w:rFonts w:ascii="Noto Sans" w:hAnsi="Noto Sans" w:cs="Noto Sans"/>
          <w:sz w:val="21"/>
          <w:szCs w:val="21"/>
        </w:rPr>
        <w:t>,</w:t>
      </w:r>
    </w:p>
    <w:p w14:paraId="44DC0642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r w:rsidRPr="002E58C7">
        <w:rPr>
          <w:rFonts w:ascii="Noto Sans" w:hAnsi="Noto Sans" w:cs="Noto Sans"/>
          <w:sz w:val="21"/>
          <w:szCs w:val="21"/>
        </w:rPr>
        <w:t xml:space="preserve">Pada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Tabel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1 dan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Tabel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2,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terdapat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Hasil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dari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Pembacaan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sensor LDR, </w:t>
      </w:r>
      <w:proofErr w:type="spellStart"/>
      <w:r w:rsidRPr="002E58C7">
        <w:rPr>
          <w:rFonts w:ascii="Noto Sans" w:hAnsi="Noto Sans" w:cs="Noto Sans"/>
          <w:sz w:val="21"/>
          <w:szCs w:val="21"/>
        </w:rPr>
        <w:t>namun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belum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dideskripsikan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satuan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dari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hasil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pembacaan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sensor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tersebut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. LDR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dipengaruhi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oleh </w:t>
      </w:r>
      <w:proofErr w:type="spellStart"/>
      <w:r w:rsidRPr="002E58C7">
        <w:rPr>
          <w:rFonts w:ascii="Noto Sans" w:hAnsi="Noto Sans" w:cs="Noto Sans"/>
          <w:sz w:val="21"/>
          <w:szCs w:val="21"/>
        </w:rPr>
        <w:t>intensitas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cahaya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yang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diterimanya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, </w:t>
      </w:r>
      <w:proofErr w:type="spellStart"/>
      <w:r w:rsidRPr="002E58C7">
        <w:rPr>
          <w:rFonts w:ascii="Noto Sans" w:hAnsi="Noto Sans" w:cs="Noto Sans"/>
          <w:sz w:val="21"/>
          <w:szCs w:val="21"/>
        </w:rPr>
        <w:t>resistansi-nya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(</w:t>
      </w:r>
      <w:proofErr w:type="spellStart"/>
      <w:r w:rsidRPr="002E58C7">
        <w:rPr>
          <w:rFonts w:ascii="Noto Sans" w:hAnsi="Noto Sans" w:cs="Noto Sans"/>
          <w:sz w:val="21"/>
          <w:szCs w:val="21"/>
        </w:rPr>
        <w:t>dalam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satuan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ohm (Ω))</w:t>
      </w:r>
      <w:r>
        <w:rPr>
          <w:rFonts w:ascii="Noto Sans" w:hAnsi="Noto Sans" w:cs="Noto Sans"/>
          <w:sz w:val="21"/>
          <w:szCs w:val="21"/>
        </w:rPr>
        <w:t>,</w:t>
      </w:r>
    </w:p>
    <w:p w14:paraId="29ED2A98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r>
        <w:rPr>
          <w:rFonts w:ascii="Noto Sans" w:hAnsi="Noto Sans" w:cs="Noto Sans"/>
          <w:sz w:val="21"/>
          <w:szCs w:val="21"/>
        </w:rPr>
        <w:t>P</w:t>
      </w:r>
      <w:r w:rsidRPr="002E58C7">
        <w:rPr>
          <w:rFonts w:ascii="Noto Sans" w:hAnsi="Noto Sans" w:cs="Noto Sans"/>
          <w:sz w:val="21"/>
          <w:szCs w:val="21"/>
        </w:rPr>
        <w:t xml:space="preserve">ada Gambar 10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dijelaskan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tentang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kalibrasi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menggunakan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LUX meter, </w:t>
      </w:r>
      <w:proofErr w:type="spellStart"/>
      <w:r w:rsidRPr="002E58C7">
        <w:rPr>
          <w:rFonts w:ascii="Noto Sans" w:hAnsi="Noto Sans" w:cs="Noto Sans"/>
          <w:sz w:val="21"/>
          <w:szCs w:val="21"/>
        </w:rPr>
        <w:t>namun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belum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ada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data </w:t>
      </w:r>
      <w:proofErr w:type="spellStart"/>
      <w:r w:rsidRPr="002E58C7">
        <w:rPr>
          <w:rFonts w:ascii="Noto Sans" w:hAnsi="Noto Sans" w:cs="Noto Sans"/>
          <w:sz w:val="21"/>
          <w:szCs w:val="21"/>
        </w:rPr>
        <w:t>hasil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pengujian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dari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hasil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sensor LDR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menjadi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nilai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satuan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LUX.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mohon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dijelaskan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juga proses data sensor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menjadi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data </w:t>
      </w:r>
      <w:proofErr w:type="spellStart"/>
      <w:r w:rsidRPr="002E58C7">
        <w:rPr>
          <w:rFonts w:ascii="Noto Sans" w:hAnsi="Noto Sans" w:cs="Noto Sans"/>
          <w:sz w:val="21"/>
          <w:szCs w:val="21"/>
        </w:rPr>
        <w:t>cahaya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dengan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satuan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LUX</w:t>
      </w:r>
      <w:r>
        <w:rPr>
          <w:rFonts w:ascii="Noto Sans" w:hAnsi="Noto Sans" w:cs="Noto Sans"/>
          <w:sz w:val="21"/>
          <w:szCs w:val="21"/>
        </w:rPr>
        <w:t>,</w:t>
      </w:r>
    </w:p>
    <w:p w14:paraId="59AF23EF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r w:rsidRPr="002E58C7">
        <w:rPr>
          <w:rFonts w:ascii="Noto Sans" w:hAnsi="Noto Sans" w:cs="Noto Sans"/>
          <w:sz w:val="21"/>
          <w:szCs w:val="21"/>
        </w:rPr>
        <w:t xml:space="preserve">Tata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tulis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bahasa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asing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,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sudah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beberapa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berbentuk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italic </w:t>
      </w:r>
      <w:proofErr w:type="spellStart"/>
      <w:r w:rsidRPr="002E58C7">
        <w:rPr>
          <w:rFonts w:ascii="Noto Sans" w:hAnsi="Noto Sans" w:cs="Noto Sans"/>
          <w:sz w:val="21"/>
          <w:szCs w:val="21"/>
        </w:rPr>
        <w:t>namun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tidak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semua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nya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,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mohon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perbaiki</w:t>
      </w:r>
      <w:proofErr w:type="spellEnd"/>
      <w:r>
        <w:rPr>
          <w:rFonts w:ascii="Noto Sans" w:hAnsi="Noto Sans" w:cs="Noto Sans"/>
          <w:sz w:val="21"/>
          <w:szCs w:val="21"/>
        </w:rPr>
        <w:t>,</w:t>
      </w:r>
    </w:p>
    <w:p w14:paraId="6732DFFB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r w:rsidRPr="002E58C7">
        <w:rPr>
          <w:rFonts w:ascii="Noto Sans" w:hAnsi="Noto Sans" w:cs="Noto Sans"/>
          <w:sz w:val="21"/>
          <w:szCs w:val="21"/>
        </w:rPr>
        <w:t xml:space="preserve">Kesimpulan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sebaiknya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merujuk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daripada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hasil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dan </w:t>
      </w:r>
      <w:proofErr w:type="spellStart"/>
      <w:r w:rsidRPr="002E58C7">
        <w:rPr>
          <w:rFonts w:ascii="Noto Sans" w:hAnsi="Noto Sans" w:cs="Noto Sans"/>
          <w:sz w:val="21"/>
          <w:szCs w:val="21"/>
        </w:rPr>
        <w:t>pembahasan</w:t>
      </w:r>
      <w:proofErr w:type="spellEnd"/>
      <w:r>
        <w:rPr>
          <w:rFonts w:ascii="Noto Sans" w:hAnsi="Noto Sans" w:cs="Noto Sans"/>
          <w:sz w:val="21"/>
          <w:szCs w:val="21"/>
        </w:rPr>
        <w:t>,</w:t>
      </w:r>
    </w:p>
    <w:p w14:paraId="7D68EC26" w14:textId="252594EB" w:rsidR="002E58C7" w:rsidRP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 w:rsidRPr="002E58C7">
        <w:rPr>
          <w:rFonts w:ascii="Noto Sans" w:hAnsi="Noto Sans" w:cs="Noto Sans"/>
          <w:sz w:val="21"/>
          <w:szCs w:val="21"/>
        </w:rPr>
        <w:t>Referensi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artikel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merujuk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ke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artikel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ilmiah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baik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dari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Jurnal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maupun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konferensi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, yang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terbitan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terbaru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dan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mempunyai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reputasi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dalam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indexing. Mohon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ditambahkan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Referensi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artikel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nya</w:t>
      </w:r>
      <w:proofErr w:type="spellEnd"/>
      <w:r w:rsidRPr="002E58C7">
        <w:rPr>
          <w:rFonts w:ascii="Noto Sans" w:hAnsi="Noto Sans" w:cs="Noto Sans"/>
          <w:sz w:val="21"/>
          <w:szCs w:val="21"/>
        </w:rPr>
        <w:t>.</w:t>
      </w:r>
    </w:p>
    <w:p w14:paraId="16C740D6" w14:textId="77777777" w:rsidR="002E58C7" w:rsidRDefault="002E58C7" w:rsidP="002E58C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Noto Sans" w:hAnsi="Noto Sans" w:cs="Noto Sans"/>
          <w:sz w:val="21"/>
          <w:szCs w:val="21"/>
        </w:rPr>
      </w:pPr>
    </w:p>
    <w:p w14:paraId="7259DDDB" w14:textId="23D0A7EF" w:rsidR="002E58C7" w:rsidRDefault="002E58C7" w:rsidP="002E58C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Noto Sans" w:hAnsi="Noto Sans" w:cs="Noto Sans"/>
          <w:sz w:val="21"/>
          <w:szCs w:val="21"/>
        </w:rPr>
      </w:pPr>
      <w:r>
        <w:rPr>
          <w:rFonts w:ascii="Noto Sans" w:hAnsi="Noto Sans" w:cs="Noto Sans"/>
          <w:sz w:val="21"/>
          <w:szCs w:val="21"/>
        </w:rPr>
        <w:t xml:space="preserve">REVIEWER </w:t>
      </w:r>
      <w:r>
        <w:rPr>
          <w:rFonts w:ascii="Noto Sans" w:hAnsi="Noto Sans" w:cs="Noto Sans"/>
          <w:sz w:val="21"/>
          <w:szCs w:val="21"/>
        </w:rPr>
        <w:t>2</w:t>
      </w:r>
      <w:r>
        <w:rPr>
          <w:rFonts w:ascii="Noto Sans" w:hAnsi="Noto Sans" w:cs="Noto Sans"/>
          <w:sz w:val="21"/>
          <w:szCs w:val="21"/>
        </w:rPr>
        <w:t>:</w:t>
      </w:r>
    </w:p>
    <w:p w14:paraId="1A721680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>
        <w:rPr>
          <w:rFonts w:ascii="Noto Sans" w:hAnsi="Noto Sans" w:cs="Noto Sans"/>
          <w:sz w:val="21"/>
          <w:szCs w:val="21"/>
        </w:rPr>
        <w:t>Perbaiki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Penulisan</w:t>
      </w:r>
      <w:proofErr w:type="spellEnd"/>
      <w:r>
        <w:rPr>
          <w:rFonts w:ascii="Noto Sans" w:hAnsi="Noto Sans" w:cs="Noto Sans"/>
          <w:sz w:val="21"/>
          <w:szCs w:val="21"/>
        </w:rPr>
        <w:t xml:space="preserve"> pada </w:t>
      </w:r>
      <w:proofErr w:type="spellStart"/>
      <w:r>
        <w:rPr>
          <w:rFonts w:ascii="Noto Sans" w:hAnsi="Noto Sans" w:cs="Noto Sans"/>
          <w:sz w:val="21"/>
          <w:szCs w:val="21"/>
        </w:rPr>
        <w:t>Abstrak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dibaris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ke</w:t>
      </w:r>
      <w:proofErr w:type="spellEnd"/>
      <w:r>
        <w:rPr>
          <w:rFonts w:ascii="Noto Sans" w:hAnsi="Noto Sans" w:cs="Noto Sans"/>
          <w:sz w:val="21"/>
          <w:szCs w:val="21"/>
        </w:rPr>
        <w:t xml:space="preserve"> 5 " </w:t>
      </w:r>
      <w:proofErr w:type="spellStart"/>
      <w:r>
        <w:rPr>
          <w:rStyle w:val="Strong"/>
          <w:rFonts w:ascii="Noto Sans" w:hAnsi="Noto Sans" w:cs="Noto Sans"/>
          <w:sz w:val="21"/>
          <w:szCs w:val="21"/>
        </w:rPr>
        <w:t>Proyek</w:t>
      </w:r>
      <w:proofErr w:type="spellEnd"/>
      <w:r>
        <w:rPr>
          <w:rStyle w:val="Strong"/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Style w:val="Strong"/>
          <w:rFonts w:ascii="Noto Sans" w:hAnsi="Noto Sans" w:cs="Noto Sans"/>
          <w:sz w:val="21"/>
          <w:szCs w:val="21"/>
        </w:rPr>
        <w:t>tugas</w:t>
      </w:r>
      <w:proofErr w:type="spellEnd"/>
      <w:r>
        <w:rPr>
          <w:rStyle w:val="Strong"/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Style w:val="Strong"/>
          <w:rFonts w:ascii="Noto Sans" w:hAnsi="Noto Sans" w:cs="Noto Sans"/>
          <w:sz w:val="21"/>
          <w:szCs w:val="21"/>
        </w:rPr>
        <w:t>akhir</w:t>
      </w:r>
      <w:proofErr w:type="spellEnd"/>
      <w:r>
        <w:rPr>
          <w:rFonts w:ascii="Noto Sans" w:hAnsi="Noto Sans" w:cs="Noto Sans"/>
          <w:sz w:val="21"/>
          <w:szCs w:val="21"/>
        </w:rPr>
        <w:t> </w:t>
      </w:r>
      <w:proofErr w:type="spellStart"/>
      <w:r>
        <w:rPr>
          <w:rFonts w:ascii="Noto Sans" w:hAnsi="Noto Sans" w:cs="Noto Sans"/>
          <w:sz w:val="21"/>
          <w:szCs w:val="21"/>
        </w:rPr>
        <w:t>bertujuan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untuk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mendeskripsika</w:t>
      </w:r>
      <w:r>
        <w:rPr>
          <w:rFonts w:ascii="Noto Sans" w:hAnsi="Noto Sans" w:cs="Noto Sans"/>
          <w:sz w:val="21"/>
          <w:szCs w:val="21"/>
        </w:rPr>
        <w:t>n</w:t>
      </w:r>
      <w:proofErr w:type="spellEnd"/>
    </w:p>
    <w:p w14:paraId="695029DC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>
        <w:rPr>
          <w:rFonts w:ascii="Noto Sans" w:hAnsi="Noto Sans" w:cs="Noto Sans"/>
          <w:sz w:val="21"/>
          <w:szCs w:val="21"/>
        </w:rPr>
        <w:t>I</w:t>
      </w:r>
      <w:r>
        <w:rPr>
          <w:rFonts w:ascii="Noto Sans" w:hAnsi="Noto Sans" w:cs="Noto Sans"/>
          <w:sz w:val="21"/>
          <w:szCs w:val="21"/>
        </w:rPr>
        <w:t>mplementasi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sistem</w:t>
      </w:r>
      <w:proofErr w:type="spellEnd"/>
      <w:r>
        <w:rPr>
          <w:rFonts w:ascii="Noto Sans" w:hAnsi="Noto Sans" w:cs="Noto Sans"/>
          <w:sz w:val="21"/>
          <w:szCs w:val="21"/>
        </w:rPr>
        <w:t xml:space="preserve"> monitoring </w:t>
      </w:r>
      <w:proofErr w:type="spellStart"/>
      <w:r>
        <w:rPr>
          <w:rFonts w:ascii="Noto Sans" w:hAnsi="Noto Sans" w:cs="Noto Sans"/>
          <w:sz w:val="21"/>
          <w:szCs w:val="21"/>
        </w:rPr>
        <w:t>intensitas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cahaya</w:t>
      </w:r>
      <w:proofErr w:type="spellEnd"/>
      <w:r>
        <w:rPr>
          <w:rFonts w:ascii="Noto Sans" w:hAnsi="Noto Sans" w:cs="Noto Sans"/>
          <w:sz w:val="21"/>
          <w:szCs w:val="21"/>
        </w:rPr>
        <w:t xml:space="preserve"> di </w:t>
      </w:r>
      <w:proofErr w:type="spellStart"/>
      <w:r>
        <w:rPr>
          <w:rFonts w:ascii="Noto Sans" w:hAnsi="Noto Sans" w:cs="Noto Sans"/>
          <w:sz w:val="21"/>
          <w:szCs w:val="21"/>
        </w:rPr>
        <w:t>dalam</w:t>
      </w:r>
      <w:proofErr w:type="spellEnd"/>
      <w:r>
        <w:rPr>
          <w:rFonts w:ascii="Noto Sans" w:hAnsi="Noto Sans" w:cs="Noto Sans"/>
          <w:sz w:val="21"/>
          <w:szCs w:val="21"/>
        </w:rPr>
        <w:t xml:space="preserve"> Greenhouse </w:t>
      </w:r>
      <w:proofErr w:type="spellStart"/>
      <w:r>
        <w:rPr>
          <w:rFonts w:ascii="Noto Sans" w:hAnsi="Noto Sans" w:cs="Noto Sans"/>
          <w:sz w:val="21"/>
          <w:szCs w:val="21"/>
        </w:rPr>
        <w:t>berbasis</w:t>
      </w:r>
      <w:proofErr w:type="spellEnd"/>
      <w:r>
        <w:rPr>
          <w:rFonts w:ascii="Noto Sans" w:hAnsi="Noto Sans" w:cs="Noto Sans"/>
          <w:sz w:val="21"/>
          <w:szCs w:val="21"/>
        </w:rPr>
        <w:t xml:space="preserve"> IoT dan </w:t>
      </w:r>
      <w:proofErr w:type="spellStart"/>
      <w:r>
        <w:rPr>
          <w:rFonts w:ascii="Noto Sans" w:hAnsi="Noto Sans" w:cs="Noto Sans"/>
          <w:sz w:val="21"/>
          <w:szCs w:val="21"/>
        </w:rPr>
        <w:t>menghasilkan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alat</w:t>
      </w:r>
      <w:proofErr w:type="spellEnd"/>
      <w:r>
        <w:rPr>
          <w:rFonts w:ascii="Noto Sans" w:hAnsi="Noto Sans" w:cs="Noto Sans"/>
          <w:sz w:val="21"/>
          <w:szCs w:val="21"/>
        </w:rPr>
        <w:t xml:space="preserve"> monitoring </w:t>
      </w:r>
      <w:proofErr w:type="spellStart"/>
      <w:r>
        <w:rPr>
          <w:rFonts w:ascii="Noto Sans" w:hAnsi="Noto Sans" w:cs="Noto Sans"/>
          <w:sz w:val="21"/>
          <w:szCs w:val="21"/>
        </w:rPr>
        <w:t>intensitas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cahaya</w:t>
      </w:r>
      <w:proofErr w:type="spellEnd"/>
      <w:r>
        <w:rPr>
          <w:rFonts w:ascii="Noto Sans" w:hAnsi="Noto Sans" w:cs="Noto Sans"/>
          <w:sz w:val="21"/>
          <w:szCs w:val="21"/>
        </w:rPr>
        <w:t xml:space="preserve"> pada Greenhouse </w:t>
      </w:r>
      <w:proofErr w:type="spellStart"/>
      <w:r>
        <w:rPr>
          <w:rFonts w:ascii="Noto Sans" w:hAnsi="Noto Sans" w:cs="Noto Sans"/>
          <w:sz w:val="21"/>
          <w:szCs w:val="21"/>
        </w:rPr>
        <w:t>menggunakan</w:t>
      </w:r>
      <w:proofErr w:type="spellEnd"/>
      <w:r>
        <w:rPr>
          <w:rFonts w:ascii="Noto Sans" w:hAnsi="Noto Sans" w:cs="Noto Sans"/>
          <w:sz w:val="21"/>
          <w:szCs w:val="21"/>
        </w:rPr>
        <w:t xml:space="preserve"> sensor LDR agar </w:t>
      </w:r>
      <w:proofErr w:type="spellStart"/>
      <w:r>
        <w:rPr>
          <w:rFonts w:ascii="Noto Sans" w:hAnsi="Noto Sans" w:cs="Noto Sans"/>
          <w:sz w:val="21"/>
          <w:szCs w:val="21"/>
        </w:rPr>
        <w:t>petani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dapat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mengetahui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bahwa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tanaman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mendapatkan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suplai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cahaya</w:t>
      </w:r>
      <w:proofErr w:type="spellEnd"/>
      <w:r>
        <w:rPr>
          <w:rFonts w:ascii="Noto Sans" w:hAnsi="Noto Sans" w:cs="Noto Sans"/>
          <w:sz w:val="21"/>
          <w:szCs w:val="21"/>
        </w:rPr>
        <w:t xml:space="preserve"> yang </w:t>
      </w:r>
      <w:proofErr w:type="spellStart"/>
      <w:r>
        <w:rPr>
          <w:rFonts w:ascii="Noto Sans" w:hAnsi="Noto Sans" w:cs="Noto Sans"/>
          <w:sz w:val="21"/>
          <w:szCs w:val="21"/>
        </w:rPr>
        <w:t>cukup</w:t>
      </w:r>
      <w:proofErr w:type="spellEnd"/>
      <w:r>
        <w:rPr>
          <w:rFonts w:ascii="Noto Sans" w:hAnsi="Noto Sans" w:cs="Noto Sans"/>
          <w:sz w:val="21"/>
          <w:szCs w:val="21"/>
        </w:rPr>
        <w:t xml:space="preserve">." </w:t>
      </w:r>
      <w:proofErr w:type="spellStart"/>
      <w:r>
        <w:rPr>
          <w:rFonts w:ascii="Noto Sans" w:hAnsi="Noto Sans" w:cs="Noto Sans"/>
          <w:sz w:val="21"/>
          <w:szCs w:val="21"/>
        </w:rPr>
        <w:t>sesuaikan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dengan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gaya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penulisan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jurnal</w:t>
      </w:r>
      <w:proofErr w:type="spellEnd"/>
      <w:r>
        <w:rPr>
          <w:rFonts w:ascii="Noto Sans" w:hAnsi="Noto Sans" w:cs="Noto Sans"/>
          <w:sz w:val="21"/>
          <w:szCs w:val="21"/>
        </w:rPr>
        <w:t>.</w:t>
      </w:r>
    </w:p>
    <w:p w14:paraId="686CAFDF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 w:rsidRPr="002E58C7">
        <w:rPr>
          <w:rFonts w:ascii="Noto Sans" w:hAnsi="Noto Sans" w:cs="Noto Sans"/>
          <w:sz w:val="21"/>
          <w:szCs w:val="21"/>
        </w:rPr>
        <w:t>Perbaiki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format </w:t>
      </w:r>
      <w:proofErr w:type="spellStart"/>
      <w:r w:rsidRPr="002E58C7">
        <w:rPr>
          <w:rFonts w:ascii="Noto Sans" w:hAnsi="Noto Sans" w:cs="Noto Sans"/>
          <w:sz w:val="21"/>
          <w:szCs w:val="21"/>
        </w:rPr>
        <w:t>gambar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2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dengan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resolusi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lebih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tinggi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dan text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diperjelas</w:t>
      </w:r>
      <w:proofErr w:type="spellEnd"/>
      <w:r>
        <w:rPr>
          <w:rFonts w:ascii="Noto Sans" w:hAnsi="Noto Sans" w:cs="Noto Sans"/>
          <w:sz w:val="21"/>
          <w:szCs w:val="21"/>
        </w:rPr>
        <w:t>,</w:t>
      </w:r>
    </w:p>
    <w:p w14:paraId="281057B1" w14:textId="4BCBE713" w:rsidR="002E58C7" w:rsidRP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 w:rsidRPr="002E58C7">
        <w:rPr>
          <w:rFonts w:ascii="Noto Sans" w:hAnsi="Noto Sans" w:cs="Noto Sans"/>
          <w:sz w:val="21"/>
          <w:szCs w:val="21"/>
        </w:rPr>
        <w:t>Berikan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point </w:t>
      </w:r>
      <w:proofErr w:type="spellStart"/>
      <w:r w:rsidRPr="002E58C7">
        <w:rPr>
          <w:rFonts w:ascii="Noto Sans" w:hAnsi="Noto Sans" w:cs="Noto Sans"/>
          <w:sz w:val="21"/>
          <w:szCs w:val="21"/>
        </w:rPr>
        <w:t>kesimpulan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sesuai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dengan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hasil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yang </w:t>
      </w:r>
      <w:proofErr w:type="spellStart"/>
      <w:r w:rsidRPr="002E58C7">
        <w:rPr>
          <w:rFonts w:ascii="Noto Sans" w:hAnsi="Noto Sans" w:cs="Noto Sans"/>
          <w:sz w:val="21"/>
          <w:szCs w:val="21"/>
        </w:rPr>
        <w:t>diperoleh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tanpa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menyebutkan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/ </w:t>
      </w:r>
      <w:proofErr w:type="spellStart"/>
      <w:r w:rsidRPr="002E58C7">
        <w:rPr>
          <w:rFonts w:ascii="Noto Sans" w:hAnsi="Noto Sans" w:cs="Noto Sans"/>
          <w:sz w:val="21"/>
          <w:szCs w:val="21"/>
        </w:rPr>
        <w:t>merujuk</w:t>
      </w:r>
      <w:proofErr w:type="spellEnd"/>
      <w:r w:rsidRPr="002E58C7">
        <w:rPr>
          <w:rFonts w:ascii="Noto Sans" w:hAnsi="Noto Sans" w:cs="Noto Sans"/>
          <w:sz w:val="21"/>
          <w:szCs w:val="21"/>
        </w:rPr>
        <w:t xml:space="preserve"> pada </w:t>
      </w:r>
      <w:proofErr w:type="spellStart"/>
      <w:r w:rsidRPr="002E58C7">
        <w:rPr>
          <w:rFonts w:ascii="Noto Sans" w:hAnsi="Noto Sans" w:cs="Noto Sans"/>
          <w:sz w:val="21"/>
          <w:szCs w:val="21"/>
        </w:rPr>
        <w:t>gambar</w:t>
      </w:r>
      <w:proofErr w:type="spellEnd"/>
      <w:r w:rsidRPr="002E58C7">
        <w:rPr>
          <w:rFonts w:ascii="Noto Sans" w:hAnsi="Noto Sans" w:cs="Noto Sans"/>
          <w:sz w:val="21"/>
          <w:szCs w:val="21"/>
        </w:rPr>
        <w:t>.</w:t>
      </w:r>
    </w:p>
    <w:p w14:paraId="1600DD19" w14:textId="77777777" w:rsidR="002E58C7" w:rsidRDefault="002E58C7" w:rsidP="002E58C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567" w:hanging="357"/>
        <w:rPr>
          <w:rFonts w:ascii="Noto Sans" w:hAnsi="Noto Sans" w:cs="Noto Sans"/>
          <w:sz w:val="21"/>
          <w:szCs w:val="21"/>
        </w:rPr>
      </w:pPr>
      <w:proofErr w:type="spellStart"/>
      <w:r>
        <w:rPr>
          <w:rFonts w:ascii="Noto Sans" w:hAnsi="Noto Sans" w:cs="Noto Sans"/>
          <w:sz w:val="21"/>
          <w:szCs w:val="21"/>
        </w:rPr>
        <w:t>Tambahkan</w:t>
      </w:r>
      <w:proofErr w:type="spellEnd"/>
      <w:r>
        <w:rPr>
          <w:rFonts w:ascii="Noto Sans" w:hAnsi="Noto Sans" w:cs="Noto Sans"/>
          <w:sz w:val="21"/>
          <w:szCs w:val="21"/>
        </w:rPr>
        <w:t xml:space="preserve"> </w:t>
      </w:r>
      <w:proofErr w:type="spellStart"/>
      <w:r>
        <w:rPr>
          <w:rFonts w:ascii="Noto Sans" w:hAnsi="Noto Sans" w:cs="Noto Sans"/>
          <w:sz w:val="21"/>
          <w:szCs w:val="21"/>
        </w:rPr>
        <w:t>Referensi</w:t>
      </w:r>
      <w:proofErr w:type="spellEnd"/>
      <w:r>
        <w:rPr>
          <w:rFonts w:ascii="Noto Sans" w:hAnsi="Noto Sans" w:cs="Noto Sans"/>
          <w:sz w:val="21"/>
          <w:szCs w:val="21"/>
        </w:rPr>
        <w:t xml:space="preserve"> minimal 15 </w:t>
      </w:r>
      <w:proofErr w:type="spellStart"/>
      <w:r>
        <w:rPr>
          <w:rFonts w:ascii="Noto Sans" w:hAnsi="Noto Sans" w:cs="Noto Sans"/>
          <w:sz w:val="21"/>
          <w:szCs w:val="21"/>
        </w:rPr>
        <w:t>artikel</w:t>
      </w:r>
      <w:proofErr w:type="spellEnd"/>
      <w:r>
        <w:rPr>
          <w:rFonts w:ascii="Noto Sans" w:hAnsi="Noto Sans" w:cs="Noto Sans"/>
          <w:sz w:val="21"/>
          <w:szCs w:val="21"/>
        </w:rPr>
        <w:t>/ Text Book</w:t>
      </w:r>
    </w:p>
    <w:p w14:paraId="131B5D2B" w14:textId="77777777" w:rsidR="002E58C7" w:rsidRDefault="002E58C7" w:rsidP="002E58C7">
      <w:pPr>
        <w:pStyle w:val="NormalWeb"/>
        <w:shd w:val="clear" w:color="auto" w:fill="FFFFFF"/>
        <w:rPr>
          <w:rFonts w:ascii="Noto Sans" w:hAnsi="Noto Sans" w:cs="Noto Sans"/>
          <w:sz w:val="21"/>
          <w:szCs w:val="21"/>
        </w:rPr>
      </w:pPr>
    </w:p>
    <w:p w14:paraId="213466D6" w14:textId="77777777" w:rsidR="002E58C7" w:rsidRPr="002E58C7" w:rsidRDefault="002E58C7" w:rsidP="002E58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E58C7" w:rsidRPr="002E58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206E"/>
    <w:multiLevelType w:val="hybridMultilevel"/>
    <w:tmpl w:val="6BBC7D0E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171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8C7"/>
    <w:rsid w:val="00091C77"/>
    <w:rsid w:val="0022386E"/>
    <w:rsid w:val="002E58C7"/>
    <w:rsid w:val="0050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1D16"/>
  <w15:chartTrackingRefBased/>
  <w15:docId w15:val="{95F6446C-B4AE-4B9F-8515-C3D22BB0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5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2E58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8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Lutfi Hakim</dc:creator>
  <cp:keywords/>
  <dc:description/>
  <cp:lastModifiedBy>Lutfi Hakim</cp:lastModifiedBy>
  <cp:revision>1</cp:revision>
  <dcterms:created xsi:type="dcterms:W3CDTF">2023-02-01T06:40:00Z</dcterms:created>
  <dcterms:modified xsi:type="dcterms:W3CDTF">2023-02-01T06:46:00Z</dcterms:modified>
</cp:coreProperties>
</file>