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34E4E" w14:textId="375A9780" w:rsidR="00B116D6" w:rsidRDefault="00704A7F">
      <w:pPr>
        <w:rPr>
          <w:rFonts w:ascii="Arial" w:eastAsia="Arial" w:hAnsi="Arial" w:cs="Arial"/>
          <w:b/>
          <w:bCs/>
          <w:color w:val="000000" w:themeColor="text1"/>
          <w:sz w:val="28"/>
          <w:szCs w:val="28"/>
        </w:rPr>
      </w:pPr>
      <w:r w:rsidRPr="00704A7F">
        <w:rPr>
          <w:rFonts w:ascii="Arial" w:eastAsia="Arial" w:hAnsi="Arial" w:cs="Arial"/>
          <w:b/>
          <w:bCs/>
          <w:color w:val="000000" w:themeColor="text1"/>
          <w:sz w:val="28"/>
          <w:szCs w:val="28"/>
        </w:rPr>
        <w:t>Optimalisasi Penerimaan-Pengeluaran Barang di Enseval dengan Oracle E-Business </w:t>
      </w:r>
      <w:proofErr w:type="spellStart"/>
      <w:r w:rsidRPr="00704A7F">
        <w:rPr>
          <w:rFonts w:ascii="Arial" w:eastAsia="Arial" w:hAnsi="Arial" w:cs="Arial"/>
          <w:b/>
          <w:bCs/>
          <w:color w:val="000000" w:themeColor="text1"/>
          <w:sz w:val="28"/>
          <w:szCs w:val="28"/>
        </w:rPr>
        <w:t>Suite</w:t>
      </w:r>
      <w:proofErr w:type="spellEnd"/>
    </w:p>
    <w:p w14:paraId="3F1442E7" w14:textId="43143DAA" w:rsidR="00B116D6" w:rsidRPr="00064DAC" w:rsidRDefault="00BA3775" w:rsidP="00064DAC">
      <w:r w:rsidRPr="00EF56A9">
        <w:rPr>
          <w:rFonts w:ascii="Arial" w:eastAsia="Arial" w:hAnsi="Arial" w:cs="Arial"/>
          <w:lang w:val="sv-SE"/>
        </w:rPr>
        <w:t>Ni Kadek Meilynda Yant</w:t>
      </w:r>
      <w:r w:rsidR="00064DAC" w:rsidRPr="00EF56A9">
        <w:rPr>
          <w:rFonts w:ascii="Arial" w:eastAsia="Arial" w:hAnsi="Arial" w:cs="Arial"/>
          <w:lang w:val="sv-SE"/>
        </w:rPr>
        <w:t>i</w:t>
      </w:r>
      <w:r w:rsidR="00064DAC" w:rsidRPr="00EF56A9">
        <w:rPr>
          <w:rFonts w:ascii="Arial" w:eastAsia="Arial" w:hAnsi="Arial" w:cs="Arial"/>
          <w:vertAlign w:val="superscript"/>
          <w:lang w:val="sv-SE"/>
        </w:rPr>
        <w:t>1</w:t>
      </w:r>
      <w:r w:rsidR="002029CD">
        <w:rPr>
          <w:rFonts w:ascii="Arial" w:eastAsia="Arial" w:hAnsi="Arial" w:cs="Arial"/>
        </w:rPr>
        <w:t xml:space="preserve">, </w:t>
      </w:r>
      <w:r w:rsidRPr="00EF56A9">
        <w:rPr>
          <w:rFonts w:ascii="Arial" w:eastAsia="Arial" w:hAnsi="Arial" w:cs="Arial"/>
          <w:lang w:val="sv-SE"/>
        </w:rPr>
        <w:t>Ni Ketut Nadya Chandra Dewi</w:t>
      </w:r>
      <w:r w:rsidR="00064DAC" w:rsidRPr="00EF56A9">
        <w:rPr>
          <w:rFonts w:ascii="Arial" w:eastAsia="Arial" w:hAnsi="Arial" w:cs="Arial"/>
          <w:vertAlign w:val="superscript"/>
          <w:lang w:val="sv-SE"/>
        </w:rPr>
        <w:t>2</w:t>
      </w:r>
      <w:r w:rsidR="002029CD">
        <w:rPr>
          <w:rFonts w:ascii="Arial" w:eastAsia="Arial" w:hAnsi="Arial" w:cs="Arial"/>
        </w:rPr>
        <w:t xml:space="preserve">, </w:t>
      </w:r>
      <w:r w:rsidRPr="00EF56A9">
        <w:rPr>
          <w:rFonts w:ascii="Arial" w:eastAsia="Arial" w:hAnsi="Arial" w:cs="Arial"/>
          <w:lang w:val="sv-SE"/>
        </w:rPr>
        <w:t>Rintihani Lodia Maya Sartika</w:t>
      </w:r>
      <w:r w:rsidR="00064DAC" w:rsidRPr="00EF56A9">
        <w:rPr>
          <w:rFonts w:ascii="Arial" w:eastAsia="Arial" w:hAnsi="Arial" w:cs="Arial"/>
          <w:vertAlign w:val="superscript"/>
          <w:lang w:val="sv-SE"/>
        </w:rPr>
        <w:t>3</w:t>
      </w:r>
      <w:r w:rsidRPr="00EF56A9">
        <w:rPr>
          <w:rFonts w:ascii="Arial" w:eastAsia="Arial" w:hAnsi="Arial" w:cs="Arial"/>
          <w:lang w:val="sv-SE"/>
        </w:rPr>
        <w:t>, Taffana Wanda Salsabilla</w:t>
      </w:r>
      <w:r w:rsidR="00064DAC" w:rsidRPr="00EF56A9">
        <w:rPr>
          <w:rFonts w:ascii="Arial" w:eastAsia="Arial" w:hAnsi="Arial" w:cs="Arial"/>
          <w:vertAlign w:val="superscript"/>
          <w:lang w:val="sv-SE"/>
        </w:rPr>
        <w:t>4</w:t>
      </w:r>
      <w:r w:rsidR="002029CD">
        <w:rPr>
          <w:rFonts w:ascii="Arial" w:eastAsia="Arial" w:hAnsi="Arial" w:cs="Arial"/>
          <w:vertAlign w:val="superscript"/>
        </w:rPr>
        <w:t xml:space="preserve"> </w:t>
      </w:r>
      <w:r w:rsidR="00064DAC" w:rsidRPr="00EF56A9">
        <w:rPr>
          <w:rFonts w:ascii="Arial" w:eastAsia="Arial" w:hAnsi="Arial" w:cs="Arial"/>
          <w:lang w:val="sv-SE"/>
        </w:rPr>
        <w:t>, Animah</w:t>
      </w:r>
      <w:r w:rsidR="00064DAC" w:rsidRPr="00EF56A9">
        <w:rPr>
          <w:rFonts w:ascii="Arial" w:eastAsia="Arial" w:hAnsi="Arial" w:cs="Arial"/>
          <w:vertAlign w:val="superscript"/>
          <w:lang w:val="sv-SE"/>
        </w:rPr>
        <w:t>5</w:t>
      </w:r>
      <w:r w:rsidR="00064DAC" w:rsidRPr="00EF56A9">
        <w:rPr>
          <w:rFonts w:ascii="Arial" w:eastAsia="Arial" w:hAnsi="Arial" w:cs="Arial"/>
          <w:lang w:val="sv-SE"/>
        </w:rPr>
        <w:t>,</w:t>
      </w:r>
    </w:p>
    <w:p w14:paraId="3A3F49F7" w14:textId="77777777" w:rsidR="00064DAC" w:rsidRDefault="00064DAC" w:rsidP="00064DAC">
      <w:pPr>
        <w:rPr>
          <w:rFonts w:ascii="Arial" w:eastAsia="Arial" w:hAnsi="Arial" w:cs="Arial"/>
          <w:lang w:val="en-US"/>
        </w:rPr>
      </w:pPr>
      <w:r>
        <w:rPr>
          <w:rFonts w:ascii="Arial" w:eastAsia="Arial" w:hAnsi="Arial" w:cs="Arial"/>
          <w:vertAlign w:val="superscript"/>
        </w:rPr>
        <w:t xml:space="preserve">1 </w:t>
      </w:r>
      <w:hyperlink r:id="rId9" w:history="1">
        <w:r>
          <w:rPr>
            <w:rStyle w:val="Hyperlink"/>
            <w:rFonts w:ascii="Arial" w:eastAsia="Arial" w:hAnsi="Arial" w:cs="Arial"/>
            <w:lang w:val="en-US"/>
          </w:rPr>
          <w:t>meilyndayantiii@gmail.com</w:t>
        </w:r>
      </w:hyperlink>
      <w:r>
        <w:rPr>
          <w:rFonts w:ascii="Arial" w:eastAsia="Arial" w:hAnsi="Arial" w:cs="Arial"/>
        </w:rPr>
        <w:t>,</w:t>
      </w:r>
      <w:r>
        <w:rPr>
          <w:rFonts w:ascii="Arial" w:eastAsia="Arial" w:hAnsi="Arial" w:cs="Arial"/>
          <w:lang w:val="en-US"/>
        </w:rPr>
        <w:t xml:space="preserve"> Universitas </w:t>
      </w:r>
      <w:proofErr w:type="spellStart"/>
      <w:r>
        <w:rPr>
          <w:rFonts w:ascii="Arial" w:eastAsia="Arial" w:hAnsi="Arial" w:cs="Arial"/>
          <w:lang w:val="en-US"/>
        </w:rPr>
        <w:t>Mataram</w:t>
      </w:r>
      <w:proofErr w:type="spellEnd"/>
      <w:r>
        <w:rPr>
          <w:rFonts w:ascii="Arial" w:eastAsia="Arial" w:hAnsi="Arial" w:cs="Arial"/>
        </w:rPr>
        <w:t xml:space="preserve">, </w:t>
      </w:r>
      <w:r>
        <w:rPr>
          <w:rFonts w:ascii="Arial" w:eastAsia="Arial" w:hAnsi="Arial" w:cs="Arial"/>
          <w:lang w:val="en-US"/>
        </w:rPr>
        <w:t xml:space="preserve">Indonesia </w:t>
      </w:r>
    </w:p>
    <w:p w14:paraId="29054AE5" w14:textId="77777777" w:rsidR="00064DAC" w:rsidRDefault="00064DAC" w:rsidP="00064DAC">
      <w:pPr>
        <w:rPr>
          <w:rFonts w:ascii="Arial" w:eastAsia="Arial" w:hAnsi="Arial" w:cs="Arial"/>
          <w:lang w:val="en-US"/>
        </w:rPr>
      </w:pPr>
      <w:r>
        <w:rPr>
          <w:rFonts w:ascii="Arial" w:eastAsia="Arial" w:hAnsi="Arial" w:cs="Arial"/>
          <w:vertAlign w:val="superscript"/>
        </w:rPr>
        <w:t>2</w:t>
      </w:r>
      <w:r>
        <w:rPr>
          <w:rFonts w:ascii="Arial" w:eastAsia="Arial" w:hAnsi="Arial" w:cs="Arial"/>
        </w:rPr>
        <w:t xml:space="preserve"> </w:t>
      </w:r>
      <w:hyperlink r:id="rId10" w:history="1">
        <w:r>
          <w:rPr>
            <w:rStyle w:val="Hyperlink"/>
            <w:rFonts w:ascii="Arial" w:eastAsia="Arial" w:hAnsi="Arial" w:cs="Arial"/>
            <w:lang w:val="en-US"/>
          </w:rPr>
          <w:t>nadyaachndra@gmail.com</w:t>
        </w:r>
      </w:hyperlink>
      <w:r>
        <w:rPr>
          <w:rFonts w:ascii="Arial" w:eastAsia="Arial" w:hAnsi="Arial" w:cs="Arial"/>
          <w:lang w:val="en-US"/>
        </w:rPr>
        <w:t xml:space="preserve">, Universitas </w:t>
      </w:r>
      <w:proofErr w:type="spellStart"/>
      <w:r>
        <w:rPr>
          <w:rFonts w:ascii="Arial" w:eastAsia="Arial" w:hAnsi="Arial" w:cs="Arial"/>
          <w:lang w:val="en-US"/>
        </w:rPr>
        <w:t>Mataram</w:t>
      </w:r>
      <w:proofErr w:type="spellEnd"/>
      <w:r>
        <w:rPr>
          <w:rFonts w:ascii="Arial" w:eastAsia="Arial" w:hAnsi="Arial" w:cs="Arial"/>
        </w:rPr>
        <w:t xml:space="preserve">, </w:t>
      </w:r>
      <w:r>
        <w:rPr>
          <w:rFonts w:ascii="Arial" w:eastAsia="Arial" w:hAnsi="Arial" w:cs="Arial"/>
          <w:lang w:val="en-US"/>
        </w:rPr>
        <w:t xml:space="preserve">Indonesia </w:t>
      </w:r>
    </w:p>
    <w:p w14:paraId="4B16F594" w14:textId="77777777" w:rsidR="00064DAC" w:rsidRDefault="00064DAC" w:rsidP="00064DAC">
      <w:pPr>
        <w:rPr>
          <w:rFonts w:ascii="Arial" w:eastAsia="Arial" w:hAnsi="Arial" w:cs="Arial"/>
          <w:lang w:val="en-US"/>
        </w:rPr>
      </w:pPr>
      <w:r>
        <w:rPr>
          <w:rFonts w:ascii="Arial" w:eastAsia="Arial" w:hAnsi="Arial" w:cs="Arial"/>
          <w:vertAlign w:val="superscript"/>
        </w:rPr>
        <w:t>3</w:t>
      </w:r>
      <w:r>
        <w:rPr>
          <w:rFonts w:ascii="Arial" w:eastAsia="Arial" w:hAnsi="Arial" w:cs="Arial"/>
        </w:rPr>
        <w:t xml:space="preserve"> </w:t>
      </w:r>
      <w:hyperlink r:id="rId11" w:history="1">
        <w:r>
          <w:rPr>
            <w:rStyle w:val="Hyperlink"/>
            <w:rFonts w:ascii="Arial" w:eastAsia="Arial" w:hAnsi="Arial" w:cs="Arial"/>
            <w:lang w:val="en-US"/>
          </w:rPr>
          <w:t>sartikamaya266@gmail.com</w:t>
        </w:r>
      </w:hyperlink>
      <w:r>
        <w:rPr>
          <w:rFonts w:ascii="Arial" w:eastAsia="Arial" w:hAnsi="Arial" w:cs="Arial"/>
          <w:lang w:val="en-US"/>
        </w:rPr>
        <w:t xml:space="preserve">, Universitas </w:t>
      </w:r>
      <w:proofErr w:type="spellStart"/>
      <w:r>
        <w:rPr>
          <w:rFonts w:ascii="Arial" w:eastAsia="Arial" w:hAnsi="Arial" w:cs="Arial"/>
          <w:lang w:val="en-US"/>
        </w:rPr>
        <w:t>Mataram</w:t>
      </w:r>
      <w:proofErr w:type="spellEnd"/>
      <w:r>
        <w:rPr>
          <w:rFonts w:ascii="Arial" w:eastAsia="Arial" w:hAnsi="Arial" w:cs="Arial"/>
        </w:rPr>
        <w:t xml:space="preserve">, </w:t>
      </w:r>
      <w:r>
        <w:rPr>
          <w:rFonts w:ascii="Arial" w:eastAsia="Arial" w:hAnsi="Arial" w:cs="Arial"/>
          <w:lang w:val="en-US"/>
        </w:rPr>
        <w:t xml:space="preserve">Indonesia </w:t>
      </w:r>
    </w:p>
    <w:p w14:paraId="4AD8060F" w14:textId="77777777" w:rsidR="00064DAC" w:rsidRDefault="00064DAC" w:rsidP="00064DAC">
      <w:pPr>
        <w:rPr>
          <w:rFonts w:ascii="Arial" w:eastAsia="Arial" w:hAnsi="Arial" w:cs="Arial"/>
          <w:lang w:val="en-US"/>
        </w:rPr>
      </w:pPr>
      <w:r>
        <w:rPr>
          <w:rFonts w:ascii="Arial" w:eastAsia="Arial" w:hAnsi="Arial" w:cs="Arial"/>
          <w:vertAlign w:val="superscript"/>
          <w:lang w:val="en-US"/>
        </w:rPr>
        <w:t>4</w:t>
      </w:r>
      <w:r>
        <w:rPr>
          <w:rFonts w:ascii="Arial" w:eastAsia="Arial" w:hAnsi="Arial" w:cs="Arial"/>
          <w:lang w:val="en-US"/>
        </w:rPr>
        <w:t xml:space="preserve"> </w:t>
      </w:r>
      <w:hyperlink r:id="rId12" w:history="1">
        <w:r>
          <w:rPr>
            <w:rStyle w:val="Hyperlink"/>
            <w:rFonts w:ascii="Arial" w:eastAsia="Arial" w:hAnsi="Arial" w:cs="Arial"/>
            <w:lang w:val="en-US"/>
          </w:rPr>
          <w:t>taffanasalsabilla@gmail.com</w:t>
        </w:r>
      </w:hyperlink>
      <w:r>
        <w:rPr>
          <w:rFonts w:ascii="Arial" w:eastAsia="Arial" w:hAnsi="Arial" w:cs="Arial"/>
          <w:lang w:val="en-US"/>
        </w:rPr>
        <w:t xml:space="preserve">, Universitas </w:t>
      </w:r>
      <w:proofErr w:type="spellStart"/>
      <w:r>
        <w:rPr>
          <w:rFonts w:ascii="Arial" w:eastAsia="Arial" w:hAnsi="Arial" w:cs="Arial"/>
          <w:lang w:val="en-US"/>
        </w:rPr>
        <w:t>Mataram</w:t>
      </w:r>
      <w:proofErr w:type="spellEnd"/>
      <w:r>
        <w:rPr>
          <w:rFonts w:ascii="Arial" w:eastAsia="Arial" w:hAnsi="Arial" w:cs="Arial"/>
        </w:rPr>
        <w:t xml:space="preserve">, </w:t>
      </w:r>
      <w:r>
        <w:rPr>
          <w:rFonts w:ascii="Arial" w:eastAsia="Arial" w:hAnsi="Arial" w:cs="Arial"/>
          <w:lang w:val="en-US"/>
        </w:rPr>
        <w:t xml:space="preserve">Indonesia </w:t>
      </w:r>
    </w:p>
    <w:p w14:paraId="5C6D3860" w14:textId="77777777" w:rsidR="00064DAC" w:rsidRDefault="00064DAC" w:rsidP="00064DAC">
      <w:pPr>
        <w:rPr>
          <w:rFonts w:ascii="Arial" w:eastAsia="Arial" w:hAnsi="Arial" w:cs="Arial"/>
          <w:lang w:val="en-US"/>
        </w:rPr>
      </w:pPr>
      <w:hyperlink r:id="rId13" w:history="1">
        <w:r>
          <w:rPr>
            <w:rStyle w:val="Hyperlink"/>
            <w:rFonts w:ascii="Arial" w:eastAsia="Arial" w:hAnsi="Arial" w:cs="Arial"/>
            <w:vertAlign w:val="superscript"/>
            <w:lang w:val="en-US"/>
          </w:rPr>
          <w:t xml:space="preserve">5 </w:t>
        </w:r>
        <w:r>
          <w:rPr>
            <w:rStyle w:val="Hyperlink"/>
            <w:rFonts w:ascii="Arial" w:eastAsia="Arial" w:hAnsi="Arial" w:cs="Arial"/>
            <w:lang w:val="en-US"/>
          </w:rPr>
          <w:t>animahmtr@unram.ac.id</w:t>
        </w:r>
      </w:hyperlink>
      <w:r>
        <w:rPr>
          <w:rFonts w:ascii="Arial" w:eastAsia="Arial" w:hAnsi="Arial" w:cs="Arial"/>
          <w:lang w:val="en-US"/>
        </w:rPr>
        <w:t xml:space="preserve">, Universitas </w:t>
      </w:r>
      <w:proofErr w:type="spellStart"/>
      <w:r>
        <w:rPr>
          <w:rFonts w:ascii="Arial" w:eastAsia="Arial" w:hAnsi="Arial" w:cs="Arial"/>
          <w:lang w:val="en-US"/>
        </w:rPr>
        <w:t>Mataram</w:t>
      </w:r>
      <w:proofErr w:type="spellEnd"/>
      <w:r>
        <w:rPr>
          <w:rFonts w:ascii="Arial" w:eastAsia="Arial" w:hAnsi="Arial" w:cs="Arial"/>
        </w:rPr>
        <w:t xml:space="preserve">, </w:t>
      </w:r>
      <w:r>
        <w:rPr>
          <w:rFonts w:ascii="Arial" w:eastAsia="Arial" w:hAnsi="Arial" w:cs="Arial"/>
          <w:lang w:val="en-US"/>
        </w:rPr>
        <w:t>Indonesia</w:t>
      </w:r>
    </w:p>
    <w:p w14:paraId="3ED106E0" w14:textId="4BE9BF87" w:rsidR="00B116D6" w:rsidRPr="005818D1" w:rsidRDefault="002029CD">
      <w:pPr>
        <w:rPr>
          <w:rFonts w:ascii="Arial" w:eastAsia="Arial" w:hAnsi="Arial" w:cs="Arial"/>
          <w:lang w:val="en-US"/>
        </w:rPr>
      </w:pPr>
      <w:r>
        <w:rPr>
          <w:rFonts w:ascii="Arial" w:eastAsia="Arial" w:hAnsi="Arial" w:cs="Arial"/>
        </w:rPr>
        <w:t>*</w:t>
      </w:r>
      <w:proofErr w:type="spellStart"/>
      <w:r w:rsidR="005818D1">
        <w:rPr>
          <w:rFonts w:ascii="Arial" w:eastAsia="Arial" w:hAnsi="Arial" w:cs="Arial"/>
          <w:lang w:val="en-US"/>
        </w:rPr>
        <w:t>Animah</w:t>
      </w:r>
      <w:proofErr w:type="spellEnd"/>
    </w:p>
    <w:p w14:paraId="74019A8F" w14:textId="77777777" w:rsidR="00B116D6" w:rsidRDefault="00B116D6">
      <w:pPr>
        <w:rPr>
          <w:rFonts w:ascii="Arial" w:eastAsia="Arial" w:hAnsi="Arial" w:cs="Arial"/>
        </w:rPr>
      </w:pPr>
    </w:p>
    <w:tbl>
      <w:tblPr>
        <w:tblStyle w:val="a"/>
        <w:tblW w:w="9072"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843"/>
        <w:gridCol w:w="281"/>
        <w:gridCol w:w="6948"/>
      </w:tblGrid>
      <w:tr w:rsidR="00B116D6" w14:paraId="5BF98A1D" w14:textId="77777777">
        <w:tc>
          <w:tcPr>
            <w:tcW w:w="1843" w:type="dxa"/>
          </w:tcPr>
          <w:p w14:paraId="7C936252" w14:textId="77777777" w:rsidR="00B116D6" w:rsidRDefault="00B116D6">
            <w:pPr>
              <w:pBdr>
                <w:top w:val="nil"/>
                <w:left w:val="nil"/>
                <w:bottom w:val="nil"/>
                <w:right w:val="nil"/>
                <w:between w:val="nil"/>
              </w:pBdr>
              <w:ind w:left="0"/>
              <w:rPr>
                <w:rFonts w:ascii="Arial" w:eastAsia="Arial" w:hAnsi="Arial" w:cs="Arial"/>
                <w:b/>
                <w:color w:val="000000"/>
                <w:sz w:val="20"/>
                <w:szCs w:val="20"/>
              </w:rPr>
            </w:pPr>
          </w:p>
        </w:tc>
        <w:tc>
          <w:tcPr>
            <w:tcW w:w="281" w:type="dxa"/>
            <w:vMerge w:val="restart"/>
          </w:tcPr>
          <w:p w14:paraId="3D2FE617" w14:textId="77777777" w:rsidR="00B116D6" w:rsidRDefault="00B116D6">
            <w:pPr>
              <w:pBdr>
                <w:top w:val="nil"/>
                <w:left w:val="nil"/>
                <w:bottom w:val="nil"/>
                <w:right w:val="nil"/>
                <w:between w:val="nil"/>
              </w:pBdr>
              <w:ind w:left="0"/>
              <w:rPr>
                <w:rFonts w:ascii="Arial" w:eastAsia="Arial" w:hAnsi="Arial" w:cs="Arial"/>
                <w:color w:val="000000"/>
                <w:sz w:val="20"/>
                <w:szCs w:val="20"/>
              </w:rPr>
            </w:pPr>
          </w:p>
        </w:tc>
        <w:tc>
          <w:tcPr>
            <w:tcW w:w="6948" w:type="dxa"/>
          </w:tcPr>
          <w:p w14:paraId="719AD565" w14:textId="77777777" w:rsidR="00B116D6" w:rsidRDefault="002029CD">
            <w:pPr>
              <w:pBdr>
                <w:top w:val="nil"/>
                <w:left w:val="nil"/>
                <w:bottom w:val="nil"/>
                <w:right w:val="nil"/>
                <w:between w:val="nil"/>
              </w:pBdr>
              <w:ind w:left="177"/>
              <w:rPr>
                <w:rFonts w:ascii="Arial" w:eastAsia="Arial" w:hAnsi="Arial" w:cs="Arial"/>
                <w:b/>
                <w:color w:val="000000"/>
                <w:sz w:val="20"/>
                <w:szCs w:val="20"/>
              </w:rPr>
            </w:pPr>
            <w:r>
              <w:rPr>
                <w:rFonts w:ascii="Arial" w:eastAsia="Arial" w:hAnsi="Arial" w:cs="Arial"/>
                <w:b/>
                <w:color w:val="000000"/>
                <w:sz w:val="20"/>
                <w:szCs w:val="20"/>
              </w:rPr>
              <w:t>ABSTRAK</w:t>
            </w:r>
          </w:p>
        </w:tc>
      </w:tr>
      <w:tr w:rsidR="00B116D6" w14:paraId="21D7CA8D" w14:textId="77777777">
        <w:tc>
          <w:tcPr>
            <w:tcW w:w="1843" w:type="dxa"/>
            <w:tcBorders>
              <w:bottom w:val="nil"/>
            </w:tcBorders>
          </w:tcPr>
          <w:p w14:paraId="0F344F48" w14:textId="77777777" w:rsidR="00B116D6" w:rsidRDefault="00B116D6">
            <w:pPr>
              <w:pBdr>
                <w:top w:val="nil"/>
                <w:left w:val="nil"/>
                <w:bottom w:val="nil"/>
                <w:right w:val="nil"/>
                <w:between w:val="nil"/>
              </w:pBdr>
              <w:ind w:left="0"/>
              <w:rPr>
                <w:rFonts w:ascii="Arial" w:eastAsia="Arial" w:hAnsi="Arial" w:cs="Arial"/>
                <w:color w:val="000000"/>
                <w:sz w:val="20"/>
                <w:szCs w:val="20"/>
              </w:rPr>
            </w:pPr>
          </w:p>
        </w:tc>
        <w:tc>
          <w:tcPr>
            <w:tcW w:w="281" w:type="dxa"/>
            <w:vMerge/>
          </w:tcPr>
          <w:p w14:paraId="64D24157" w14:textId="77777777" w:rsidR="00B116D6" w:rsidRDefault="00B116D6">
            <w:pPr>
              <w:widowControl w:val="0"/>
              <w:pBdr>
                <w:top w:val="nil"/>
                <w:left w:val="nil"/>
                <w:bottom w:val="nil"/>
                <w:right w:val="nil"/>
                <w:between w:val="nil"/>
              </w:pBdr>
              <w:spacing w:line="276" w:lineRule="auto"/>
              <w:ind w:left="0"/>
              <w:jc w:val="left"/>
              <w:rPr>
                <w:rFonts w:ascii="Arial" w:eastAsia="Arial" w:hAnsi="Arial" w:cs="Arial"/>
                <w:color w:val="000000"/>
                <w:sz w:val="20"/>
                <w:szCs w:val="20"/>
              </w:rPr>
            </w:pPr>
          </w:p>
        </w:tc>
        <w:tc>
          <w:tcPr>
            <w:tcW w:w="6948" w:type="dxa"/>
          </w:tcPr>
          <w:p w14:paraId="71218BAE" w14:textId="77777777" w:rsidR="00B116D6" w:rsidRDefault="00B116D6">
            <w:pPr>
              <w:pBdr>
                <w:top w:val="nil"/>
                <w:left w:val="nil"/>
                <w:bottom w:val="nil"/>
                <w:right w:val="nil"/>
                <w:between w:val="nil"/>
              </w:pBdr>
              <w:ind w:left="177"/>
              <w:rPr>
                <w:rFonts w:ascii="Arial" w:eastAsia="Arial" w:hAnsi="Arial" w:cs="Arial"/>
                <w:color w:val="000000"/>
                <w:sz w:val="18"/>
                <w:szCs w:val="18"/>
              </w:rPr>
            </w:pPr>
          </w:p>
          <w:p w14:paraId="2EF893B0" w14:textId="7C0E05CA" w:rsidR="00B116D6" w:rsidRPr="00EF56A9" w:rsidRDefault="00AF7CAA" w:rsidP="00343175">
            <w:pPr>
              <w:pBdr>
                <w:top w:val="nil"/>
                <w:left w:val="nil"/>
                <w:bottom w:val="nil"/>
                <w:right w:val="nil"/>
                <w:between w:val="nil"/>
              </w:pBdr>
              <w:ind w:left="177"/>
              <w:rPr>
                <w:rFonts w:ascii="Arial" w:eastAsia="Arial" w:hAnsi="Arial" w:cs="Arial"/>
                <w:color w:val="000000"/>
                <w:sz w:val="20"/>
                <w:szCs w:val="20"/>
                <w:lang w:val="sv-SE"/>
              </w:rPr>
            </w:pPr>
            <w:bookmarkStart w:id="0" w:name="_Hlk202165435"/>
            <w:r w:rsidRPr="00AF7CAA">
              <w:rPr>
                <w:rFonts w:ascii="Arial" w:eastAsia="Arial" w:hAnsi="Arial" w:cs="Arial"/>
                <w:color w:val="000000"/>
                <w:sz w:val="20"/>
                <w:szCs w:val="20"/>
              </w:rPr>
              <w:t xml:space="preserve">Pengelolaan persediaan yang efisien dan akurat sangat penting dalam mendukung kelancaran distribusi produk farmasi dan alat kesehatan, terutama di perusahaan besar seperti PT Enseval Putera Megatrading Tbk Cabang Mataram. Topik pengabdian masyarakat ini dipilih karena masih ditemukannya kendala dalam pencatatan stok, deteksi produk kedaluwarsa, serta pelaksanaan </w:t>
            </w:r>
            <w:proofErr w:type="spellStart"/>
            <w:r w:rsidR="00C14BE6" w:rsidRPr="00C14BE6">
              <w:rPr>
                <w:rFonts w:ascii="Arial" w:eastAsia="Arial" w:hAnsi="Arial" w:cs="Arial"/>
                <w:i/>
                <w:iCs/>
                <w:color w:val="000000"/>
                <w:sz w:val="20"/>
                <w:szCs w:val="20"/>
              </w:rPr>
              <w:t>cycle</w:t>
            </w:r>
            <w:proofErr w:type="spellEnd"/>
            <w:r w:rsidR="00C14BE6" w:rsidRPr="00C14BE6">
              <w:rPr>
                <w:rFonts w:ascii="Arial" w:eastAsia="Arial" w:hAnsi="Arial" w:cs="Arial"/>
                <w:i/>
                <w:iCs/>
                <w:color w:val="000000"/>
                <w:sz w:val="20"/>
                <w:szCs w:val="20"/>
              </w:rPr>
              <w:t xml:space="preserve"> </w:t>
            </w:r>
            <w:proofErr w:type="spellStart"/>
            <w:r w:rsidR="00C14BE6" w:rsidRPr="00C14BE6">
              <w:rPr>
                <w:rFonts w:ascii="Arial" w:eastAsia="Arial" w:hAnsi="Arial" w:cs="Arial"/>
                <w:i/>
                <w:iCs/>
                <w:color w:val="000000"/>
                <w:sz w:val="20"/>
                <w:szCs w:val="20"/>
              </w:rPr>
              <w:t>count</w:t>
            </w:r>
            <w:proofErr w:type="spellEnd"/>
            <w:r w:rsidR="00C14BE6" w:rsidRPr="00C14BE6">
              <w:rPr>
                <w:rFonts w:ascii="Arial" w:eastAsia="Arial" w:hAnsi="Arial" w:cs="Arial"/>
                <w:i/>
                <w:iCs/>
                <w:color w:val="000000"/>
                <w:sz w:val="20"/>
                <w:szCs w:val="20"/>
              </w:rPr>
              <w:t xml:space="preserve"> </w:t>
            </w:r>
            <w:r w:rsidRPr="00AF7CAA">
              <w:rPr>
                <w:rFonts w:ascii="Arial" w:eastAsia="Arial" w:hAnsi="Arial" w:cs="Arial"/>
                <w:color w:val="000000"/>
                <w:sz w:val="20"/>
                <w:szCs w:val="20"/>
              </w:rPr>
              <w:t xml:space="preserve">dan </w:t>
            </w:r>
            <w:proofErr w:type="spellStart"/>
            <w:r w:rsidRPr="00205B5C">
              <w:rPr>
                <w:rFonts w:ascii="Arial" w:eastAsia="Arial" w:hAnsi="Arial" w:cs="Arial"/>
                <w:i/>
                <w:iCs/>
                <w:color w:val="000000"/>
                <w:sz w:val="20"/>
                <w:szCs w:val="20"/>
              </w:rPr>
              <w:t>stock</w:t>
            </w:r>
            <w:proofErr w:type="spellEnd"/>
            <w:r w:rsidRPr="00205B5C">
              <w:rPr>
                <w:rFonts w:ascii="Arial" w:eastAsia="Arial" w:hAnsi="Arial" w:cs="Arial"/>
                <w:i/>
                <w:iCs/>
                <w:color w:val="000000"/>
                <w:sz w:val="20"/>
                <w:szCs w:val="20"/>
              </w:rPr>
              <w:t xml:space="preserve"> opname</w:t>
            </w:r>
            <w:r w:rsidRPr="00AF7CAA">
              <w:rPr>
                <w:rFonts w:ascii="Arial" w:eastAsia="Arial" w:hAnsi="Arial" w:cs="Arial"/>
                <w:color w:val="000000"/>
                <w:sz w:val="20"/>
                <w:szCs w:val="20"/>
              </w:rPr>
              <w:t xml:space="preserve"> yang belum optimal. Metode pengabdian dilakukan melalui pelatihan, pendampingan, dan praktik langsung kepada staf </w:t>
            </w:r>
            <w:proofErr w:type="spellStart"/>
            <w:r w:rsidRPr="00205B5C">
              <w:rPr>
                <w:rFonts w:ascii="Arial" w:eastAsia="Arial" w:hAnsi="Arial" w:cs="Arial"/>
                <w:i/>
                <w:iCs/>
                <w:color w:val="000000"/>
                <w:sz w:val="20"/>
                <w:szCs w:val="20"/>
              </w:rPr>
              <w:t>warehouse</w:t>
            </w:r>
            <w:proofErr w:type="spellEnd"/>
            <w:r w:rsidRPr="00AF7CAA">
              <w:rPr>
                <w:rFonts w:ascii="Arial" w:eastAsia="Arial" w:hAnsi="Arial" w:cs="Arial"/>
                <w:color w:val="000000"/>
                <w:sz w:val="20"/>
                <w:szCs w:val="20"/>
              </w:rPr>
              <w:t xml:space="preserve"> dan </w:t>
            </w:r>
            <w:proofErr w:type="spellStart"/>
            <w:r w:rsidRPr="00205B5C">
              <w:rPr>
                <w:rFonts w:ascii="Arial" w:eastAsia="Arial" w:hAnsi="Arial" w:cs="Arial"/>
                <w:i/>
                <w:iCs/>
                <w:color w:val="000000"/>
                <w:sz w:val="20"/>
                <w:szCs w:val="20"/>
              </w:rPr>
              <w:t>finance</w:t>
            </w:r>
            <w:proofErr w:type="spellEnd"/>
            <w:r w:rsidRPr="00205B5C">
              <w:rPr>
                <w:rFonts w:ascii="Arial" w:eastAsia="Arial" w:hAnsi="Arial" w:cs="Arial"/>
                <w:i/>
                <w:iCs/>
                <w:color w:val="000000"/>
                <w:sz w:val="20"/>
                <w:szCs w:val="20"/>
              </w:rPr>
              <w:t xml:space="preserve"> </w:t>
            </w:r>
            <w:proofErr w:type="spellStart"/>
            <w:r w:rsidRPr="00205B5C">
              <w:rPr>
                <w:rFonts w:ascii="Arial" w:eastAsia="Arial" w:hAnsi="Arial" w:cs="Arial"/>
                <w:i/>
                <w:iCs/>
                <w:color w:val="000000"/>
                <w:sz w:val="20"/>
                <w:szCs w:val="20"/>
              </w:rPr>
              <w:t>accounting</w:t>
            </w:r>
            <w:proofErr w:type="spellEnd"/>
            <w:r w:rsidRPr="00AF7CAA">
              <w:rPr>
                <w:rFonts w:ascii="Arial" w:eastAsia="Arial" w:hAnsi="Arial" w:cs="Arial"/>
                <w:color w:val="000000"/>
                <w:sz w:val="20"/>
                <w:szCs w:val="20"/>
              </w:rPr>
              <w:t xml:space="preserve"> dalam penggunaan </w:t>
            </w:r>
            <w:r w:rsidRPr="00205B5C">
              <w:rPr>
                <w:rFonts w:ascii="Arial" w:eastAsia="Arial" w:hAnsi="Arial" w:cs="Arial"/>
                <w:i/>
                <w:iCs/>
                <w:color w:val="000000"/>
                <w:sz w:val="20"/>
                <w:szCs w:val="20"/>
              </w:rPr>
              <w:t xml:space="preserve">Oracle E-Business </w:t>
            </w:r>
            <w:proofErr w:type="spellStart"/>
            <w:r w:rsidRPr="00205B5C">
              <w:rPr>
                <w:rFonts w:ascii="Arial" w:eastAsia="Arial" w:hAnsi="Arial" w:cs="Arial"/>
                <w:i/>
                <w:iCs/>
                <w:color w:val="000000"/>
                <w:sz w:val="20"/>
                <w:szCs w:val="20"/>
              </w:rPr>
              <w:t>Suite</w:t>
            </w:r>
            <w:proofErr w:type="spellEnd"/>
            <w:r w:rsidRPr="00AF7CAA">
              <w:rPr>
                <w:rFonts w:ascii="Arial" w:eastAsia="Arial" w:hAnsi="Arial" w:cs="Arial"/>
                <w:color w:val="000000"/>
                <w:sz w:val="20"/>
                <w:szCs w:val="20"/>
              </w:rPr>
              <w:t xml:space="preserve">. Kegiatan dimulai dengan identifikasi masalah, penyusunan materi pelatihan berbasis kebutuhan mitra, pelaksanaan pelatihan klasikal dan praktik lapangan, hingga </w:t>
            </w:r>
            <w:proofErr w:type="spellStart"/>
            <w:r w:rsidRPr="00AF7CAA">
              <w:rPr>
                <w:rFonts w:ascii="Arial" w:eastAsia="Arial" w:hAnsi="Arial" w:cs="Arial"/>
                <w:color w:val="000000"/>
                <w:sz w:val="20"/>
                <w:szCs w:val="20"/>
              </w:rPr>
              <w:t>monitoring</w:t>
            </w:r>
            <w:proofErr w:type="spellEnd"/>
            <w:r w:rsidRPr="00AF7CAA">
              <w:rPr>
                <w:rFonts w:ascii="Arial" w:eastAsia="Arial" w:hAnsi="Arial" w:cs="Arial"/>
                <w:color w:val="000000"/>
                <w:sz w:val="20"/>
                <w:szCs w:val="20"/>
              </w:rPr>
              <w:t xml:space="preserve"> dan evaluasi hasil implementasi. Hasil kegiatan menunjukkan adanya peningkatan akurasi pencatatan persediaan, penurunan selisih stok antara data fisik dan sistem, serta peningkatan kemampuan staf dalam mendeteksi dan menangani produk kedaluwarsa. Selain itu, terjadi perubahan sikap staf yang lebih adaptif terhadap digitalisasi proses kerja dan penerapan SOP baru. Keberhasilan ini menjadi bukti bahwa penguatan kapasitas SDM melalui pelatihan terstruktur dan pemanfaatan teknologi informasi sangat penting untuk meningkatkan efisiensi dan akuntabilitas manajemen persediaan. Dengan demikian, hasil pengabdian ini diharapkan dapat menjadi model pengembangan sistem pengelolaan persediaan di perusahaan distribusi lain dan mendorong transformasi digital di sektor logistik dan farmasi</w:t>
            </w:r>
            <w:bookmarkEnd w:id="0"/>
            <w:r w:rsidRPr="00AF7CAA">
              <w:rPr>
                <w:rFonts w:ascii="Arial" w:eastAsia="Arial" w:hAnsi="Arial" w:cs="Arial"/>
                <w:color w:val="000000"/>
                <w:sz w:val="20"/>
                <w:szCs w:val="20"/>
              </w:rPr>
              <w:t>.</w:t>
            </w:r>
          </w:p>
          <w:p w14:paraId="11469BFC" w14:textId="77777777" w:rsidR="00B116D6" w:rsidRDefault="00B116D6">
            <w:pPr>
              <w:pBdr>
                <w:top w:val="nil"/>
                <w:left w:val="nil"/>
                <w:bottom w:val="nil"/>
                <w:right w:val="nil"/>
                <w:between w:val="nil"/>
              </w:pBdr>
              <w:ind w:left="177"/>
              <w:rPr>
                <w:rFonts w:ascii="Arial" w:eastAsia="Arial" w:hAnsi="Arial" w:cs="Arial"/>
                <w:color w:val="000000"/>
                <w:sz w:val="20"/>
                <w:szCs w:val="20"/>
              </w:rPr>
            </w:pPr>
          </w:p>
          <w:p w14:paraId="4EF66465" w14:textId="5748FDAD" w:rsidR="00B116D6" w:rsidRDefault="002029CD" w:rsidP="00343175">
            <w:pPr>
              <w:pBdr>
                <w:top w:val="nil"/>
                <w:left w:val="nil"/>
                <w:bottom w:val="nil"/>
                <w:right w:val="nil"/>
                <w:between w:val="nil"/>
              </w:pBdr>
              <w:ind w:left="177"/>
              <w:rPr>
                <w:rFonts w:ascii="Arial" w:eastAsia="Arial" w:hAnsi="Arial" w:cs="Arial"/>
                <w:i/>
                <w:color w:val="000000"/>
                <w:sz w:val="20"/>
                <w:szCs w:val="20"/>
              </w:rPr>
            </w:pPr>
            <w:r>
              <w:rPr>
                <w:rFonts w:ascii="Arial" w:eastAsia="Arial" w:hAnsi="Arial" w:cs="Arial"/>
                <w:i/>
                <w:color w:val="000000"/>
                <w:sz w:val="20"/>
                <w:szCs w:val="20"/>
              </w:rPr>
              <w:t>Kata Kunci:</w:t>
            </w:r>
            <w:r w:rsidR="00064DAC">
              <w:rPr>
                <w:rFonts w:ascii="Arial" w:eastAsia="Arial" w:hAnsi="Arial" w:cs="Arial"/>
                <w:i/>
                <w:color w:val="000000"/>
                <w:sz w:val="20"/>
                <w:szCs w:val="20"/>
                <w:lang w:val="en-US"/>
              </w:rPr>
              <w:t xml:space="preserve"> </w:t>
            </w:r>
            <w:r w:rsidR="00343175" w:rsidRPr="00343175">
              <w:rPr>
                <w:rFonts w:ascii="Arial" w:eastAsia="Arial" w:hAnsi="Arial" w:cs="Arial"/>
                <w:i/>
                <w:color w:val="000000"/>
                <w:sz w:val="20"/>
                <w:szCs w:val="20"/>
              </w:rPr>
              <w:t xml:space="preserve">sistem informasi akuntansi, Oracle E-Business </w:t>
            </w:r>
            <w:proofErr w:type="spellStart"/>
            <w:r w:rsidR="00343175" w:rsidRPr="00343175">
              <w:rPr>
                <w:rFonts w:ascii="Arial" w:eastAsia="Arial" w:hAnsi="Arial" w:cs="Arial"/>
                <w:i/>
                <w:color w:val="000000"/>
                <w:sz w:val="20"/>
                <w:szCs w:val="20"/>
              </w:rPr>
              <w:t>Suite</w:t>
            </w:r>
            <w:proofErr w:type="spellEnd"/>
            <w:r w:rsidR="00343175" w:rsidRPr="00343175">
              <w:rPr>
                <w:rFonts w:ascii="Arial" w:eastAsia="Arial" w:hAnsi="Arial" w:cs="Arial"/>
                <w:i/>
                <w:color w:val="000000"/>
                <w:sz w:val="20"/>
                <w:szCs w:val="20"/>
              </w:rPr>
              <w:t>, manajemen persediaan, ERP, distribusi farmasi</w:t>
            </w:r>
            <w:r w:rsidR="00343175">
              <w:rPr>
                <w:rFonts w:ascii="Arial" w:eastAsia="Arial" w:hAnsi="Arial" w:cs="Arial"/>
                <w:i/>
                <w:color w:val="000000"/>
                <w:sz w:val="20"/>
                <w:szCs w:val="20"/>
                <w:lang w:val="en-US"/>
              </w:rPr>
              <w:t xml:space="preserve"> </w:t>
            </w:r>
          </w:p>
          <w:p w14:paraId="5F1ACA82" w14:textId="0963A67B" w:rsidR="00343175" w:rsidRDefault="00343175" w:rsidP="00343175">
            <w:pPr>
              <w:pBdr>
                <w:top w:val="nil"/>
                <w:left w:val="nil"/>
                <w:bottom w:val="nil"/>
                <w:right w:val="nil"/>
                <w:between w:val="nil"/>
              </w:pBdr>
              <w:ind w:left="177"/>
              <w:rPr>
                <w:rFonts w:ascii="Arial" w:eastAsia="Arial" w:hAnsi="Arial" w:cs="Arial"/>
                <w:color w:val="000000"/>
                <w:sz w:val="20"/>
                <w:szCs w:val="20"/>
              </w:rPr>
            </w:pPr>
          </w:p>
        </w:tc>
      </w:tr>
      <w:tr w:rsidR="00B116D6" w14:paraId="4A163663" w14:textId="77777777">
        <w:tc>
          <w:tcPr>
            <w:tcW w:w="1843" w:type="dxa"/>
            <w:tcBorders>
              <w:top w:val="nil"/>
              <w:bottom w:val="nil"/>
            </w:tcBorders>
          </w:tcPr>
          <w:p w14:paraId="6E823738" w14:textId="77777777" w:rsidR="00B116D6" w:rsidRDefault="00B116D6">
            <w:pPr>
              <w:pBdr>
                <w:top w:val="nil"/>
                <w:left w:val="nil"/>
                <w:bottom w:val="nil"/>
                <w:right w:val="nil"/>
                <w:between w:val="nil"/>
              </w:pBdr>
              <w:ind w:left="0"/>
              <w:rPr>
                <w:rFonts w:ascii="Arial" w:eastAsia="Arial" w:hAnsi="Arial" w:cs="Arial"/>
                <w:b/>
                <w:color w:val="000000"/>
                <w:sz w:val="20"/>
                <w:szCs w:val="20"/>
              </w:rPr>
            </w:pPr>
          </w:p>
        </w:tc>
        <w:tc>
          <w:tcPr>
            <w:tcW w:w="281" w:type="dxa"/>
            <w:vMerge/>
          </w:tcPr>
          <w:p w14:paraId="148D61CC" w14:textId="77777777" w:rsidR="00B116D6" w:rsidRDefault="00B116D6">
            <w:pPr>
              <w:widowControl w:val="0"/>
              <w:pBdr>
                <w:top w:val="nil"/>
                <w:left w:val="nil"/>
                <w:bottom w:val="nil"/>
                <w:right w:val="nil"/>
                <w:between w:val="nil"/>
              </w:pBdr>
              <w:spacing w:line="276" w:lineRule="auto"/>
              <w:ind w:left="0"/>
              <w:jc w:val="left"/>
              <w:rPr>
                <w:rFonts w:ascii="Arial" w:eastAsia="Arial" w:hAnsi="Arial" w:cs="Arial"/>
                <w:b/>
                <w:color w:val="000000"/>
                <w:sz w:val="20"/>
                <w:szCs w:val="20"/>
              </w:rPr>
            </w:pPr>
          </w:p>
        </w:tc>
        <w:tc>
          <w:tcPr>
            <w:tcW w:w="6948" w:type="dxa"/>
          </w:tcPr>
          <w:p w14:paraId="0EED8BBB" w14:textId="77777777" w:rsidR="00B116D6" w:rsidRDefault="002029CD">
            <w:pPr>
              <w:pBdr>
                <w:top w:val="nil"/>
                <w:left w:val="nil"/>
                <w:bottom w:val="nil"/>
                <w:right w:val="nil"/>
                <w:between w:val="nil"/>
              </w:pBdr>
              <w:ind w:left="177"/>
              <w:rPr>
                <w:rFonts w:ascii="Arial" w:eastAsia="Arial" w:hAnsi="Arial" w:cs="Arial"/>
                <w:b/>
                <w:i/>
                <w:color w:val="000000"/>
                <w:sz w:val="20"/>
                <w:szCs w:val="20"/>
              </w:rPr>
            </w:pPr>
            <w:r>
              <w:rPr>
                <w:rFonts w:ascii="Arial" w:eastAsia="Arial" w:hAnsi="Arial" w:cs="Arial"/>
                <w:b/>
                <w:i/>
                <w:color w:val="000000"/>
                <w:sz w:val="20"/>
                <w:szCs w:val="20"/>
              </w:rPr>
              <w:t>ABSTRACT</w:t>
            </w:r>
          </w:p>
        </w:tc>
      </w:tr>
      <w:tr w:rsidR="00B116D6" w14:paraId="3D4E75E4" w14:textId="77777777">
        <w:tc>
          <w:tcPr>
            <w:tcW w:w="1843" w:type="dxa"/>
            <w:tcBorders>
              <w:top w:val="nil"/>
              <w:bottom w:val="single" w:sz="4" w:space="0" w:color="000000"/>
            </w:tcBorders>
          </w:tcPr>
          <w:p w14:paraId="5131494F" w14:textId="77777777" w:rsidR="00B116D6" w:rsidRDefault="00B116D6">
            <w:pPr>
              <w:pBdr>
                <w:top w:val="nil"/>
                <w:left w:val="nil"/>
                <w:bottom w:val="nil"/>
                <w:right w:val="nil"/>
                <w:between w:val="nil"/>
              </w:pBdr>
              <w:ind w:left="0"/>
              <w:rPr>
                <w:rFonts w:ascii="Arial" w:eastAsia="Arial" w:hAnsi="Arial" w:cs="Arial"/>
                <w:color w:val="000000"/>
                <w:sz w:val="20"/>
                <w:szCs w:val="20"/>
              </w:rPr>
            </w:pPr>
          </w:p>
          <w:p w14:paraId="6AD63144" w14:textId="77777777" w:rsidR="00B116D6" w:rsidRDefault="00B116D6">
            <w:pPr>
              <w:pBdr>
                <w:top w:val="nil"/>
                <w:left w:val="nil"/>
                <w:bottom w:val="nil"/>
                <w:right w:val="nil"/>
                <w:between w:val="nil"/>
              </w:pBdr>
              <w:ind w:left="0"/>
              <w:rPr>
                <w:rFonts w:ascii="Arial" w:eastAsia="Arial" w:hAnsi="Arial" w:cs="Arial"/>
                <w:color w:val="000000"/>
                <w:sz w:val="20"/>
                <w:szCs w:val="20"/>
              </w:rPr>
            </w:pPr>
          </w:p>
        </w:tc>
        <w:tc>
          <w:tcPr>
            <w:tcW w:w="281" w:type="dxa"/>
            <w:vMerge/>
          </w:tcPr>
          <w:p w14:paraId="362CE82D" w14:textId="77777777" w:rsidR="00B116D6" w:rsidRDefault="00B116D6">
            <w:pPr>
              <w:widowControl w:val="0"/>
              <w:pBdr>
                <w:top w:val="nil"/>
                <w:left w:val="nil"/>
                <w:bottom w:val="nil"/>
                <w:right w:val="nil"/>
                <w:between w:val="nil"/>
              </w:pBdr>
              <w:spacing w:line="276" w:lineRule="auto"/>
              <w:ind w:left="0"/>
              <w:jc w:val="left"/>
              <w:rPr>
                <w:rFonts w:ascii="Arial" w:eastAsia="Arial" w:hAnsi="Arial" w:cs="Arial"/>
                <w:color w:val="000000"/>
                <w:sz w:val="20"/>
                <w:szCs w:val="20"/>
              </w:rPr>
            </w:pPr>
          </w:p>
        </w:tc>
        <w:tc>
          <w:tcPr>
            <w:tcW w:w="6948" w:type="dxa"/>
          </w:tcPr>
          <w:p w14:paraId="73D3E488" w14:textId="77777777" w:rsidR="00B116D6" w:rsidRDefault="00B116D6">
            <w:pPr>
              <w:pBdr>
                <w:top w:val="nil"/>
                <w:left w:val="nil"/>
                <w:bottom w:val="nil"/>
                <w:right w:val="nil"/>
                <w:between w:val="nil"/>
              </w:pBdr>
              <w:ind w:left="177"/>
              <w:rPr>
                <w:rFonts w:ascii="Arial" w:eastAsia="Arial" w:hAnsi="Arial" w:cs="Arial"/>
                <w:i/>
                <w:color w:val="000000"/>
                <w:sz w:val="18"/>
                <w:szCs w:val="18"/>
              </w:rPr>
            </w:pPr>
          </w:p>
          <w:p w14:paraId="3E4AFCC4" w14:textId="77777777" w:rsidR="000F47D4" w:rsidRPr="000F47D4" w:rsidRDefault="000F47D4" w:rsidP="000F47D4">
            <w:pPr>
              <w:pBdr>
                <w:top w:val="nil"/>
                <w:left w:val="nil"/>
                <w:bottom w:val="nil"/>
                <w:right w:val="nil"/>
                <w:between w:val="nil"/>
              </w:pBdr>
              <w:ind w:left="177"/>
              <w:rPr>
                <w:rFonts w:ascii="Arial" w:eastAsia="Arial" w:hAnsi="Arial" w:cs="Arial"/>
                <w:i/>
                <w:color w:val="000000"/>
                <w:sz w:val="20"/>
                <w:szCs w:val="20"/>
                <w:lang w:val="en-US"/>
              </w:rPr>
            </w:pPr>
            <w:r w:rsidRPr="000F47D4">
              <w:rPr>
                <w:rFonts w:ascii="Arial" w:eastAsia="Arial" w:hAnsi="Arial" w:cs="Arial"/>
                <w:b/>
                <w:bCs/>
                <w:i/>
                <w:color w:val="000000"/>
                <w:sz w:val="20"/>
                <w:szCs w:val="20"/>
                <w:lang w:val="en-US"/>
              </w:rPr>
              <w:t>Abstract</w:t>
            </w:r>
          </w:p>
          <w:p w14:paraId="5DCFAE56" w14:textId="77777777" w:rsidR="000F47D4" w:rsidRPr="000F47D4" w:rsidRDefault="000F47D4" w:rsidP="000F47D4">
            <w:pPr>
              <w:pBdr>
                <w:top w:val="nil"/>
                <w:left w:val="nil"/>
                <w:bottom w:val="nil"/>
                <w:right w:val="nil"/>
                <w:between w:val="nil"/>
              </w:pBdr>
              <w:ind w:left="177"/>
              <w:rPr>
                <w:rFonts w:ascii="Arial" w:eastAsia="Arial" w:hAnsi="Arial" w:cs="Arial"/>
                <w:i/>
                <w:color w:val="000000"/>
                <w:sz w:val="20"/>
                <w:szCs w:val="20"/>
                <w:lang w:val="en-US"/>
              </w:rPr>
            </w:pPr>
            <w:bookmarkStart w:id="1" w:name="_Hlk202165457"/>
            <w:r w:rsidRPr="000F47D4">
              <w:rPr>
                <w:rFonts w:ascii="Arial" w:eastAsia="Arial" w:hAnsi="Arial" w:cs="Arial"/>
                <w:i/>
                <w:color w:val="000000"/>
                <w:sz w:val="20"/>
                <w:szCs w:val="20"/>
                <w:lang w:val="en-US"/>
              </w:rPr>
              <w:t xml:space="preserve">Efficient and accurate inventory management is crucial for supporting the smooth distribution of pharmaceutical and medical device products, especially in large companies such as PT </w:t>
            </w:r>
            <w:proofErr w:type="spellStart"/>
            <w:r w:rsidRPr="000F47D4">
              <w:rPr>
                <w:rFonts w:ascii="Arial" w:eastAsia="Arial" w:hAnsi="Arial" w:cs="Arial"/>
                <w:i/>
                <w:color w:val="000000"/>
                <w:sz w:val="20"/>
                <w:szCs w:val="20"/>
                <w:lang w:val="en-US"/>
              </w:rPr>
              <w:t>Enseval</w:t>
            </w:r>
            <w:proofErr w:type="spellEnd"/>
            <w:r w:rsidRPr="000F47D4">
              <w:rPr>
                <w:rFonts w:ascii="Arial" w:eastAsia="Arial" w:hAnsi="Arial" w:cs="Arial"/>
                <w:i/>
                <w:color w:val="000000"/>
                <w:sz w:val="20"/>
                <w:szCs w:val="20"/>
                <w:lang w:val="en-US"/>
              </w:rPr>
              <w:t xml:space="preserve"> Putera </w:t>
            </w:r>
            <w:proofErr w:type="spellStart"/>
            <w:r w:rsidRPr="000F47D4">
              <w:rPr>
                <w:rFonts w:ascii="Arial" w:eastAsia="Arial" w:hAnsi="Arial" w:cs="Arial"/>
                <w:i/>
                <w:color w:val="000000"/>
                <w:sz w:val="20"/>
                <w:szCs w:val="20"/>
                <w:lang w:val="en-US"/>
              </w:rPr>
              <w:t>Megatrading</w:t>
            </w:r>
            <w:proofErr w:type="spellEnd"/>
            <w:r w:rsidRPr="000F47D4">
              <w:rPr>
                <w:rFonts w:ascii="Arial" w:eastAsia="Arial" w:hAnsi="Arial" w:cs="Arial"/>
                <w:i/>
                <w:color w:val="000000"/>
                <w:sz w:val="20"/>
                <w:szCs w:val="20"/>
                <w:lang w:val="en-US"/>
              </w:rPr>
              <w:t xml:space="preserve"> </w:t>
            </w:r>
            <w:proofErr w:type="spellStart"/>
            <w:r w:rsidRPr="000F47D4">
              <w:rPr>
                <w:rFonts w:ascii="Arial" w:eastAsia="Arial" w:hAnsi="Arial" w:cs="Arial"/>
                <w:i/>
                <w:color w:val="000000"/>
                <w:sz w:val="20"/>
                <w:szCs w:val="20"/>
                <w:lang w:val="en-US"/>
              </w:rPr>
              <w:t>Tbk</w:t>
            </w:r>
            <w:proofErr w:type="spellEnd"/>
            <w:r w:rsidRPr="000F47D4">
              <w:rPr>
                <w:rFonts w:ascii="Arial" w:eastAsia="Arial" w:hAnsi="Arial" w:cs="Arial"/>
                <w:i/>
                <w:color w:val="000000"/>
                <w:sz w:val="20"/>
                <w:szCs w:val="20"/>
                <w:lang w:val="en-US"/>
              </w:rPr>
              <w:t xml:space="preserve">, </w:t>
            </w:r>
            <w:proofErr w:type="spellStart"/>
            <w:r w:rsidRPr="000F47D4">
              <w:rPr>
                <w:rFonts w:ascii="Arial" w:eastAsia="Arial" w:hAnsi="Arial" w:cs="Arial"/>
                <w:i/>
                <w:color w:val="000000"/>
                <w:sz w:val="20"/>
                <w:szCs w:val="20"/>
                <w:lang w:val="en-US"/>
              </w:rPr>
              <w:t>Mataram</w:t>
            </w:r>
            <w:proofErr w:type="spellEnd"/>
            <w:r w:rsidRPr="000F47D4">
              <w:rPr>
                <w:rFonts w:ascii="Arial" w:eastAsia="Arial" w:hAnsi="Arial" w:cs="Arial"/>
                <w:i/>
                <w:color w:val="000000"/>
                <w:sz w:val="20"/>
                <w:szCs w:val="20"/>
                <w:lang w:val="en-US"/>
              </w:rPr>
              <w:t xml:space="preserve"> Branch. This community service topic was chosen due to the persistent challenges in stock recording, early detection of expired products, and the suboptimal implementation of cycle counts and stock </w:t>
            </w:r>
            <w:proofErr w:type="spellStart"/>
            <w:r w:rsidRPr="000F47D4">
              <w:rPr>
                <w:rFonts w:ascii="Arial" w:eastAsia="Arial" w:hAnsi="Arial" w:cs="Arial"/>
                <w:i/>
                <w:color w:val="000000"/>
                <w:sz w:val="20"/>
                <w:szCs w:val="20"/>
                <w:lang w:val="en-US"/>
              </w:rPr>
              <w:t>opname</w:t>
            </w:r>
            <w:proofErr w:type="spellEnd"/>
            <w:r w:rsidRPr="000F47D4">
              <w:rPr>
                <w:rFonts w:ascii="Arial" w:eastAsia="Arial" w:hAnsi="Arial" w:cs="Arial"/>
                <w:i/>
                <w:color w:val="000000"/>
                <w:sz w:val="20"/>
                <w:szCs w:val="20"/>
                <w:lang w:val="en-US"/>
              </w:rPr>
              <w:t xml:space="preserve">. The service method involved training, mentoring, and hands-on practice for warehouse and finance accounting staff in using the Oracle E-Business Suite. The activities began with problem identification, preparation of training materials tailored to the partner’s needs, implementation of both classroom and on-site training, followed by monitoring and evaluation of the results. The outcomes showed improvements in inventory recording accuracy, a reduction in </w:t>
            </w:r>
            <w:r w:rsidRPr="000F47D4">
              <w:rPr>
                <w:rFonts w:ascii="Arial" w:eastAsia="Arial" w:hAnsi="Arial" w:cs="Arial"/>
                <w:i/>
                <w:color w:val="000000"/>
                <w:sz w:val="20"/>
                <w:szCs w:val="20"/>
                <w:lang w:val="en-US"/>
              </w:rPr>
              <w:lastRenderedPageBreak/>
              <w:t>discrepancies between physical and system stock data, and enhanced staff capability in detecting and handling expired products. Additionally, there was a noticeable shift in staff attitudes, becoming more adaptive to digitalized work processes and the adoption of new SOPs. These achievements demonstrate that strengthening human resource capacity through structured training and the use of information technology is essential for increasing efficiency and accountability in inventory management. In conclusion, the results of this community service are expected to serve as a model for developing inventory management systems in other distribution companies and to encourage further digital transformation in the logistics and pharmaceutical sectors.</w:t>
            </w:r>
          </w:p>
          <w:bookmarkEnd w:id="1"/>
          <w:p w14:paraId="63770038" w14:textId="77777777" w:rsidR="00B116D6" w:rsidRDefault="00B116D6">
            <w:pPr>
              <w:pBdr>
                <w:top w:val="nil"/>
                <w:left w:val="nil"/>
                <w:bottom w:val="nil"/>
                <w:right w:val="nil"/>
                <w:between w:val="nil"/>
              </w:pBdr>
              <w:ind w:left="177"/>
              <w:rPr>
                <w:rFonts w:ascii="Arial" w:eastAsia="Arial" w:hAnsi="Arial" w:cs="Arial"/>
                <w:i/>
                <w:color w:val="000000"/>
                <w:sz w:val="20"/>
                <w:szCs w:val="20"/>
              </w:rPr>
            </w:pPr>
          </w:p>
          <w:p w14:paraId="28F0EA04" w14:textId="58900AF9" w:rsidR="00B116D6" w:rsidRDefault="002029CD">
            <w:pPr>
              <w:pBdr>
                <w:top w:val="nil"/>
                <w:left w:val="nil"/>
                <w:bottom w:val="nil"/>
                <w:right w:val="nil"/>
                <w:between w:val="nil"/>
              </w:pBdr>
              <w:ind w:left="177"/>
              <w:rPr>
                <w:rFonts w:ascii="Arial" w:eastAsia="Arial" w:hAnsi="Arial" w:cs="Arial"/>
                <w:i/>
                <w:color w:val="000000"/>
                <w:sz w:val="20"/>
                <w:szCs w:val="20"/>
              </w:rPr>
            </w:pPr>
            <w:proofErr w:type="spellStart"/>
            <w:r>
              <w:rPr>
                <w:rFonts w:ascii="Arial" w:eastAsia="Arial" w:hAnsi="Arial" w:cs="Arial"/>
                <w:i/>
                <w:color w:val="000000"/>
                <w:sz w:val="20"/>
                <w:szCs w:val="20"/>
              </w:rPr>
              <w:t>Keywords:</w:t>
            </w:r>
            <w:r w:rsidR="00343175" w:rsidRPr="00343175">
              <w:rPr>
                <w:rFonts w:ascii="Arial" w:eastAsia="Arial" w:hAnsi="Arial" w:cs="Arial"/>
                <w:i/>
                <w:color w:val="000000"/>
                <w:sz w:val="20"/>
                <w:szCs w:val="20"/>
              </w:rPr>
              <w:t>accounting</w:t>
            </w:r>
            <w:proofErr w:type="spellEnd"/>
            <w:r w:rsidR="00343175" w:rsidRPr="00343175">
              <w:rPr>
                <w:rFonts w:ascii="Arial" w:eastAsia="Arial" w:hAnsi="Arial" w:cs="Arial"/>
                <w:i/>
                <w:color w:val="000000"/>
                <w:sz w:val="20"/>
                <w:szCs w:val="20"/>
              </w:rPr>
              <w:t xml:space="preserve"> </w:t>
            </w:r>
            <w:proofErr w:type="spellStart"/>
            <w:r w:rsidR="00343175" w:rsidRPr="00343175">
              <w:rPr>
                <w:rFonts w:ascii="Arial" w:eastAsia="Arial" w:hAnsi="Arial" w:cs="Arial"/>
                <w:i/>
                <w:color w:val="000000"/>
                <w:sz w:val="20"/>
                <w:szCs w:val="20"/>
              </w:rPr>
              <w:t>information</w:t>
            </w:r>
            <w:proofErr w:type="spellEnd"/>
            <w:r w:rsidR="00343175" w:rsidRPr="00343175">
              <w:rPr>
                <w:rFonts w:ascii="Arial" w:eastAsia="Arial" w:hAnsi="Arial" w:cs="Arial"/>
                <w:i/>
                <w:color w:val="000000"/>
                <w:sz w:val="20"/>
                <w:szCs w:val="20"/>
              </w:rPr>
              <w:t xml:space="preserve"> </w:t>
            </w:r>
            <w:proofErr w:type="spellStart"/>
            <w:r w:rsidR="00343175" w:rsidRPr="00343175">
              <w:rPr>
                <w:rFonts w:ascii="Arial" w:eastAsia="Arial" w:hAnsi="Arial" w:cs="Arial"/>
                <w:i/>
                <w:color w:val="000000"/>
                <w:sz w:val="20"/>
                <w:szCs w:val="20"/>
              </w:rPr>
              <w:t>system</w:t>
            </w:r>
            <w:proofErr w:type="spellEnd"/>
            <w:r w:rsidR="00343175" w:rsidRPr="00343175">
              <w:rPr>
                <w:rFonts w:ascii="Arial" w:eastAsia="Arial" w:hAnsi="Arial" w:cs="Arial"/>
                <w:i/>
                <w:color w:val="000000"/>
                <w:sz w:val="20"/>
                <w:szCs w:val="20"/>
              </w:rPr>
              <w:t xml:space="preserve">, Oracle E-Business </w:t>
            </w:r>
            <w:proofErr w:type="spellStart"/>
            <w:r w:rsidR="00343175" w:rsidRPr="00343175">
              <w:rPr>
                <w:rFonts w:ascii="Arial" w:eastAsia="Arial" w:hAnsi="Arial" w:cs="Arial"/>
                <w:i/>
                <w:color w:val="000000"/>
                <w:sz w:val="20"/>
                <w:szCs w:val="20"/>
              </w:rPr>
              <w:t>Suite</w:t>
            </w:r>
            <w:proofErr w:type="spellEnd"/>
            <w:r w:rsidR="00343175" w:rsidRPr="00343175">
              <w:rPr>
                <w:rFonts w:ascii="Arial" w:eastAsia="Arial" w:hAnsi="Arial" w:cs="Arial"/>
                <w:i/>
                <w:color w:val="000000"/>
                <w:sz w:val="20"/>
                <w:szCs w:val="20"/>
              </w:rPr>
              <w:t xml:space="preserve">, </w:t>
            </w:r>
            <w:proofErr w:type="spellStart"/>
            <w:r w:rsidR="00343175" w:rsidRPr="00343175">
              <w:rPr>
                <w:rFonts w:ascii="Arial" w:eastAsia="Arial" w:hAnsi="Arial" w:cs="Arial"/>
                <w:i/>
                <w:color w:val="000000"/>
                <w:sz w:val="20"/>
                <w:szCs w:val="20"/>
              </w:rPr>
              <w:t>inventory</w:t>
            </w:r>
            <w:proofErr w:type="spellEnd"/>
            <w:r w:rsidR="00343175" w:rsidRPr="00343175">
              <w:rPr>
                <w:rFonts w:ascii="Arial" w:eastAsia="Arial" w:hAnsi="Arial" w:cs="Arial"/>
                <w:i/>
                <w:color w:val="000000"/>
                <w:sz w:val="20"/>
                <w:szCs w:val="20"/>
              </w:rPr>
              <w:t xml:space="preserve"> </w:t>
            </w:r>
            <w:proofErr w:type="spellStart"/>
            <w:r w:rsidR="00343175" w:rsidRPr="00343175">
              <w:rPr>
                <w:rFonts w:ascii="Arial" w:eastAsia="Arial" w:hAnsi="Arial" w:cs="Arial"/>
                <w:i/>
                <w:color w:val="000000"/>
                <w:sz w:val="20"/>
                <w:szCs w:val="20"/>
              </w:rPr>
              <w:t>management</w:t>
            </w:r>
            <w:proofErr w:type="spellEnd"/>
            <w:r w:rsidR="00343175" w:rsidRPr="00343175">
              <w:rPr>
                <w:rFonts w:ascii="Arial" w:eastAsia="Arial" w:hAnsi="Arial" w:cs="Arial"/>
                <w:i/>
                <w:color w:val="000000"/>
                <w:sz w:val="20"/>
                <w:szCs w:val="20"/>
              </w:rPr>
              <w:t xml:space="preserve">, ERP, </w:t>
            </w:r>
            <w:proofErr w:type="spellStart"/>
            <w:r w:rsidR="00343175" w:rsidRPr="00343175">
              <w:rPr>
                <w:rFonts w:ascii="Arial" w:eastAsia="Arial" w:hAnsi="Arial" w:cs="Arial"/>
                <w:i/>
                <w:color w:val="000000"/>
                <w:sz w:val="20"/>
                <w:szCs w:val="20"/>
              </w:rPr>
              <w:t>pharmaceutical</w:t>
            </w:r>
            <w:proofErr w:type="spellEnd"/>
            <w:r w:rsidR="00343175" w:rsidRPr="00343175">
              <w:rPr>
                <w:rFonts w:ascii="Arial" w:eastAsia="Arial" w:hAnsi="Arial" w:cs="Arial"/>
                <w:i/>
                <w:color w:val="000000"/>
                <w:sz w:val="20"/>
                <w:szCs w:val="20"/>
              </w:rPr>
              <w:t xml:space="preserve"> </w:t>
            </w:r>
            <w:proofErr w:type="spellStart"/>
            <w:r w:rsidR="00343175" w:rsidRPr="00343175">
              <w:rPr>
                <w:rFonts w:ascii="Arial" w:eastAsia="Arial" w:hAnsi="Arial" w:cs="Arial"/>
                <w:i/>
                <w:color w:val="000000"/>
                <w:sz w:val="20"/>
                <w:szCs w:val="20"/>
              </w:rPr>
              <w:t>distribution</w:t>
            </w:r>
            <w:proofErr w:type="spellEnd"/>
          </w:p>
        </w:tc>
      </w:tr>
    </w:tbl>
    <w:p w14:paraId="37DA76D8" w14:textId="77777777" w:rsidR="00CA7A3D" w:rsidRDefault="00CA7A3D" w:rsidP="00CA7A3D">
      <w:pPr>
        <w:pStyle w:val="Judul2"/>
        <w:ind w:left="360"/>
        <w:rPr>
          <w:rFonts w:ascii="Arial" w:eastAsia="Arial" w:hAnsi="Arial" w:cs="Arial"/>
          <w:b/>
          <w:color w:val="000000"/>
          <w:sz w:val="24"/>
          <w:szCs w:val="24"/>
        </w:rPr>
      </w:pPr>
    </w:p>
    <w:p w14:paraId="56D9F084" w14:textId="5AF659A8" w:rsidR="00BB6EB2" w:rsidRDefault="002029CD" w:rsidP="00BB6EB2">
      <w:pPr>
        <w:pStyle w:val="Judul2"/>
        <w:numPr>
          <w:ilvl w:val="0"/>
          <w:numId w:val="1"/>
        </w:numPr>
        <w:rPr>
          <w:rFonts w:ascii="Arial" w:eastAsia="Arial" w:hAnsi="Arial" w:cs="Arial"/>
          <w:b/>
          <w:color w:val="000000"/>
          <w:sz w:val="24"/>
          <w:szCs w:val="24"/>
        </w:rPr>
      </w:pPr>
      <w:r>
        <w:rPr>
          <w:rFonts w:ascii="Arial" w:eastAsia="Arial" w:hAnsi="Arial" w:cs="Arial"/>
          <w:b/>
          <w:color w:val="000000"/>
          <w:sz w:val="24"/>
          <w:szCs w:val="24"/>
        </w:rPr>
        <w:t>PENDAHULUAN</w:t>
      </w:r>
    </w:p>
    <w:p w14:paraId="6E54DE44" w14:textId="77777777" w:rsidR="00BB6EB2" w:rsidRPr="00BB6EB2" w:rsidRDefault="00BB6EB2" w:rsidP="00BB6EB2"/>
    <w:p w14:paraId="1BAB8B38" w14:textId="64EBE5B9" w:rsidR="00F90D34" w:rsidRDefault="00F90D34" w:rsidP="00D156F9">
      <w:pPr>
        <w:pBdr>
          <w:top w:val="nil"/>
          <w:left w:val="nil"/>
          <w:bottom w:val="nil"/>
          <w:right w:val="nil"/>
          <w:between w:val="nil"/>
        </w:pBdr>
        <w:spacing w:line="276" w:lineRule="auto"/>
        <w:ind w:firstLine="720"/>
        <w:rPr>
          <w:rFonts w:ascii="Arial" w:eastAsia="Arial" w:hAnsi="Arial" w:cs="Arial"/>
          <w:color w:val="000000"/>
          <w:sz w:val="24"/>
          <w:szCs w:val="24"/>
        </w:rPr>
      </w:pPr>
      <w:r w:rsidRPr="00F90D34">
        <w:rPr>
          <w:rFonts w:ascii="Arial" w:eastAsia="Arial" w:hAnsi="Arial" w:cs="Arial"/>
          <w:color w:val="000000"/>
          <w:sz w:val="24"/>
          <w:szCs w:val="24"/>
        </w:rPr>
        <w:t xml:space="preserve">Pengabdian kepada masyarakat (PKM) dalam bidang manajemen persediaan farmasi memiliki urgensi yang tinggi, terutama di sektor distribusi dan layanan kesehatan. </w:t>
      </w:r>
      <w:r w:rsidRPr="00EF56A9">
        <w:rPr>
          <w:rFonts w:ascii="Arial" w:eastAsia="Arial" w:hAnsi="Arial" w:cs="Arial"/>
          <w:color w:val="000000"/>
          <w:sz w:val="24"/>
          <w:szCs w:val="24"/>
          <w:lang w:val="sv-SE"/>
        </w:rPr>
        <w:t xml:space="preserve">Pengelolaan persediaan yang efektif menjadi salah satu faktor kunci dalam mendukung kelancaran operasional perusahaan distribusi, khususnya pada sektor farmasi dan alat kesehatan yang memiliki karakteristik produk dengan masa simpan terbatas dan persyaratan penyimpanan khusus. </w:t>
      </w:r>
      <w:r w:rsidR="009765AC">
        <w:rPr>
          <w:rFonts w:ascii="Arial" w:eastAsia="Arial" w:hAnsi="Arial" w:cs="Arial"/>
          <w:color w:val="000000"/>
          <w:sz w:val="24"/>
          <w:szCs w:val="24"/>
          <w:lang w:val="sv-SE"/>
        </w:rPr>
        <w:t>P</w:t>
      </w:r>
      <w:proofErr w:type="spellStart"/>
      <w:r w:rsidRPr="00F90D34">
        <w:rPr>
          <w:rFonts w:ascii="Arial" w:eastAsia="Arial" w:hAnsi="Arial" w:cs="Arial"/>
          <w:color w:val="000000"/>
          <w:sz w:val="24"/>
          <w:szCs w:val="24"/>
        </w:rPr>
        <w:t>enerapan</w:t>
      </w:r>
      <w:proofErr w:type="spellEnd"/>
      <w:r w:rsidRPr="00F90D34">
        <w:rPr>
          <w:rFonts w:ascii="Arial" w:eastAsia="Arial" w:hAnsi="Arial" w:cs="Arial"/>
          <w:color w:val="000000"/>
          <w:sz w:val="24"/>
          <w:szCs w:val="24"/>
        </w:rPr>
        <w:t xml:space="preserve"> sistem manajemen persediaan yang terintegrasi mampu meningkatkan efisiensi, akurasi, dan ketersediaan obat di fasilitas kesehatan, sehingga pelayanan kepada masyarakat menjadi lebih optimal</w:t>
      </w:r>
      <w:r w:rsidR="00802E5B">
        <w:rPr>
          <w:rFonts w:ascii="Arial" w:eastAsia="Arial" w:hAnsi="Arial" w:cs="Arial"/>
          <w:color w:val="000000"/>
          <w:sz w:val="24"/>
          <w:szCs w:val="24"/>
        </w:rPr>
        <w:fldChar w:fldCharType="begin" w:fldLock="1"/>
      </w:r>
      <w:r w:rsidR="00802E5B">
        <w:rPr>
          <w:rFonts w:ascii="Arial" w:eastAsia="Arial" w:hAnsi="Arial" w:cs="Arial"/>
          <w:color w:val="000000"/>
          <w:sz w:val="24"/>
          <w:szCs w:val="24"/>
        </w:rPr>
        <w:instrText>ADDIN CSL_CITATION {"citationItems":[{"id":"ITEM-1","itemData":{"DOI":"10.36982/jam.v1i1.282","ISSN":"2598-4241","abstract":"Puskesmas biasanya menyimpan obat-obatan di apotek sebelum diberikan/dijual kepada pasien. Penumpukan produk di apotek dapat mengurangi efisiensi apotek dan meningkatkan biaya yang terkait dengan persediaan, sehingga timbul permasalahan bagaimana memprediksi persediaan setiap obat dengan tepat agar dapat menghindari kelebihan/kekurangan persedian obat, serta bagaimana mempermudah proses pengelolaan persediaan obat di puskesmas. Oleh karena itu, pengabdian ini bertujuan untuk mengimplementasikan sistem manajemen persediaan obat di puskesmas, agar tingkat akurasi prediksi persediaan obat lebih meningkat sehingga layanan dan kemudahan pengelolaan persediaan obat di puskesmas menjadi lebih optimal. Adapun metode yang dipakai dalam mencapai tujuan ini terdiri dari pengumpulan data, yang meliputi data obat masuk dan data obat keluar setiap hari, digitalisasi data, pengolahan basis data, pembuatan aplikasi, implementasi sistem, dan pelatihan penggunaan sistem manajemen persediaan obat, dengan target puskesmas dapat menjamin tersedianya obat yang tepat jenis, tepat jumlah, tepat mutu dan tepat waktu, sehingga menjadikan puskesmas semakin baik dari segi pelayanan terhadap masyarakat dan semakin sehat dari segi finansial. Kata kunci : Manajemen, Prediksi, Persediaan, Obat, Puskesmas","author":[{"dropping-particle":"","family":"Gustriansyah","given":"Rendra","non-dropping-particle":"","parse-names":false,"suffix":""},{"dropping-particle":"","family":"Antony","given":"Fery","non-dropping-particle":"","parse-names":false,"suffix":""},{"dropping-particle":"","family":"Suhandi","given":"Nazori","non-dropping-particle":"","parse-names":false,"suffix":""}],"container-title":"Jurnal Abdimas Mandiri","id":"ITEM-1","issue":"1","issued":{"date-parts":[["2018"]]},"title":"Penerapan Sistem Manajemen Persediaan Obat Di Puskesmas Untuk Mengoptimalkan Layanan Kepada Masyarakat","type":"article","volume":"1"},"uris":["http://www.mendeley.com/documents/?uuid=10a3349f-6bc4-4a42-af59-c74130145ab3"]}],"mendeley":{"formattedCitation":"[1]","plainTextFormattedCitation":"[1]","previouslyFormattedCitation":"[1]"},"properties":{"noteIndex":0},"schema":"https://github.com/citation-style-language/schema/raw/master/csl-citation.json"}</w:instrText>
      </w:r>
      <w:r w:rsidR="00802E5B">
        <w:rPr>
          <w:rFonts w:ascii="Arial" w:eastAsia="Arial" w:hAnsi="Arial" w:cs="Arial"/>
          <w:color w:val="000000"/>
          <w:sz w:val="24"/>
          <w:szCs w:val="24"/>
        </w:rPr>
        <w:fldChar w:fldCharType="separate"/>
      </w:r>
      <w:r w:rsidR="00802E5B" w:rsidRPr="00802E5B">
        <w:rPr>
          <w:rFonts w:ascii="Arial" w:eastAsia="Arial" w:hAnsi="Arial" w:cs="Arial"/>
          <w:noProof/>
          <w:color w:val="000000"/>
          <w:sz w:val="24"/>
          <w:szCs w:val="24"/>
        </w:rPr>
        <w:t>[1]</w:t>
      </w:r>
      <w:r w:rsidR="00802E5B">
        <w:rPr>
          <w:rFonts w:ascii="Arial" w:eastAsia="Arial" w:hAnsi="Arial" w:cs="Arial"/>
          <w:color w:val="000000"/>
          <w:sz w:val="24"/>
          <w:szCs w:val="24"/>
        </w:rPr>
        <w:fldChar w:fldCharType="end"/>
      </w:r>
      <w:r w:rsidRPr="00C81296">
        <w:rPr>
          <w:rFonts w:ascii="Arial" w:eastAsia="Arial" w:hAnsi="Arial" w:cs="Arial"/>
          <w:color w:val="000000"/>
          <w:sz w:val="24"/>
          <w:szCs w:val="24"/>
        </w:rPr>
        <w:t>.</w:t>
      </w:r>
      <w:r w:rsidRPr="00F90D34">
        <w:rPr>
          <w:rFonts w:ascii="Arial" w:eastAsia="Arial" w:hAnsi="Arial" w:cs="Arial"/>
          <w:color w:val="000000"/>
          <w:sz w:val="24"/>
          <w:szCs w:val="24"/>
        </w:rPr>
        <w:t> </w:t>
      </w:r>
      <w:r w:rsidR="00FD6BF2">
        <w:t>Hal ini berujung pada layanan yang lebih baik bagi masyarakat. Contohnya, pengabdian di RSUD Sleman dan beberapa puskesmas menunjukkan bahwa digitalisasi pengelolaan obat serta pelatihan bagi staf mampu menekan risiko kekurangan atau kelebihan stok dan mengurangi biaya operasional</w:t>
      </w:r>
      <w:r w:rsidR="00802E5B">
        <w:fldChar w:fldCharType="begin" w:fldLock="1"/>
      </w:r>
      <w:r w:rsidR="00802E5B">
        <w:instrText>ADDIN CSL_CITATION {"citationItems":[{"id":"ITEM-1","itemData":{"DOI":"10.20885/jamali.vol5.iss2.art6","ISSN":"2798-0227","abstract":"RSUD Sleman sebagai Badan Layanan Umum Daerah (BLUD) berfungsi memberikan pelayanan kesehatan kepada masyarakat tanpa mengutamakan mencari keuntungan. RSUD Sleman dituntut dapat memberikan pelayanan kesehatan yang berkualitas dengan harga yang terjangkau oleh masyarakat. Untuk itu RSUD Sleman harus mampu mengoptimalkan pendapatan dan melakukan efisiensi biaya. Dari sisi optimalisasi pendapatan, RSUD Sleman perlu melakukan perubahan tarif layanan, sedangkan dari sisi efisiensi biaya, RSUD Sleman perlu melakukan perbaikan manajemen persediaan obat dan bahan medis habis pakai. Saat ini, manajemen persediaan obat di RSUD Sleman masih memiliki beberapa kelemahan. Kelemahan tersebut antara lain terkait dengan pengadaan obat dilakukan berdasarkan permintaan masing-masing dokter (doctor-centric), beberapa pencatatan persediaan masih dilakukan secara manual, belum ada sistem informasi manajemen persediaan obat dan bahan medis habis pakai yang terintegrasi. Selain itu terdapat keterbatasan kapasitas gudang obat di RSUD Sleman. Program pengabdian ini dilakukan untuk membantu RSUD Sleman memperbaiki manajemen persediaan obat dan bahan medis habis pakai melalui perbaikan tata kelola sediaan medis dengan pendekatan management-centric. Metode yang digunakan dalam pengabdian ini adalah focus group discussion (FGD), wawancara, observasi, dan analisis dokumen. Luaran pengabdian ini adalah kajian manajemen persediaan obat dan bahan medis habis pakai di RSUD Sleman yang berisi analisis masalah dan rekomendasi perbaikan.","author":[{"dropping-particle":"","family":"Mahmudi","given":"Mahmudi","non-dropping-particle":"","parse-names":false,"suffix":""},{"dropping-particle":"","family":"Nurhidayat","given":"Syarif","non-dropping-particle":"","parse-names":false,"suffix":""},{"dropping-particle":"","family":"Najamuddin","given":"Yunan","non-dropping-particle":"","parse-names":false,"suffix":""}],"container-title":"Jurnal Abdimas Madani dan Lestari (JAMALI)","id":"ITEM-1","issue":"September","issued":{"date-parts":[["2022"]]},"page":"138-150","title":"Optimalisasi Manajemen Persediaan Obat dan Bahan Medis Habis Pakai di RSUD Sleman","type":"article-journal","volume":"05"},"uris":["http://www.mendeley.com/documents/?uuid=e9e5c16e-0d08-443d-b193-74b5f86deb50"]}],"mendeley":{"formattedCitation":"[2]","plainTextFormattedCitation":"[2]","previouslyFormattedCitation":"[2]"},"properties":{"noteIndex":0},"schema":"https://github.com/citation-style-language/schema/raw/master/csl-citation.json"}</w:instrText>
      </w:r>
      <w:r w:rsidR="00802E5B">
        <w:fldChar w:fldCharType="separate"/>
      </w:r>
      <w:r w:rsidR="00802E5B" w:rsidRPr="00802E5B">
        <w:rPr>
          <w:noProof/>
        </w:rPr>
        <w:t>[2]</w:t>
      </w:r>
      <w:r w:rsidR="00802E5B">
        <w:fldChar w:fldCharType="end"/>
      </w:r>
      <w:r w:rsidR="00762809">
        <w:rPr>
          <w:lang w:val="en-US"/>
        </w:rPr>
        <w:t>.</w:t>
      </w:r>
      <w:r w:rsidR="00762809" w:rsidRPr="00F90D34">
        <w:rPr>
          <w:rFonts w:ascii="Arial" w:eastAsia="Arial" w:hAnsi="Arial" w:cs="Arial"/>
          <w:color w:val="000000"/>
          <w:sz w:val="24"/>
          <w:szCs w:val="24"/>
        </w:rPr>
        <w:t xml:space="preserve"> </w:t>
      </w:r>
      <w:r w:rsidRPr="00F90D34">
        <w:rPr>
          <w:rFonts w:ascii="Arial" w:eastAsia="Arial" w:hAnsi="Arial" w:cs="Arial"/>
          <w:color w:val="000000"/>
          <w:sz w:val="24"/>
          <w:szCs w:val="24"/>
        </w:rPr>
        <w:t xml:space="preserve">Selain itu, pelaporan persediaan farmasi berbasis </w:t>
      </w:r>
      <w:proofErr w:type="spellStart"/>
      <w:r w:rsidRPr="00D00373">
        <w:rPr>
          <w:rFonts w:ascii="Arial" w:eastAsia="Arial" w:hAnsi="Arial" w:cs="Arial"/>
          <w:i/>
          <w:iCs/>
          <w:color w:val="000000"/>
          <w:sz w:val="24"/>
          <w:szCs w:val="24"/>
        </w:rPr>
        <w:t>database</w:t>
      </w:r>
      <w:proofErr w:type="spellEnd"/>
      <w:r w:rsidRPr="00F90D34">
        <w:rPr>
          <w:rFonts w:ascii="Arial" w:eastAsia="Arial" w:hAnsi="Arial" w:cs="Arial"/>
          <w:color w:val="000000"/>
          <w:sz w:val="24"/>
          <w:szCs w:val="24"/>
        </w:rPr>
        <w:t xml:space="preserve"> yang diterapkan di beberapa puskesmas juga meningkatkan akuntabilitas dan transparansi dalam pengelolaan obat, mendukung proses akreditasi, dan memperkuat kepercayaan masyarakat terhadap layanan kesehatan</w:t>
      </w:r>
      <w:r w:rsidR="00657485" w:rsidRPr="00EF56A9">
        <w:rPr>
          <w:rFonts w:ascii="Arial" w:eastAsia="Arial" w:hAnsi="Arial" w:cs="Arial"/>
          <w:color w:val="000000"/>
          <w:sz w:val="24"/>
          <w:szCs w:val="24"/>
        </w:rPr>
        <w:t xml:space="preserve"> </w:t>
      </w:r>
      <w:r w:rsidR="00802E5B">
        <w:rPr>
          <w:rStyle w:val="ReferensiCatatanKaki"/>
          <w:rFonts w:ascii="Arial" w:eastAsia="Arial" w:hAnsi="Arial" w:cs="Arial"/>
          <w:color w:val="000000"/>
          <w:sz w:val="24"/>
          <w:szCs w:val="24"/>
          <w:lang w:val="en-US"/>
        </w:rPr>
        <w:fldChar w:fldCharType="begin" w:fldLock="1"/>
      </w:r>
      <w:r w:rsidR="00802E5B">
        <w:rPr>
          <w:rFonts w:ascii="Arial" w:eastAsia="Arial" w:hAnsi="Arial" w:cs="Arial"/>
          <w:color w:val="000000"/>
          <w:sz w:val="24"/>
          <w:szCs w:val="24"/>
          <w:lang w:val="en-US"/>
        </w:rPr>
        <w:instrText>ADDIN CSL_CITATION {"citationItems":[{"id":"ITEM-1","itemData":{"abstract":"… yakni perlu adanya pelaporan persediaan farmasi dengan metode … puskesmas sudah memiliki aplikasi sistem persediaan farmasi secara FIFO namun dalam hal pelaporan pada sistem …","author":[{"dropping-particle":"","family":"Mardiati","given":"E","non-dropping-particle":"","parse-names":false,"suffix":""},{"dropping-particle":"","family":"Firmanto","given":"Y","non-dropping-particle":"","parse-names":false,"suffix":""},{"dropping-particle":"","family":"...","given":"","non-dropping-particle":"","parse-names":false,"suffix":""}],"container-title":"Jurnal Pengabdian …","id":"ITEM-1","issue":"5","issued":{"date-parts":[["2023"]]},"page":"38-43","title":"Pengembangan Pelaporan Persediaan Farmasi Berbasis Database Sebagai Informasi Pendukung Laporan Keuangan Puskesmas","type":"article-journal","volume":"4"},"uris":["http://www.mendeley.com/documents/?uuid=027998e7-2503-4a67-a525-4b6d0101d11b"]}],"mendeley":{"formattedCitation":"[3]","plainTextFormattedCitation":"[3]","previouslyFormattedCitation":"[3]"},"properties":{"noteIndex":0},"schema":"https://github.com/citation-style-language/schema/raw/master/csl-citation.json"}</w:instrText>
      </w:r>
      <w:r w:rsidR="00802E5B">
        <w:rPr>
          <w:rStyle w:val="ReferensiCatatanKaki"/>
          <w:rFonts w:ascii="Arial" w:eastAsia="Arial" w:hAnsi="Arial" w:cs="Arial"/>
          <w:color w:val="000000"/>
          <w:sz w:val="24"/>
          <w:szCs w:val="24"/>
          <w:lang w:val="en-US"/>
        </w:rPr>
        <w:fldChar w:fldCharType="separate"/>
      </w:r>
      <w:r w:rsidR="00802E5B" w:rsidRPr="00802E5B">
        <w:rPr>
          <w:rFonts w:ascii="Arial" w:eastAsia="Arial" w:hAnsi="Arial" w:cs="Arial"/>
          <w:bCs/>
          <w:noProof/>
          <w:color w:val="000000"/>
          <w:sz w:val="24"/>
          <w:szCs w:val="24"/>
          <w:lang w:val="en-US"/>
        </w:rPr>
        <w:t>[3]</w:t>
      </w:r>
      <w:r w:rsidR="00802E5B">
        <w:rPr>
          <w:rStyle w:val="ReferensiCatatanKaki"/>
          <w:rFonts w:ascii="Arial" w:eastAsia="Arial" w:hAnsi="Arial" w:cs="Arial"/>
          <w:color w:val="000000"/>
          <w:sz w:val="24"/>
          <w:szCs w:val="24"/>
          <w:lang w:val="en-US"/>
        </w:rPr>
        <w:fldChar w:fldCharType="end"/>
      </w:r>
      <w:r w:rsidRPr="00F90D34">
        <w:rPr>
          <w:rFonts w:ascii="Arial" w:eastAsia="Arial" w:hAnsi="Arial" w:cs="Arial"/>
          <w:color w:val="000000"/>
          <w:sz w:val="24"/>
          <w:szCs w:val="24"/>
        </w:rPr>
        <w:t>.</w:t>
      </w:r>
    </w:p>
    <w:p w14:paraId="16A0FE01" w14:textId="61311139" w:rsidR="00D156F9" w:rsidRPr="00EF56A9" w:rsidRDefault="00D156F9" w:rsidP="00F90D34">
      <w:pPr>
        <w:pBdr>
          <w:top w:val="nil"/>
          <w:left w:val="nil"/>
          <w:bottom w:val="nil"/>
          <w:right w:val="nil"/>
          <w:between w:val="nil"/>
        </w:pBdr>
        <w:spacing w:line="276" w:lineRule="auto"/>
        <w:ind w:firstLine="720"/>
        <w:rPr>
          <w:rFonts w:ascii="Arial" w:eastAsia="Arial" w:hAnsi="Arial" w:cs="Arial"/>
          <w:color w:val="000000"/>
          <w:sz w:val="24"/>
          <w:szCs w:val="24"/>
          <w:lang w:val="sv-SE"/>
        </w:rPr>
      </w:pPr>
      <w:r w:rsidRPr="00EF56A9">
        <w:rPr>
          <w:rFonts w:ascii="Arial" w:eastAsia="Arial" w:hAnsi="Arial" w:cs="Arial"/>
          <w:color w:val="000000"/>
          <w:sz w:val="24"/>
          <w:szCs w:val="24"/>
        </w:rPr>
        <w:t xml:space="preserve">PT Enseval Putera Megatrading Tbk Cabang Mataram, sebagai salah satu perusahaan besar di bidang distribusi dan logistik, telah mengadopsi sistem </w:t>
      </w:r>
      <w:r w:rsidRPr="00EF56A9">
        <w:rPr>
          <w:rFonts w:ascii="Arial" w:eastAsia="Arial" w:hAnsi="Arial" w:cs="Arial"/>
          <w:i/>
          <w:iCs/>
          <w:color w:val="000000"/>
          <w:sz w:val="24"/>
          <w:szCs w:val="24"/>
        </w:rPr>
        <w:t xml:space="preserve">Oracle E-Business </w:t>
      </w:r>
      <w:proofErr w:type="spellStart"/>
      <w:r w:rsidRPr="00EF56A9">
        <w:rPr>
          <w:rFonts w:ascii="Arial" w:eastAsia="Arial" w:hAnsi="Arial" w:cs="Arial"/>
          <w:i/>
          <w:iCs/>
          <w:color w:val="000000"/>
          <w:sz w:val="24"/>
          <w:szCs w:val="24"/>
        </w:rPr>
        <w:t>Suite</w:t>
      </w:r>
      <w:proofErr w:type="spellEnd"/>
      <w:r w:rsidRPr="00EF56A9">
        <w:rPr>
          <w:rFonts w:ascii="Arial" w:eastAsia="Arial" w:hAnsi="Arial" w:cs="Arial"/>
          <w:color w:val="000000"/>
          <w:sz w:val="24"/>
          <w:szCs w:val="24"/>
        </w:rPr>
        <w:t xml:space="preserve"> untuk mengintegrasikan dan mengotomatisasi berbagai proses bisnisnya, termasuk manajemen persediaan, guna meningkatkan efisiensi, akurasi, dan transparansi dalam setiap aktivitas operasional.</w:t>
      </w:r>
      <w:r w:rsidR="00F90D34" w:rsidRPr="00EF56A9">
        <w:rPr>
          <w:rFonts w:ascii="Arial" w:eastAsia="Arial" w:hAnsi="Arial" w:cs="Arial"/>
          <w:color w:val="000000"/>
          <w:sz w:val="24"/>
          <w:szCs w:val="24"/>
        </w:rPr>
        <w:t xml:space="preserve"> </w:t>
      </w:r>
      <w:r w:rsidRPr="00EF56A9">
        <w:rPr>
          <w:rFonts w:ascii="Arial" w:eastAsia="Arial" w:hAnsi="Arial" w:cs="Arial"/>
          <w:color w:val="000000"/>
          <w:sz w:val="24"/>
          <w:szCs w:val="24"/>
        </w:rPr>
        <w:t xml:space="preserve">Meskipun penerapan teknologi informasi telah memberikan banyak manfaat, masih terdapat beberapa permasalahan yang diidentifikasi dalam pengelolaan persediaan di lapangan, seperti potensi terjadinya selisih stok antara data fisik dan sistem, risiko produk kedaluwarsa yang belum terdeteksi secara optimal, serta tantangan dalam pelaksanaan </w:t>
      </w:r>
      <w:proofErr w:type="spellStart"/>
      <w:r w:rsidR="00C14BE6" w:rsidRPr="00C14BE6">
        <w:rPr>
          <w:rFonts w:ascii="Arial" w:eastAsia="Arial" w:hAnsi="Arial" w:cs="Arial"/>
          <w:i/>
          <w:iCs/>
          <w:color w:val="000000"/>
          <w:sz w:val="24"/>
          <w:szCs w:val="24"/>
        </w:rPr>
        <w:t>cycle</w:t>
      </w:r>
      <w:proofErr w:type="spellEnd"/>
      <w:r w:rsidR="00C14BE6" w:rsidRPr="00C14BE6">
        <w:rPr>
          <w:rFonts w:ascii="Arial" w:eastAsia="Arial" w:hAnsi="Arial" w:cs="Arial"/>
          <w:i/>
          <w:iCs/>
          <w:color w:val="000000"/>
          <w:sz w:val="24"/>
          <w:szCs w:val="24"/>
        </w:rPr>
        <w:t xml:space="preserve"> </w:t>
      </w:r>
      <w:proofErr w:type="spellStart"/>
      <w:r w:rsidR="00C14BE6" w:rsidRPr="00C14BE6">
        <w:rPr>
          <w:rFonts w:ascii="Arial" w:eastAsia="Arial" w:hAnsi="Arial" w:cs="Arial"/>
          <w:i/>
          <w:iCs/>
          <w:color w:val="000000"/>
          <w:sz w:val="24"/>
          <w:szCs w:val="24"/>
        </w:rPr>
        <w:t>count</w:t>
      </w:r>
      <w:proofErr w:type="spellEnd"/>
      <w:r w:rsidR="00C14BE6" w:rsidRPr="00C14BE6">
        <w:rPr>
          <w:rFonts w:ascii="Arial" w:eastAsia="Arial" w:hAnsi="Arial" w:cs="Arial"/>
          <w:i/>
          <w:iCs/>
          <w:color w:val="000000"/>
          <w:sz w:val="24"/>
          <w:szCs w:val="24"/>
        </w:rPr>
        <w:t xml:space="preserve"> </w:t>
      </w:r>
      <w:r w:rsidRPr="00EF56A9">
        <w:rPr>
          <w:rFonts w:ascii="Arial" w:eastAsia="Arial" w:hAnsi="Arial" w:cs="Arial"/>
          <w:color w:val="000000"/>
          <w:sz w:val="24"/>
          <w:szCs w:val="24"/>
        </w:rPr>
        <w:t xml:space="preserve">dan </w:t>
      </w:r>
      <w:proofErr w:type="spellStart"/>
      <w:r w:rsidRPr="00EF56A9">
        <w:rPr>
          <w:rFonts w:ascii="Arial" w:eastAsia="Arial" w:hAnsi="Arial" w:cs="Arial"/>
          <w:i/>
          <w:iCs/>
          <w:color w:val="000000"/>
          <w:sz w:val="24"/>
          <w:szCs w:val="24"/>
        </w:rPr>
        <w:t>stock</w:t>
      </w:r>
      <w:proofErr w:type="spellEnd"/>
      <w:r w:rsidRPr="00EF56A9">
        <w:rPr>
          <w:rFonts w:ascii="Arial" w:eastAsia="Arial" w:hAnsi="Arial" w:cs="Arial"/>
          <w:i/>
          <w:iCs/>
          <w:color w:val="000000"/>
          <w:sz w:val="24"/>
          <w:szCs w:val="24"/>
        </w:rPr>
        <w:t xml:space="preserve"> opname</w:t>
      </w:r>
      <w:r w:rsidRPr="00EF56A9">
        <w:rPr>
          <w:rFonts w:ascii="Arial" w:eastAsia="Arial" w:hAnsi="Arial" w:cs="Arial"/>
          <w:color w:val="000000"/>
          <w:sz w:val="24"/>
          <w:szCs w:val="24"/>
        </w:rPr>
        <w:t xml:space="preserve"> berkala. </w:t>
      </w:r>
      <w:r w:rsidRPr="00EF56A9">
        <w:rPr>
          <w:rFonts w:ascii="Arial" w:eastAsia="Arial" w:hAnsi="Arial" w:cs="Arial"/>
          <w:color w:val="000000"/>
          <w:sz w:val="24"/>
          <w:szCs w:val="24"/>
          <w:lang w:val="sv-SE"/>
        </w:rPr>
        <w:t>Permasalahan ini dapat berdampak pada efektivitas distribusi, kualitas pelayanan kepada pelanggan, dan potensi kerugian finansial akibat produk yang tidak terjual atau harus dimusnahkan.</w:t>
      </w:r>
    </w:p>
    <w:p w14:paraId="393D2CF4" w14:textId="56A75B78" w:rsidR="00D156F9" w:rsidRPr="00EF56A9" w:rsidRDefault="00D156F9" w:rsidP="00C14BE6">
      <w:pPr>
        <w:pBdr>
          <w:top w:val="nil"/>
          <w:left w:val="nil"/>
          <w:bottom w:val="nil"/>
          <w:right w:val="nil"/>
          <w:between w:val="nil"/>
        </w:pBdr>
        <w:spacing w:line="276" w:lineRule="auto"/>
        <w:ind w:firstLine="720"/>
        <w:rPr>
          <w:rFonts w:ascii="Arial" w:eastAsia="Arial" w:hAnsi="Arial" w:cs="Arial"/>
          <w:color w:val="000000"/>
          <w:sz w:val="24"/>
          <w:szCs w:val="24"/>
          <w:lang w:val="sv-SE"/>
        </w:rPr>
      </w:pPr>
      <w:r w:rsidRPr="00EF56A9">
        <w:rPr>
          <w:rFonts w:ascii="Arial" w:eastAsia="Arial" w:hAnsi="Arial" w:cs="Arial"/>
          <w:color w:val="000000"/>
          <w:sz w:val="24"/>
          <w:szCs w:val="24"/>
          <w:lang w:val="sv-SE"/>
        </w:rPr>
        <w:lastRenderedPageBreak/>
        <w:t xml:space="preserve">Tujuan dari kegiatan pengabdian ini adalah untuk memberikan pendampingan dan edukasi kepada staf </w:t>
      </w:r>
      <w:r w:rsidRPr="00EF56A9">
        <w:rPr>
          <w:rFonts w:ascii="Arial" w:eastAsia="Arial" w:hAnsi="Arial" w:cs="Arial"/>
          <w:i/>
          <w:iCs/>
          <w:color w:val="000000"/>
          <w:sz w:val="24"/>
          <w:szCs w:val="24"/>
          <w:lang w:val="sv-SE"/>
        </w:rPr>
        <w:t>warehouse</w:t>
      </w:r>
      <w:r w:rsidRPr="00EF56A9">
        <w:rPr>
          <w:rFonts w:ascii="Arial" w:eastAsia="Arial" w:hAnsi="Arial" w:cs="Arial"/>
          <w:color w:val="000000"/>
          <w:sz w:val="24"/>
          <w:szCs w:val="24"/>
          <w:lang w:val="sv-SE"/>
        </w:rPr>
        <w:t xml:space="preserve"> dan </w:t>
      </w:r>
      <w:r w:rsidRPr="00EF56A9">
        <w:rPr>
          <w:rFonts w:ascii="Arial" w:eastAsia="Arial" w:hAnsi="Arial" w:cs="Arial"/>
          <w:i/>
          <w:iCs/>
          <w:color w:val="000000"/>
          <w:sz w:val="24"/>
          <w:szCs w:val="24"/>
          <w:lang w:val="sv-SE"/>
        </w:rPr>
        <w:t>finance accounting</w:t>
      </w:r>
      <w:r w:rsidRPr="00EF56A9">
        <w:rPr>
          <w:rFonts w:ascii="Arial" w:eastAsia="Arial" w:hAnsi="Arial" w:cs="Arial"/>
          <w:color w:val="000000"/>
          <w:sz w:val="24"/>
          <w:szCs w:val="24"/>
          <w:lang w:val="sv-SE"/>
        </w:rPr>
        <w:t xml:space="preserve"> di PT Enseval Putera Megatrading Tbk Cabang Mataram dalam mengoptimalkan pemanfaatan </w:t>
      </w:r>
      <w:r w:rsidRPr="00EF56A9">
        <w:rPr>
          <w:rFonts w:ascii="Arial" w:eastAsia="Arial" w:hAnsi="Arial" w:cs="Arial"/>
          <w:i/>
          <w:iCs/>
          <w:color w:val="000000"/>
          <w:sz w:val="24"/>
          <w:szCs w:val="24"/>
          <w:lang w:val="sv-SE"/>
        </w:rPr>
        <w:t>Oracle E-Business Suite</w:t>
      </w:r>
      <w:r w:rsidR="006C4D8F" w:rsidRPr="00EF56A9">
        <w:rPr>
          <w:rFonts w:ascii="Arial" w:eastAsia="Arial" w:hAnsi="Arial" w:cs="Arial"/>
          <w:i/>
          <w:iCs/>
          <w:color w:val="000000"/>
          <w:sz w:val="24"/>
          <w:szCs w:val="24"/>
          <w:lang w:val="sv-SE"/>
        </w:rPr>
        <w:t xml:space="preserve"> </w:t>
      </w:r>
      <w:r w:rsidR="006C4D8F" w:rsidRPr="00EF56A9">
        <w:rPr>
          <w:rFonts w:ascii="Arial" w:eastAsia="Arial" w:hAnsi="Arial" w:cs="Arial"/>
          <w:color w:val="000000"/>
          <w:sz w:val="24"/>
          <w:szCs w:val="24"/>
          <w:lang w:val="sv-SE"/>
        </w:rPr>
        <w:t>(EBS)</w:t>
      </w:r>
      <w:r w:rsidRPr="00EF56A9">
        <w:rPr>
          <w:rFonts w:ascii="Arial" w:eastAsia="Arial" w:hAnsi="Arial" w:cs="Arial"/>
          <w:color w:val="000000"/>
          <w:sz w:val="24"/>
          <w:szCs w:val="24"/>
          <w:lang w:val="sv-SE"/>
        </w:rPr>
        <w:t>, khususnya pada modul manajemen persediaan. Kegiatan ini diharapkan dapat meningkatkan pemahaman dan keterampilan staf dalam melakukan pencatatan persediaan secara perpetual, penerapan metode FEFO (</w:t>
      </w:r>
      <w:r w:rsidRPr="00EF56A9">
        <w:rPr>
          <w:rFonts w:ascii="Arial" w:eastAsia="Arial" w:hAnsi="Arial" w:cs="Arial"/>
          <w:i/>
          <w:iCs/>
          <w:color w:val="000000"/>
          <w:sz w:val="24"/>
          <w:szCs w:val="24"/>
          <w:lang w:val="sv-SE"/>
        </w:rPr>
        <w:t>First Expired First Out</w:t>
      </w:r>
      <w:r w:rsidRPr="00EF56A9">
        <w:rPr>
          <w:rFonts w:ascii="Arial" w:eastAsia="Arial" w:hAnsi="Arial" w:cs="Arial"/>
          <w:color w:val="000000"/>
          <w:sz w:val="24"/>
          <w:szCs w:val="24"/>
          <w:lang w:val="sv-SE"/>
        </w:rPr>
        <w:t xml:space="preserve">), serta pelaksanaan </w:t>
      </w:r>
      <w:r w:rsidR="00C14BE6" w:rsidRPr="00C14BE6">
        <w:rPr>
          <w:rFonts w:ascii="Arial" w:eastAsia="Arial" w:hAnsi="Arial" w:cs="Arial"/>
          <w:i/>
          <w:iCs/>
          <w:color w:val="000000"/>
          <w:sz w:val="24"/>
          <w:szCs w:val="24"/>
          <w:lang w:val="sv-SE"/>
        </w:rPr>
        <w:t xml:space="preserve">cycle count </w:t>
      </w:r>
      <w:r w:rsidRPr="00EF56A9">
        <w:rPr>
          <w:rFonts w:ascii="Arial" w:eastAsia="Arial" w:hAnsi="Arial" w:cs="Arial"/>
          <w:color w:val="000000"/>
          <w:sz w:val="24"/>
          <w:szCs w:val="24"/>
          <w:lang w:val="sv-SE"/>
        </w:rPr>
        <w:t xml:space="preserve">dan </w:t>
      </w:r>
      <w:r w:rsidRPr="00EF56A9">
        <w:rPr>
          <w:rFonts w:ascii="Arial" w:eastAsia="Arial" w:hAnsi="Arial" w:cs="Arial"/>
          <w:i/>
          <w:iCs/>
          <w:color w:val="000000"/>
          <w:sz w:val="24"/>
          <w:szCs w:val="24"/>
          <w:lang w:val="sv-SE"/>
        </w:rPr>
        <w:t>stock opname</w:t>
      </w:r>
      <w:r w:rsidRPr="00EF56A9">
        <w:rPr>
          <w:rFonts w:ascii="Arial" w:eastAsia="Arial" w:hAnsi="Arial" w:cs="Arial"/>
          <w:color w:val="000000"/>
          <w:sz w:val="24"/>
          <w:szCs w:val="24"/>
          <w:lang w:val="sv-SE"/>
        </w:rPr>
        <w:t xml:space="preserve"> yang akurat dan sistematis.</w:t>
      </w:r>
    </w:p>
    <w:p w14:paraId="71EC611F" w14:textId="422E395D" w:rsidR="00B116D6" w:rsidRPr="00C14BE6" w:rsidRDefault="00C14BE6" w:rsidP="00C14BE6">
      <w:pPr>
        <w:spacing w:after="100" w:afterAutospacing="1" w:line="276" w:lineRule="auto"/>
        <w:rPr>
          <w:rFonts w:ascii="Arial" w:eastAsia="Times New Roman" w:hAnsi="Arial" w:cs="Arial"/>
          <w:sz w:val="24"/>
          <w:szCs w:val="24"/>
          <w:lang w:val="sv-SE"/>
        </w:rPr>
      </w:pPr>
      <w:r>
        <w:rPr>
          <w:rFonts w:ascii="Arial" w:eastAsia="Times New Roman" w:hAnsi="Arial" w:cs="Arial"/>
          <w:sz w:val="24"/>
          <w:szCs w:val="24"/>
          <w:lang w:val="sv-SE"/>
        </w:rPr>
        <w:tab/>
      </w:r>
      <w:r w:rsidR="00FD6BF2" w:rsidRPr="00C14BE6">
        <w:rPr>
          <w:rFonts w:ascii="Arial" w:eastAsia="Times New Roman" w:hAnsi="Arial" w:cs="Arial"/>
          <w:sz w:val="24"/>
          <w:szCs w:val="24"/>
          <w:lang w:val="sv-SE"/>
        </w:rPr>
        <w:t xml:space="preserve">Berbagai studi dan kegiatan pengabdian menunjukkan bahwa pemanfaatan teknologi dalam pengelolaan persediaan telah banyak dikembangkan oleh peneliti maupun praktisi. Penelitian </w:t>
      </w:r>
      <w:r w:rsidR="00802E5B">
        <w:rPr>
          <w:rFonts w:ascii="Arial" w:eastAsia="Times New Roman" w:hAnsi="Arial" w:cs="Arial"/>
          <w:sz w:val="24"/>
          <w:szCs w:val="24"/>
          <w:lang w:val="sv-SE"/>
        </w:rPr>
        <w:fldChar w:fldCharType="begin" w:fldLock="1"/>
      </w:r>
      <w:r w:rsidR="00802E5B">
        <w:rPr>
          <w:rFonts w:ascii="Arial" w:eastAsia="Times New Roman" w:hAnsi="Arial" w:cs="Arial"/>
          <w:sz w:val="24"/>
          <w:szCs w:val="24"/>
          <w:lang w:val="sv-SE"/>
        </w:rPr>
        <w:instrText>ADDIN CSL_CITATION {"citationItems":[{"id":"ITEM-1","itemData":{"DOI":"10.51903/mifortekh.v2i1.14","ISSN":"2808-7550","abstract":"Merchandise inventory is the most important asset in the continuity of a trading business or shop. Toko Kudus Jaya is a retail trading business that sells hundreds of types of nuts and bolts of various types and sizes. The problem is that this store still uses manual recording in recording its merchandise inventory. This is considered vulnerable to various kinds of recording errors such as excess or shortage of inventory and is also considered less effective because it takes a lot of time in the recording process. The next problem is the procedure for ordering goods which only relies on sales estimates and is only carried out when the inventory has been exhausted without taking into account other costs at the time the order is placed. To solve these problems, the authors use Research And Development (R&amp;D) as a product research and development method and the EOQ (Economic Order Quantity) method which is used to calculate the optimal number of orders by taking into account storage costs and ordering costs. The author designed a prototype web-based merchandise inventory management information system with the EOQ method, the PHP programming language, MySQL as the database and the bootstrap framework as the user interface. The application of web-based technology with the EOQ method is expected to help stores in their work activities so that they get data that is integrated in one database and can determine the number of orders so as to save costs incurred when placing an order.","author":[{"dropping-particle":"","family":"Yenita Aryana","given":"","non-dropping-particle":"","parse-names":false,"suffix":""},{"dropping-particle":"","family":"Mustofa Andhy","given":"","non-dropping-particle":"","parse-names":false,"suffix":""}],"container-title":"Jurnal Manajemen Informatika &amp; Teknologi","id":"ITEM-1","issue":"1","issued":{"date-parts":[["2022"]]},"page":"31-40","title":"Sistem Informasi Manajemen Persediaan Obat Dengan Metode Fefo Dan Teknologi Barcode Pada Apotek Saras Mranggen","type":"article-journal","volume":"2"},"uris":["http://www.mendeley.com/documents/?uuid=c6238565-6018-4e30-a327-350c82f0dd5e"]}],"mendeley":{"formattedCitation":"[4]","plainTextFormattedCitation":"[4]","previouslyFormattedCitation":"[4]"},"properties":{"noteIndex":0},"schema":"https://github.com/citation-style-language/schema/raw/master/csl-citation.json"}</w:instrText>
      </w:r>
      <w:r w:rsidR="00802E5B">
        <w:rPr>
          <w:rFonts w:ascii="Arial" w:eastAsia="Times New Roman" w:hAnsi="Arial" w:cs="Arial"/>
          <w:sz w:val="24"/>
          <w:szCs w:val="24"/>
          <w:lang w:val="sv-SE"/>
        </w:rPr>
        <w:fldChar w:fldCharType="separate"/>
      </w:r>
      <w:r w:rsidR="00802E5B" w:rsidRPr="00802E5B">
        <w:rPr>
          <w:rFonts w:ascii="Arial" w:eastAsia="Times New Roman" w:hAnsi="Arial" w:cs="Arial"/>
          <w:noProof/>
          <w:sz w:val="24"/>
          <w:szCs w:val="24"/>
          <w:lang w:val="sv-SE"/>
        </w:rPr>
        <w:t>[4]</w:t>
      </w:r>
      <w:r w:rsidR="00802E5B">
        <w:rPr>
          <w:rFonts w:ascii="Arial" w:eastAsia="Times New Roman" w:hAnsi="Arial" w:cs="Arial"/>
          <w:sz w:val="24"/>
          <w:szCs w:val="24"/>
          <w:lang w:val="sv-SE"/>
        </w:rPr>
        <w:fldChar w:fldCharType="end"/>
      </w:r>
      <w:r w:rsidR="00FD6BF2" w:rsidRPr="00C14BE6">
        <w:rPr>
          <w:rFonts w:ascii="Arial" w:eastAsia="Times New Roman" w:hAnsi="Arial" w:cs="Arial"/>
          <w:sz w:val="24"/>
          <w:szCs w:val="24"/>
          <w:lang w:val="sv-SE"/>
        </w:rPr>
        <w:t xml:space="preserve">  serta </w:t>
      </w:r>
      <w:r w:rsidR="00802E5B">
        <w:rPr>
          <w:rStyle w:val="ReferensiCatatanKaki"/>
          <w:rFonts w:ascii="Arial" w:eastAsia="Times New Roman" w:hAnsi="Arial" w:cs="Arial"/>
          <w:sz w:val="24"/>
          <w:szCs w:val="24"/>
          <w:lang w:val="sv-SE"/>
        </w:rPr>
        <w:fldChar w:fldCharType="begin" w:fldLock="1"/>
      </w:r>
      <w:r w:rsidR="00802E5B">
        <w:rPr>
          <w:rFonts w:ascii="Arial" w:eastAsia="Times New Roman" w:hAnsi="Arial" w:cs="Arial"/>
          <w:sz w:val="24"/>
          <w:szCs w:val="24"/>
          <w:lang w:val="sv-SE"/>
        </w:rPr>
        <w:instrText>ADDIN CSL_CITATION {"citationItems":[{"id":"ITEM-1","itemData":{"author":[{"dropping-particle":"","family":"Desputri","given":"Syavira","non-dropping-particle":"","parse-names":false,"suffix":""},{"dropping-particle":"","family":"Tanjung","given":"Sophie Zafira","non-dropping-particle":"","parse-names":false,"suffix":""},{"dropping-particle":"","family":"Laili","given":"Hasanatun","non-dropping-particle":"","parse-names":false,"suffix":""},{"dropping-particle":"","family":"Aulia","given":"Amanda","non-dropping-particle":"","parse-names":false,"suffix":""},{"dropping-particle":"","family":"Hasibuan","given":"Indah Doanita","non-dropping-particle":"","parse-names":false,"suffix":""}],"container-title":"Jurnal Kesehatan Tambusai","id":"ITEM-1","issue":"983","issued":{"date-parts":[["2024"]]},"page":"13626-13632","title":"ANALISIS PENGELOLAAN PERSEDIAAN OBAT DI RUMAH SAKIT SWASTA X DI KOTA MEDAN","type":"article-journal","volume":"5"},"uris":["http://www.mendeley.com/documents/?uuid=1385746d-93e8-4329-9ebf-d72ff6661867"]}],"mendeley":{"formattedCitation":"[5]","plainTextFormattedCitation":"[5]","previouslyFormattedCitation":"[5]"},"properties":{"noteIndex":0},"schema":"https://github.com/citation-style-language/schema/raw/master/csl-citation.json"}</w:instrText>
      </w:r>
      <w:r w:rsidR="00802E5B">
        <w:rPr>
          <w:rStyle w:val="ReferensiCatatanKaki"/>
          <w:rFonts w:ascii="Arial" w:eastAsia="Times New Roman" w:hAnsi="Arial" w:cs="Arial"/>
          <w:sz w:val="24"/>
          <w:szCs w:val="24"/>
          <w:lang w:val="sv-SE"/>
        </w:rPr>
        <w:fldChar w:fldCharType="separate"/>
      </w:r>
      <w:r w:rsidR="00802E5B" w:rsidRPr="00802E5B">
        <w:rPr>
          <w:rFonts w:ascii="Arial" w:eastAsia="Times New Roman" w:hAnsi="Arial" w:cs="Arial"/>
          <w:noProof/>
          <w:sz w:val="24"/>
          <w:szCs w:val="24"/>
          <w:lang w:val="sv-SE"/>
        </w:rPr>
        <w:t>[5]</w:t>
      </w:r>
      <w:r w:rsidR="00802E5B">
        <w:rPr>
          <w:rStyle w:val="ReferensiCatatanKaki"/>
          <w:rFonts w:ascii="Arial" w:eastAsia="Times New Roman" w:hAnsi="Arial" w:cs="Arial"/>
          <w:sz w:val="24"/>
          <w:szCs w:val="24"/>
          <w:lang w:val="sv-SE"/>
        </w:rPr>
        <w:fldChar w:fldCharType="end"/>
      </w:r>
      <w:r w:rsidR="00FD6BF2" w:rsidRPr="00C14BE6">
        <w:rPr>
          <w:rFonts w:ascii="Arial" w:eastAsia="Times New Roman" w:hAnsi="Arial" w:cs="Arial"/>
          <w:sz w:val="24"/>
          <w:szCs w:val="24"/>
          <w:lang w:val="sv-SE"/>
        </w:rPr>
        <w:t xml:space="preserve"> menekankan pentingnya penerapan metode FEFO (First Expired First Out) di rumah sakit dan apotek untuk mengurangi risiko obat kadaluarsa. Sementara itu, </w:t>
      </w:r>
      <w:r w:rsidR="00802E5B">
        <w:rPr>
          <w:rFonts w:ascii="Arial" w:eastAsia="Times New Roman" w:hAnsi="Arial" w:cs="Arial"/>
          <w:sz w:val="24"/>
          <w:szCs w:val="24"/>
          <w:lang w:val="sv-SE"/>
        </w:rPr>
        <w:fldChar w:fldCharType="begin" w:fldLock="1"/>
      </w:r>
      <w:r w:rsidR="00802E5B">
        <w:rPr>
          <w:rFonts w:ascii="Arial" w:eastAsia="Times New Roman" w:hAnsi="Arial" w:cs="Arial"/>
          <w:sz w:val="24"/>
          <w:szCs w:val="24"/>
          <w:lang w:val="sv-SE"/>
        </w:rPr>
        <w:instrText>ADDIN CSL_CITATION {"citationItems":[{"id":"ITEM-1","itemData":{"author":[{"dropping-particle":"","family":"Yusup","given":"Maulana","non-dropping-particle":"","parse-names":false,"suffix":""},{"dropping-particle":"","family":"Industri","given":"Fakultas Rekayasa","non-dropping-particle":"","parse-names":false,"suffix":""},{"dropping-particle":"","family":"Telkom","given":"Universitas","non-dropping-particle":"","parse-names":false,"suffix":""},{"dropping-particle":"","family":"Nurdiansyah","given":"Yodi","non-dropping-particle":"","parse-names":false,"suffix":""},{"dropping-particle":"","family":"Industri","given":"Fakultas Rekayasa","non-dropping-particle":"","parse-names":false,"suffix":""},{"dropping-particle":"","family":"Telkom","given":"Universitas","non-dropping-particle":"","parse-names":false,"suffix":""},{"dropping-particle":"","family":"Novitasari","given":"Nia","non-dropping-particle":"","parse-names":false,"suffix":""},{"dropping-particle":"","family":"Industri","given":"Fakultas Rekayasa","non-dropping-particle":"","parse-names":false,"suffix":""},{"dropping-particle":"","family":"Telkom","given":"Universitas","non-dropping-particle":"","parse-names":false,"suffix":""},{"dropping-particle":"","family":"Berbasis","given":"Sistem Informasi","non-dropping-particle":"","parse-names":false,"suffix":""},{"dropping-particle":"","family":"Opname","given":"Stock","non-dropping-particle":"","parse-names":false,"suffix":""},{"dropping-particle":"","family":"Pendahuluan","given":"I","non-dropping-particle":"","parse-names":false,"suffix":""}],"id":"ITEM-1","issue":"4","issued":{"date-parts":[["2024"]]},"page":"4396-4402","title":"Perancangan Sistem Informasi Pada Aktivitas Stock Opname Inventory UMKM Adorable Project Dengan Pendekatan Cycle Counting Menggunakan Metode Rapid Application Development ( RAD )","type":"article-journal","volume":"11"},"uris":["http://www.mendeley.com/documents/?uuid=395bf168-e7ac-4716-a25f-fd8e3b346fdf"]}],"mendeley":{"formattedCitation":"[6]","plainTextFormattedCitation":"[6]","previouslyFormattedCitation":"[6]"},"properties":{"noteIndex":0},"schema":"https://github.com/citation-style-language/schema/raw/master/csl-citation.json"}</w:instrText>
      </w:r>
      <w:r w:rsidR="00802E5B">
        <w:rPr>
          <w:rFonts w:ascii="Arial" w:eastAsia="Times New Roman" w:hAnsi="Arial" w:cs="Arial"/>
          <w:sz w:val="24"/>
          <w:szCs w:val="24"/>
          <w:lang w:val="sv-SE"/>
        </w:rPr>
        <w:fldChar w:fldCharType="separate"/>
      </w:r>
      <w:r w:rsidR="00802E5B" w:rsidRPr="00802E5B">
        <w:rPr>
          <w:rFonts w:ascii="Arial" w:eastAsia="Times New Roman" w:hAnsi="Arial" w:cs="Arial"/>
          <w:noProof/>
          <w:sz w:val="24"/>
          <w:szCs w:val="24"/>
          <w:lang w:val="sv-SE"/>
        </w:rPr>
        <w:t>[6]</w:t>
      </w:r>
      <w:r w:rsidR="00802E5B">
        <w:rPr>
          <w:rFonts w:ascii="Arial" w:eastAsia="Times New Roman" w:hAnsi="Arial" w:cs="Arial"/>
          <w:sz w:val="24"/>
          <w:szCs w:val="24"/>
          <w:lang w:val="sv-SE"/>
        </w:rPr>
        <w:fldChar w:fldCharType="end"/>
      </w:r>
      <w:r w:rsidR="00802E5B">
        <w:rPr>
          <w:rFonts w:ascii="Arial" w:eastAsia="Times New Roman" w:hAnsi="Arial" w:cs="Arial"/>
          <w:sz w:val="24"/>
          <w:szCs w:val="24"/>
          <w:lang w:val="sv-SE"/>
        </w:rPr>
        <w:t xml:space="preserve"> </w:t>
      </w:r>
      <w:r w:rsidR="00FD6BF2" w:rsidRPr="00C14BE6">
        <w:rPr>
          <w:rFonts w:ascii="Arial" w:eastAsia="Times New Roman" w:hAnsi="Arial" w:cs="Arial"/>
          <w:sz w:val="24"/>
          <w:szCs w:val="24"/>
          <w:lang w:val="sv-SE"/>
        </w:rPr>
        <w:t xml:space="preserve">dan </w:t>
      </w:r>
      <w:r w:rsidR="00802E5B">
        <w:rPr>
          <w:rFonts w:ascii="Arial" w:eastAsia="Times New Roman" w:hAnsi="Arial" w:cs="Arial"/>
          <w:sz w:val="24"/>
          <w:szCs w:val="24"/>
          <w:lang w:val="sv-SE"/>
        </w:rPr>
        <w:fldChar w:fldCharType="begin" w:fldLock="1"/>
      </w:r>
      <w:r w:rsidR="007707E6">
        <w:rPr>
          <w:rFonts w:ascii="Arial" w:eastAsia="Times New Roman" w:hAnsi="Arial" w:cs="Arial"/>
          <w:sz w:val="24"/>
          <w:szCs w:val="24"/>
          <w:lang w:val="sv-SE"/>
        </w:rPr>
        <w:instrText>ADDIN CSL_CITATION {"citationItems":[{"id":"ITEM-1","itemData":{"author":[{"dropping-particle":"","family":"Karim","given":"Windy","non-dropping-particle":"","parse-names":false,"suffix":""},{"dropping-particle":"","family":"Rifai","given":"Muhammad","non-dropping-particle":"","parse-names":false,"suffix":""},{"dropping-particle":"","family":"Padiku","given":"Indhitya R","non-dropping-particle":"","parse-names":false,"suffix":""}],"container-title":"Journal of System and Information Technology","id":"ITEM-1","issue":"1","issued":{"date-parts":[["2025"]]},"title":"Pengembangan Sistem Informasi Persediaan Obat Berbasis Web Menggunakan Metode Prototype Di Instalasi Farmasi Rumah Sakit Otanaha Kota Gorontalo","type":"article-journal","volume":"5"},"uris":["http://www.mendeley.com/documents/?uuid=7c406c68-4c76-4a71-878f-c1979fbc8ea3"]}],"mendeley":{"formattedCitation":"[7]","plainTextFormattedCitation":"[7]","previouslyFormattedCitation":"[7]"},"properties":{"noteIndex":0},"schema":"https://github.com/citation-style-language/schema/raw/master/csl-citation.json"}</w:instrText>
      </w:r>
      <w:r w:rsidR="00802E5B">
        <w:rPr>
          <w:rFonts w:ascii="Arial" w:eastAsia="Times New Roman" w:hAnsi="Arial" w:cs="Arial"/>
          <w:sz w:val="24"/>
          <w:szCs w:val="24"/>
          <w:lang w:val="sv-SE"/>
        </w:rPr>
        <w:fldChar w:fldCharType="separate"/>
      </w:r>
      <w:r w:rsidR="00802E5B" w:rsidRPr="00802E5B">
        <w:rPr>
          <w:rFonts w:ascii="Arial" w:eastAsia="Times New Roman" w:hAnsi="Arial" w:cs="Arial"/>
          <w:noProof/>
          <w:sz w:val="24"/>
          <w:szCs w:val="24"/>
          <w:lang w:val="sv-SE"/>
        </w:rPr>
        <w:t>[7]</w:t>
      </w:r>
      <w:r w:rsidR="00802E5B">
        <w:rPr>
          <w:rFonts w:ascii="Arial" w:eastAsia="Times New Roman" w:hAnsi="Arial" w:cs="Arial"/>
          <w:sz w:val="24"/>
          <w:szCs w:val="24"/>
          <w:lang w:val="sv-SE"/>
        </w:rPr>
        <w:fldChar w:fldCharType="end"/>
      </w:r>
      <w:r w:rsidR="00FD6BF2" w:rsidRPr="00C14BE6">
        <w:rPr>
          <w:rFonts w:ascii="Arial" w:eastAsia="Times New Roman" w:hAnsi="Arial" w:cs="Arial"/>
          <w:sz w:val="24"/>
          <w:szCs w:val="24"/>
          <w:lang w:val="sv-SE"/>
        </w:rPr>
        <w:t xml:space="preserve"> merancang sistem informasi </w:t>
      </w:r>
      <w:r w:rsidRPr="00C14BE6">
        <w:rPr>
          <w:rFonts w:ascii="Arial" w:eastAsia="Times New Roman" w:hAnsi="Arial" w:cs="Arial"/>
          <w:i/>
          <w:iCs/>
          <w:sz w:val="24"/>
          <w:szCs w:val="24"/>
          <w:lang w:val="sv-SE"/>
        </w:rPr>
        <w:t xml:space="preserve">cycle count </w:t>
      </w:r>
      <w:r w:rsidR="00FD6BF2" w:rsidRPr="00C14BE6">
        <w:rPr>
          <w:rFonts w:ascii="Arial" w:eastAsia="Times New Roman" w:hAnsi="Arial" w:cs="Arial"/>
          <w:sz w:val="24"/>
          <w:szCs w:val="24"/>
          <w:lang w:val="sv-SE"/>
        </w:rPr>
        <w:t xml:space="preserve">berbasis web yang dapat meningkatkan akurasi data persediaan secara </w:t>
      </w:r>
      <w:r w:rsidR="00FD6BF2" w:rsidRPr="00C14BE6">
        <w:rPr>
          <w:rFonts w:ascii="Arial" w:eastAsia="Times New Roman" w:hAnsi="Arial" w:cs="Arial"/>
          <w:i/>
          <w:iCs/>
          <w:sz w:val="24"/>
          <w:szCs w:val="24"/>
          <w:lang w:val="sv-SE"/>
        </w:rPr>
        <w:t>real-time.</w:t>
      </w:r>
      <w:r w:rsidR="00FD6BF2" w:rsidRPr="00C14BE6">
        <w:rPr>
          <w:rFonts w:ascii="Arial" w:eastAsia="Times New Roman" w:hAnsi="Arial" w:cs="Arial"/>
          <w:sz w:val="24"/>
          <w:szCs w:val="24"/>
          <w:lang w:val="sv-SE"/>
        </w:rPr>
        <w:t xml:space="preserve"> Pengabdian oleh </w:t>
      </w:r>
      <w:r w:rsidR="007707E6">
        <w:rPr>
          <w:rFonts w:ascii="Arial" w:eastAsia="Times New Roman" w:hAnsi="Arial" w:cs="Arial"/>
          <w:sz w:val="24"/>
          <w:szCs w:val="24"/>
          <w:lang w:val="sv-SE"/>
        </w:rPr>
        <w:fldChar w:fldCharType="begin" w:fldLock="1"/>
      </w:r>
      <w:r w:rsidR="007707E6">
        <w:rPr>
          <w:rFonts w:ascii="Arial" w:eastAsia="Times New Roman" w:hAnsi="Arial" w:cs="Arial"/>
          <w:sz w:val="24"/>
          <w:szCs w:val="24"/>
          <w:lang w:val="sv-SE"/>
        </w:rPr>
        <w:instrText>ADDIN CSL_CITATION {"citationItems":[{"id":"ITEM-1","itemData":{"author":[{"dropping-particle":"","family":"Tasia","given":"Ena","non-dropping-particle":"","parse-names":false,"suffix":""},{"dropping-particle":"","family":"Saputra","given":"Eki","non-dropping-particle":"","parse-names":false,"suffix":""},{"dropping-particle":"","family":"Muttakin","given":"Fitriani","non-dropping-particle":"","parse-names":false,"suffix":""},{"dropping-particle":"","family":"Marsal","given":"Arif","non-dropping-particle":"","parse-names":false,"suffix":""}],"container-title":"Jurnal Pendidikan dan Teknologi Indonesia (JPTI)","id":"ITEM-1","issue":"1","issued":{"date-parts":[["2025"]]},"page":"23-38","title":"Pengembangan Sistem Informasi Berbasis FEFO untuk Pengendalian Obat Kadaluwarsa di Apotek Rahman Universitas Islam Negeri Sultan Syarif Kasim Riau , Indonesia Development of FEFO-Based Information System for Expired Medicine Control at Rahman Pharmacy","type":"article-journal","volume":"5"},"uris":["http://www.mendeley.com/documents/?uuid=a376af16-6945-434c-8b9c-383eb2596f3d"]}],"mendeley":{"formattedCitation":"[8]","plainTextFormattedCitation":"[8]","previouslyFormattedCitation":"[8]"},"properties":{"noteIndex":0},"schema":"https://github.com/citation-style-language/schema/raw/master/csl-citation.json"}</w:instrText>
      </w:r>
      <w:r w:rsidR="007707E6">
        <w:rPr>
          <w:rFonts w:ascii="Arial" w:eastAsia="Times New Roman" w:hAnsi="Arial" w:cs="Arial"/>
          <w:sz w:val="24"/>
          <w:szCs w:val="24"/>
          <w:lang w:val="sv-SE"/>
        </w:rPr>
        <w:fldChar w:fldCharType="separate"/>
      </w:r>
      <w:r w:rsidR="007707E6" w:rsidRPr="007707E6">
        <w:rPr>
          <w:rFonts w:ascii="Arial" w:eastAsia="Times New Roman" w:hAnsi="Arial" w:cs="Arial"/>
          <w:noProof/>
          <w:sz w:val="24"/>
          <w:szCs w:val="24"/>
          <w:lang w:val="sv-SE"/>
        </w:rPr>
        <w:t>[8]</w:t>
      </w:r>
      <w:r w:rsidR="007707E6">
        <w:rPr>
          <w:rFonts w:ascii="Arial" w:eastAsia="Times New Roman" w:hAnsi="Arial" w:cs="Arial"/>
          <w:sz w:val="24"/>
          <w:szCs w:val="24"/>
          <w:lang w:val="sv-SE"/>
        </w:rPr>
        <w:fldChar w:fldCharType="end"/>
      </w:r>
      <w:r w:rsidR="007707E6">
        <w:rPr>
          <w:rFonts w:ascii="Arial" w:eastAsia="Times New Roman" w:hAnsi="Arial" w:cs="Arial"/>
          <w:sz w:val="24"/>
          <w:szCs w:val="24"/>
          <w:lang w:val="sv-SE"/>
        </w:rPr>
        <w:t xml:space="preserve"> </w:t>
      </w:r>
      <w:r w:rsidR="00FD6BF2" w:rsidRPr="00C14BE6">
        <w:rPr>
          <w:rFonts w:ascii="Arial" w:eastAsia="Times New Roman" w:hAnsi="Arial" w:cs="Arial"/>
          <w:sz w:val="24"/>
          <w:szCs w:val="24"/>
          <w:lang w:val="sv-SE"/>
        </w:rPr>
        <w:t>juga relevan, yakni melalui pendampingan apotek dalam penggunaan sistem informasi persediaan berbasis FEFO dan barcode, yang terbukti meningkatkan efisiensi dan ketepatan pencatatan stok.</w:t>
      </w:r>
    </w:p>
    <w:p w14:paraId="1456C924" w14:textId="7E8BAB98" w:rsidR="00B116D6" w:rsidRPr="00C14BE6" w:rsidRDefault="002029CD" w:rsidP="00C14BE6">
      <w:pPr>
        <w:pStyle w:val="DaftarParagraf"/>
        <w:numPr>
          <w:ilvl w:val="0"/>
          <w:numId w:val="1"/>
        </w:numPr>
        <w:pBdr>
          <w:top w:val="nil"/>
          <w:left w:val="nil"/>
          <w:bottom w:val="nil"/>
          <w:right w:val="nil"/>
          <w:between w:val="nil"/>
        </w:pBdr>
        <w:spacing w:line="276" w:lineRule="auto"/>
        <w:jc w:val="left"/>
        <w:rPr>
          <w:rFonts w:ascii="Arial" w:hAnsi="Arial" w:cs="Arial"/>
        </w:rPr>
      </w:pPr>
      <w:r w:rsidRPr="00C14BE6">
        <w:rPr>
          <w:rFonts w:ascii="Arial" w:eastAsia="Arial" w:hAnsi="Arial" w:cs="Arial"/>
          <w:b/>
          <w:color w:val="000000"/>
          <w:sz w:val="24"/>
          <w:szCs w:val="24"/>
        </w:rPr>
        <w:t>METODE PENERAPAN</w:t>
      </w:r>
    </w:p>
    <w:p w14:paraId="3E1612D9" w14:textId="4B6D5131" w:rsidR="000C766D" w:rsidRPr="00C14BE6" w:rsidRDefault="00C14BE6" w:rsidP="00C14BE6">
      <w:pPr>
        <w:spacing w:line="276" w:lineRule="auto"/>
        <w:rPr>
          <w:rFonts w:ascii="Arial" w:eastAsia="Times New Roman" w:hAnsi="Arial" w:cs="Arial"/>
          <w:sz w:val="24"/>
          <w:szCs w:val="24"/>
          <w:lang w:val="sv-SE" w:eastAsia="en-ID"/>
        </w:rPr>
      </w:pPr>
      <w:r>
        <w:rPr>
          <w:rFonts w:ascii="Arial" w:eastAsia="Times New Roman" w:hAnsi="Arial" w:cs="Arial"/>
          <w:sz w:val="24"/>
          <w:szCs w:val="24"/>
          <w:lang w:eastAsia="en-ID"/>
        </w:rPr>
        <w:tab/>
      </w:r>
      <w:r w:rsidR="000C766D" w:rsidRPr="00C14BE6">
        <w:rPr>
          <w:rFonts w:ascii="Arial" w:eastAsia="Times New Roman" w:hAnsi="Arial" w:cs="Arial"/>
          <w:sz w:val="24"/>
          <w:szCs w:val="24"/>
          <w:lang w:eastAsia="en-ID"/>
        </w:rPr>
        <w:t xml:space="preserve">Metode pelaksanaan kegiatan pengabdian kepada masyarakat yang dilakukan di PT Enseval Putera Megatrading Tbk Cabang Mataram disusun secara sistematis untuk mencapai tujuan utama, yaitu meningkatkan kapasitas sumber daya manusia dan efektivitas sistem pengelolaan persediaan barang. Kegiatan ini diawali dengan tahap persiapan berupa survei awal dan identifikasi masalah, yang dilaksanakan melalui observasi langsung di lokasi kerja (gudang dan bagian </w:t>
      </w:r>
      <w:proofErr w:type="spellStart"/>
      <w:r w:rsidR="000C766D" w:rsidRPr="00C14BE6">
        <w:rPr>
          <w:rFonts w:ascii="Arial" w:eastAsia="Times New Roman" w:hAnsi="Arial" w:cs="Arial"/>
          <w:sz w:val="24"/>
          <w:szCs w:val="24"/>
          <w:lang w:eastAsia="en-ID"/>
        </w:rPr>
        <w:t>finance</w:t>
      </w:r>
      <w:proofErr w:type="spellEnd"/>
      <w:r w:rsidR="000C766D" w:rsidRPr="00C14BE6">
        <w:rPr>
          <w:rFonts w:ascii="Arial" w:eastAsia="Times New Roman" w:hAnsi="Arial" w:cs="Arial"/>
          <w:sz w:val="24"/>
          <w:szCs w:val="24"/>
          <w:lang w:eastAsia="en-ID"/>
        </w:rPr>
        <w:t xml:space="preserve"> </w:t>
      </w:r>
      <w:proofErr w:type="spellStart"/>
      <w:r w:rsidR="000C766D" w:rsidRPr="00C14BE6">
        <w:rPr>
          <w:rFonts w:ascii="Arial" w:eastAsia="Times New Roman" w:hAnsi="Arial" w:cs="Arial"/>
          <w:sz w:val="24"/>
          <w:szCs w:val="24"/>
          <w:lang w:eastAsia="en-ID"/>
        </w:rPr>
        <w:t>accounting</w:t>
      </w:r>
      <w:proofErr w:type="spellEnd"/>
      <w:r w:rsidR="000C766D" w:rsidRPr="00C14BE6">
        <w:rPr>
          <w:rFonts w:ascii="Arial" w:eastAsia="Times New Roman" w:hAnsi="Arial" w:cs="Arial"/>
          <w:sz w:val="24"/>
          <w:szCs w:val="24"/>
          <w:lang w:eastAsia="en-ID"/>
        </w:rPr>
        <w:t xml:space="preserve">), wawancara dengan staf operasional dan manajerial, serta studi dokumentasi terhadap SOP, data persediaan, dan laporan keuangan. Dari proses identifikasi ini diperoleh informasi penting terkait sejumlah permasalahan, seperti rendahnya akurasi pencatatan stok, belum optimalnya pemanfaatan sistem </w:t>
      </w:r>
      <w:r w:rsidR="000C766D" w:rsidRPr="00C14BE6">
        <w:rPr>
          <w:rFonts w:ascii="Arial" w:eastAsia="Times New Roman" w:hAnsi="Arial" w:cs="Arial"/>
          <w:i/>
          <w:iCs/>
          <w:sz w:val="24"/>
          <w:szCs w:val="24"/>
          <w:lang w:eastAsia="en-ID"/>
        </w:rPr>
        <w:t xml:space="preserve">Oracle E-Business </w:t>
      </w:r>
      <w:proofErr w:type="spellStart"/>
      <w:r w:rsidR="000C766D" w:rsidRPr="00C14BE6">
        <w:rPr>
          <w:rFonts w:ascii="Arial" w:eastAsia="Times New Roman" w:hAnsi="Arial" w:cs="Arial"/>
          <w:i/>
          <w:iCs/>
          <w:sz w:val="24"/>
          <w:szCs w:val="24"/>
          <w:lang w:eastAsia="en-ID"/>
        </w:rPr>
        <w:t>Suite</w:t>
      </w:r>
      <w:proofErr w:type="spellEnd"/>
      <w:r w:rsidR="000C766D" w:rsidRPr="00C14BE6">
        <w:rPr>
          <w:rFonts w:ascii="Arial" w:eastAsia="Times New Roman" w:hAnsi="Arial" w:cs="Arial"/>
          <w:sz w:val="24"/>
          <w:szCs w:val="24"/>
          <w:lang w:eastAsia="en-ID"/>
        </w:rPr>
        <w:t>, lemahnya penerapan metode FEFO (</w:t>
      </w:r>
      <w:r w:rsidR="000C766D" w:rsidRPr="00C14BE6">
        <w:rPr>
          <w:rFonts w:ascii="Arial" w:eastAsia="Times New Roman" w:hAnsi="Arial" w:cs="Arial"/>
          <w:i/>
          <w:iCs/>
          <w:sz w:val="24"/>
          <w:szCs w:val="24"/>
          <w:lang w:eastAsia="en-ID"/>
        </w:rPr>
        <w:t xml:space="preserve">First </w:t>
      </w:r>
      <w:proofErr w:type="spellStart"/>
      <w:r w:rsidR="000C766D" w:rsidRPr="00C14BE6">
        <w:rPr>
          <w:rFonts w:ascii="Arial" w:eastAsia="Times New Roman" w:hAnsi="Arial" w:cs="Arial"/>
          <w:i/>
          <w:iCs/>
          <w:sz w:val="24"/>
          <w:szCs w:val="24"/>
          <w:lang w:eastAsia="en-ID"/>
        </w:rPr>
        <w:t>Expired</w:t>
      </w:r>
      <w:proofErr w:type="spellEnd"/>
      <w:r w:rsidR="000C766D" w:rsidRPr="00C14BE6">
        <w:rPr>
          <w:rFonts w:ascii="Arial" w:eastAsia="Times New Roman" w:hAnsi="Arial" w:cs="Arial"/>
          <w:i/>
          <w:iCs/>
          <w:sz w:val="24"/>
          <w:szCs w:val="24"/>
          <w:lang w:eastAsia="en-ID"/>
        </w:rPr>
        <w:t xml:space="preserve"> First </w:t>
      </w:r>
      <w:proofErr w:type="spellStart"/>
      <w:r w:rsidR="000C766D" w:rsidRPr="00C14BE6">
        <w:rPr>
          <w:rFonts w:ascii="Arial" w:eastAsia="Times New Roman" w:hAnsi="Arial" w:cs="Arial"/>
          <w:i/>
          <w:iCs/>
          <w:sz w:val="24"/>
          <w:szCs w:val="24"/>
          <w:lang w:eastAsia="en-ID"/>
        </w:rPr>
        <w:t>Out</w:t>
      </w:r>
      <w:proofErr w:type="spellEnd"/>
      <w:r w:rsidR="000C766D" w:rsidRPr="00C14BE6">
        <w:rPr>
          <w:rFonts w:ascii="Arial" w:eastAsia="Times New Roman" w:hAnsi="Arial" w:cs="Arial"/>
          <w:sz w:val="24"/>
          <w:szCs w:val="24"/>
          <w:lang w:eastAsia="en-ID"/>
        </w:rPr>
        <w:t xml:space="preserve">), serta kurangnya sistem </w:t>
      </w:r>
      <w:proofErr w:type="spellStart"/>
      <w:r w:rsidR="000C766D" w:rsidRPr="00C14BE6">
        <w:rPr>
          <w:rFonts w:ascii="Arial" w:eastAsia="Times New Roman" w:hAnsi="Arial" w:cs="Arial"/>
          <w:sz w:val="24"/>
          <w:szCs w:val="24"/>
          <w:lang w:eastAsia="en-ID"/>
        </w:rPr>
        <w:t>monitoring</w:t>
      </w:r>
      <w:proofErr w:type="spellEnd"/>
      <w:r w:rsidR="000C766D" w:rsidRPr="00C14BE6">
        <w:rPr>
          <w:rFonts w:ascii="Arial" w:eastAsia="Times New Roman" w:hAnsi="Arial" w:cs="Arial"/>
          <w:sz w:val="24"/>
          <w:szCs w:val="24"/>
          <w:lang w:eastAsia="en-ID"/>
        </w:rPr>
        <w:t xml:space="preserve"> persediaan seperti </w:t>
      </w:r>
      <w:proofErr w:type="spellStart"/>
      <w:r w:rsidRPr="00C14BE6">
        <w:rPr>
          <w:rFonts w:ascii="Arial" w:eastAsia="Times New Roman" w:hAnsi="Arial" w:cs="Arial"/>
          <w:i/>
          <w:iCs/>
          <w:sz w:val="24"/>
          <w:szCs w:val="24"/>
          <w:lang w:eastAsia="en-ID"/>
        </w:rPr>
        <w:t>cycle</w:t>
      </w:r>
      <w:proofErr w:type="spellEnd"/>
      <w:r w:rsidRPr="00C14BE6">
        <w:rPr>
          <w:rFonts w:ascii="Arial" w:eastAsia="Times New Roman" w:hAnsi="Arial" w:cs="Arial"/>
          <w:i/>
          <w:iCs/>
          <w:sz w:val="24"/>
          <w:szCs w:val="24"/>
          <w:lang w:eastAsia="en-ID"/>
        </w:rPr>
        <w:t xml:space="preserve"> </w:t>
      </w:r>
      <w:proofErr w:type="spellStart"/>
      <w:r w:rsidRPr="00C14BE6">
        <w:rPr>
          <w:rFonts w:ascii="Arial" w:eastAsia="Times New Roman" w:hAnsi="Arial" w:cs="Arial"/>
          <w:i/>
          <w:iCs/>
          <w:sz w:val="24"/>
          <w:szCs w:val="24"/>
          <w:lang w:eastAsia="en-ID"/>
        </w:rPr>
        <w:t>count</w:t>
      </w:r>
      <w:proofErr w:type="spellEnd"/>
      <w:r w:rsidRPr="00C14BE6">
        <w:rPr>
          <w:rFonts w:ascii="Arial" w:eastAsia="Times New Roman" w:hAnsi="Arial" w:cs="Arial"/>
          <w:i/>
          <w:iCs/>
          <w:sz w:val="24"/>
          <w:szCs w:val="24"/>
          <w:lang w:eastAsia="en-ID"/>
        </w:rPr>
        <w:t xml:space="preserve"> </w:t>
      </w:r>
      <w:r w:rsidR="000C766D" w:rsidRPr="00C14BE6">
        <w:rPr>
          <w:rFonts w:ascii="Arial" w:eastAsia="Times New Roman" w:hAnsi="Arial" w:cs="Arial"/>
          <w:sz w:val="24"/>
          <w:szCs w:val="24"/>
          <w:lang w:eastAsia="en-ID"/>
        </w:rPr>
        <w:t xml:space="preserve">dan </w:t>
      </w:r>
      <w:proofErr w:type="spellStart"/>
      <w:r w:rsidR="000C766D" w:rsidRPr="00C14BE6">
        <w:rPr>
          <w:rFonts w:ascii="Arial" w:eastAsia="Times New Roman" w:hAnsi="Arial" w:cs="Arial"/>
          <w:i/>
          <w:iCs/>
          <w:sz w:val="24"/>
          <w:szCs w:val="24"/>
          <w:lang w:eastAsia="en-ID"/>
        </w:rPr>
        <w:t>stock</w:t>
      </w:r>
      <w:proofErr w:type="spellEnd"/>
      <w:r w:rsidR="000C766D" w:rsidRPr="00C14BE6">
        <w:rPr>
          <w:rFonts w:ascii="Arial" w:eastAsia="Times New Roman" w:hAnsi="Arial" w:cs="Arial"/>
          <w:i/>
          <w:iCs/>
          <w:sz w:val="24"/>
          <w:szCs w:val="24"/>
          <w:lang w:eastAsia="en-ID"/>
        </w:rPr>
        <w:t xml:space="preserve"> opname</w:t>
      </w:r>
      <w:r w:rsidR="000C766D" w:rsidRPr="00C14BE6">
        <w:rPr>
          <w:rFonts w:ascii="Arial" w:eastAsia="Times New Roman" w:hAnsi="Arial" w:cs="Arial"/>
          <w:sz w:val="24"/>
          <w:szCs w:val="24"/>
          <w:lang w:eastAsia="en-ID"/>
        </w:rPr>
        <w:t xml:space="preserve"> yang dilakukan secara berkala. </w:t>
      </w:r>
      <w:r w:rsidR="000C766D" w:rsidRPr="00C14BE6">
        <w:rPr>
          <w:rFonts w:ascii="Arial" w:eastAsia="Times New Roman" w:hAnsi="Arial" w:cs="Arial"/>
          <w:sz w:val="24"/>
          <w:szCs w:val="24"/>
          <w:lang w:val="sv-SE" w:eastAsia="en-ID"/>
        </w:rPr>
        <w:t xml:space="preserve">Berdasarkan temuan tersebut, tim pengabdian menyusun program intervensi berupa pelatihan dan pendampingan yang disesuaikan dengan kebutuhan dan konteks operasional perusahaan. Materi pelatihan yang dikembangkan meliputi pengenalan </w:t>
      </w:r>
      <w:r w:rsidR="000C766D" w:rsidRPr="00C14BE6">
        <w:rPr>
          <w:rFonts w:ascii="Arial" w:eastAsia="Times New Roman" w:hAnsi="Arial" w:cs="Arial"/>
          <w:i/>
          <w:iCs/>
          <w:sz w:val="24"/>
          <w:szCs w:val="24"/>
          <w:lang w:val="sv-SE" w:eastAsia="en-ID"/>
        </w:rPr>
        <w:t>Oracle E-Business Suite</w:t>
      </w:r>
      <w:r w:rsidR="000C766D" w:rsidRPr="00C14BE6">
        <w:rPr>
          <w:rFonts w:ascii="Arial" w:eastAsia="Times New Roman" w:hAnsi="Arial" w:cs="Arial"/>
          <w:sz w:val="24"/>
          <w:szCs w:val="24"/>
          <w:lang w:val="sv-SE" w:eastAsia="en-ID"/>
        </w:rPr>
        <w:t xml:space="preserve">, teknik pencatatan perpetual yang akurat dan real-time, penerapan metode FEFO untuk mencegah penumpukan barang kedaluwarsa, serta pelaksanaan </w:t>
      </w:r>
      <w:r w:rsidRPr="00C14BE6">
        <w:rPr>
          <w:rFonts w:ascii="Arial" w:eastAsia="Times New Roman" w:hAnsi="Arial" w:cs="Arial"/>
          <w:i/>
          <w:iCs/>
          <w:sz w:val="24"/>
          <w:szCs w:val="24"/>
          <w:lang w:val="sv-SE" w:eastAsia="en-ID"/>
        </w:rPr>
        <w:t xml:space="preserve">cycle count </w:t>
      </w:r>
      <w:r w:rsidR="000C766D" w:rsidRPr="00C14BE6">
        <w:rPr>
          <w:rFonts w:ascii="Arial" w:eastAsia="Times New Roman" w:hAnsi="Arial" w:cs="Arial"/>
          <w:sz w:val="24"/>
          <w:szCs w:val="24"/>
          <w:lang w:val="sv-SE" w:eastAsia="en-ID"/>
        </w:rPr>
        <w:t xml:space="preserve">dan </w:t>
      </w:r>
      <w:r w:rsidR="000C766D" w:rsidRPr="00C14BE6">
        <w:rPr>
          <w:rFonts w:ascii="Arial" w:eastAsia="Times New Roman" w:hAnsi="Arial" w:cs="Arial"/>
          <w:i/>
          <w:iCs/>
          <w:sz w:val="24"/>
          <w:szCs w:val="24"/>
          <w:lang w:val="sv-SE" w:eastAsia="en-ID"/>
        </w:rPr>
        <w:t>stock opname</w:t>
      </w:r>
      <w:r w:rsidR="000C766D" w:rsidRPr="00C14BE6">
        <w:rPr>
          <w:rFonts w:ascii="Arial" w:eastAsia="Times New Roman" w:hAnsi="Arial" w:cs="Arial"/>
          <w:sz w:val="24"/>
          <w:szCs w:val="24"/>
          <w:lang w:val="sv-SE" w:eastAsia="en-ID"/>
        </w:rPr>
        <w:t xml:space="preserve"> sebagai bagian dari kontrol internal yang berkelanjutan.</w:t>
      </w:r>
    </w:p>
    <w:p w14:paraId="2C6B003B" w14:textId="5098E643" w:rsidR="000C766D" w:rsidRPr="00C14BE6" w:rsidRDefault="00C14BE6" w:rsidP="00C14BE6">
      <w:pPr>
        <w:spacing w:line="276" w:lineRule="auto"/>
        <w:rPr>
          <w:rFonts w:ascii="Arial" w:eastAsia="Times New Roman" w:hAnsi="Arial" w:cs="Arial"/>
          <w:sz w:val="24"/>
          <w:szCs w:val="24"/>
          <w:lang w:val="sv-SE" w:eastAsia="en-ID"/>
        </w:rPr>
      </w:pPr>
      <w:r>
        <w:rPr>
          <w:rFonts w:ascii="Arial" w:eastAsia="Times New Roman" w:hAnsi="Arial" w:cs="Arial"/>
          <w:sz w:val="24"/>
          <w:szCs w:val="24"/>
          <w:lang w:val="sv-SE" w:eastAsia="en-ID"/>
        </w:rPr>
        <w:tab/>
      </w:r>
      <w:r w:rsidR="000C766D" w:rsidRPr="00C14BE6">
        <w:rPr>
          <w:rFonts w:ascii="Arial" w:eastAsia="Times New Roman" w:hAnsi="Arial" w:cs="Arial"/>
          <w:sz w:val="24"/>
          <w:szCs w:val="24"/>
          <w:lang w:val="sv-SE" w:eastAsia="en-ID"/>
        </w:rPr>
        <w:t xml:space="preserve">Pelatihan dilaksanakan secara klasikal melalui metode ceramah interaktif, studi kasus, dan simulasi sistem, diikuti dengan praktik langsung di lapangan agar peserta dapat menerapkan materi secara aplikatif dalam lingkungan kerja sehari-hari. Peserta dibimbing dalam penggunaan sistem </w:t>
      </w:r>
      <w:r w:rsidR="000C766D" w:rsidRPr="00C14BE6">
        <w:rPr>
          <w:rFonts w:ascii="Arial" w:eastAsia="Times New Roman" w:hAnsi="Arial" w:cs="Arial"/>
          <w:i/>
          <w:iCs/>
          <w:sz w:val="24"/>
          <w:szCs w:val="24"/>
          <w:lang w:val="sv-SE" w:eastAsia="en-ID"/>
        </w:rPr>
        <w:t xml:space="preserve">Oracle </w:t>
      </w:r>
      <w:r w:rsidR="000C766D" w:rsidRPr="00C14BE6">
        <w:rPr>
          <w:rFonts w:ascii="Arial" w:eastAsia="Times New Roman" w:hAnsi="Arial" w:cs="Arial"/>
          <w:sz w:val="24"/>
          <w:szCs w:val="24"/>
          <w:lang w:val="sv-SE" w:eastAsia="en-ID"/>
        </w:rPr>
        <w:t xml:space="preserve">untuk pencatatan persediaan, melakukan simulasi pelaporan, serta praktik pelaksanaan </w:t>
      </w:r>
      <w:r w:rsidRPr="00C14BE6">
        <w:rPr>
          <w:rFonts w:ascii="Arial" w:eastAsia="Times New Roman" w:hAnsi="Arial" w:cs="Arial"/>
          <w:i/>
          <w:iCs/>
          <w:sz w:val="24"/>
          <w:szCs w:val="24"/>
          <w:lang w:val="sv-SE" w:eastAsia="en-ID"/>
        </w:rPr>
        <w:t xml:space="preserve">cycle count </w:t>
      </w:r>
      <w:r w:rsidR="000C766D" w:rsidRPr="00C14BE6">
        <w:rPr>
          <w:rFonts w:ascii="Arial" w:eastAsia="Times New Roman" w:hAnsi="Arial" w:cs="Arial"/>
          <w:sz w:val="24"/>
          <w:szCs w:val="24"/>
          <w:lang w:val="sv-SE" w:eastAsia="en-ID"/>
        </w:rPr>
        <w:t xml:space="preserve">dan stock opname dengan </w:t>
      </w:r>
      <w:r w:rsidR="000C766D" w:rsidRPr="00C14BE6">
        <w:rPr>
          <w:rFonts w:ascii="Arial" w:eastAsia="Times New Roman" w:hAnsi="Arial" w:cs="Arial"/>
          <w:sz w:val="24"/>
          <w:szCs w:val="24"/>
          <w:lang w:val="sv-SE" w:eastAsia="en-ID"/>
        </w:rPr>
        <w:lastRenderedPageBreak/>
        <w:t>menggunakan data aktual perusahaan. Pendampingan intensif diberikan untuk membantu peserta menyelesaikan tantangan dalam implementasi metode baru dan meningkatkan kepercayaan diri mereka dalam mengoperasikan sistem digital. Setelah pelaksanaan pelatihan dan pendampingan, dilakukan evaluasi menyeluruh untuk menilai efektivitas kegiatan. Evaluasi ini menggunakan pendekatan kuantitatif dan kualitatif. Secara kuantitatif, pengukuran dilakukan dengan membandingkan tingkat akurasi data persediaan sebelum dan sesudah pelatihan, mengukur frekuensi dan volume selisih stok, serta mencatat jumlah produk kedaluwarsa yang berhasil dideteksi dan ditangani. Sementara itu, evaluasi kualitatif dilakukan melalui kuesioner, wawancara mendalam, dan observasi perilaku kerja peserta, guna mengidentifikasi perubahan dalam pemahaman, keterampilan, dan sikap terhadap sistem baru yang diperkenalkan.</w:t>
      </w:r>
    </w:p>
    <w:p w14:paraId="21E4D184" w14:textId="77777777" w:rsidR="00CA7A3D" w:rsidRDefault="00C14BE6" w:rsidP="00CA7A3D">
      <w:pPr>
        <w:spacing w:line="276" w:lineRule="auto"/>
        <w:rPr>
          <w:rFonts w:ascii="Arial" w:eastAsia="Times New Roman" w:hAnsi="Arial" w:cs="Arial"/>
          <w:sz w:val="24"/>
          <w:szCs w:val="24"/>
          <w:lang w:val="sv-SE" w:eastAsia="en-ID"/>
        </w:rPr>
      </w:pPr>
      <w:r>
        <w:rPr>
          <w:rFonts w:ascii="Arial" w:eastAsia="Times New Roman" w:hAnsi="Arial" w:cs="Arial"/>
          <w:sz w:val="24"/>
          <w:szCs w:val="24"/>
          <w:lang w:val="sv-SE" w:eastAsia="en-ID"/>
        </w:rPr>
        <w:tab/>
      </w:r>
      <w:r w:rsidR="000C766D" w:rsidRPr="00C14BE6">
        <w:rPr>
          <w:rFonts w:ascii="Arial" w:eastAsia="Times New Roman" w:hAnsi="Arial" w:cs="Arial"/>
          <w:sz w:val="24"/>
          <w:szCs w:val="24"/>
          <w:lang w:val="sv-SE" w:eastAsia="en-ID"/>
        </w:rPr>
        <w:t xml:space="preserve">Keberhasilan kegiatan pengabdian ini ditentukan oleh beberapa indikator utama, antara lain peningkatan akurasi pencatatan persediaan dan penurunan jumlah selisih stok, meningkatnya kemampuan staf dalam menggunakan </w:t>
      </w:r>
      <w:r w:rsidR="000C766D" w:rsidRPr="00C14BE6">
        <w:rPr>
          <w:rFonts w:ascii="Arial" w:eastAsia="Times New Roman" w:hAnsi="Arial" w:cs="Arial"/>
          <w:i/>
          <w:iCs/>
          <w:sz w:val="24"/>
          <w:szCs w:val="24"/>
          <w:lang w:val="sv-SE" w:eastAsia="en-ID"/>
        </w:rPr>
        <w:t>Oracle E-Business</w:t>
      </w:r>
      <w:r w:rsidR="000C766D" w:rsidRPr="00C14BE6">
        <w:rPr>
          <w:rFonts w:ascii="Arial" w:eastAsia="Times New Roman" w:hAnsi="Arial" w:cs="Arial"/>
          <w:sz w:val="24"/>
          <w:szCs w:val="24"/>
          <w:lang w:val="sv-SE" w:eastAsia="en-ID"/>
        </w:rPr>
        <w:t xml:space="preserve"> Suite dan menerapkan metode FEFO secara konsisten, serta adanya perubahan sikap positif terhadap penggunaan teknologi dan inovasi dalam proses kerja. Selain itu, dampak sosial ekonomi yang dicapai meliputi efisiensi waktu kerja, berkurangnya potensi kerugian akibat barang kedaluwarsa, dan meningkatnya rasa percaya diri staf dalam menjalankan tugas dengan standar yang lebih profesional. Tidak hanya terbatas pada aspek teknis, kegiatan ini juga berdampak pada aspek sosial budaya organisasi, dengan terciptanya lingkungan kerja yang lebih disiplin, kolaboratif, dan terbuka terhadap perubahan berbasis teknologi informasi. Dengan menggunakan pendekatan komprehensif yang menggabungkan data kuantitatif dan kualitatif, kegiatan pengabdian ini tidak hanya dapat dinilai secara objektif dan akuntabel, tetapi juga memberikan kontribusi nyata terhadap penguatan sistem manajemen persediaan di perusahaan. Harapannya, model kegiatan ini dapat direplikasi dan dijadikan referensi dalam program peningkatan kualitas SDM dan sistem operasional di sektor distribusi farmasi maupun industri lainnya yang berbasis logistik dan manajemen rantai pasok.</w:t>
      </w:r>
    </w:p>
    <w:p w14:paraId="2CEE5E91" w14:textId="6A60E2AC" w:rsidR="00AE530F" w:rsidRPr="00C14BE6" w:rsidRDefault="00CA7A3D" w:rsidP="00CA7A3D">
      <w:pPr>
        <w:spacing w:line="276" w:lineRule="auto"/>
        <w:rPr>
          <w:rFonts w:ascii="Arial" w:eastAsia="Arial" w:hAnsi="Arial" w:cs="Arial"/>
          <w:sz w:val="24"/>
          <w:szCs w:val="24"/>
        </w:rPr>
      </w:pPr>
      <w:r w:rsidRPr="00C14BE6">
        <w:rPr>
          <w:rFonts w:ascii="Arial" w:eastAsia="Arial" w:hAnsi="Arial" w:cs="Arial"/>
          <w:sz w:val="24"/>
          <w:szCs w:val="24"/>
        </w:rPr>
        <w:t xml:space="preserve"> </w:t>
      </w:r>
    </w:p>
    <w:p w14:paraId="124A5E89" w14:textId="5A1D2D05" w:rsidR="00B116D6" w:rsidRPr="00C14BE6" w:rsidRDefault="00343175" w:rsidP="00C14BE6">
      <w:pPr>
        <w:numPr>
          <w:ilvl w:val="0"/>
          <w:numId w:val="1"/>
        </w:numPr>
        <w:pBdr>
          <w:top w:val="nil"/>
          <w:left w:val="nil"/>
          <w:bottom w:val="nil"/>
          <w:right w:val="nil"/>
          <w:between w:val="nil"/>
        </w:pBdr>
        <w:spacing w:line="276" w:lineRule="auto"/>
        <w:rPr>
          <w:rFonts w:ascii="Arial" w:hAnsi="Arial" w:cs="Arial"/>
        </w:rPr>
      </w:pPr>
      <w:r w:rsidRPr="00C14BE6">
        <w:rPr>
          <w:rFonts w:ascii="Arial" w:eastAsia="Arial" w:hAnsi="Arial" w:cs="Arial"/>
          <w:b/>
          <w:color w:val="000000"/>
          <w:sz w:val="24"/>
          <w:szCs w:val="24"/>
        </w:rPr>
        <w:t>HASIL DAN PEMBAHASAN</w:t>
      </w:r>
    </w:p>
    <w:p w14:paraId="730E69E7" w14:textId="05A8412C" w:rsidR="008536A7" w:rsidRDefault="00C14BE6" w:rsidP="00C14BE6">
      <w:pPr>
        <w:spacing w:line="276" w:lineRule="auto"/>
        <w:rPr>
          <w:rFonts w:ascii="Arial" w:eastAsia="Times New Roman" w:hAnsi="Arial" w:cs="Arial"/>
          <w:sz w:val="24"/>
          <w:szCs w:val="24"/>
          <w:lang w:val="sv-SE" w:eastAsia="en-ID"/>
        </w:rPr>
      </w:pPr>
      <w:r>
        <w:rPr>
          <w:rFonts w:ascii="Arial" w:eastAsia="Times New Roman" w:hAnsi="Arial" w:cs="Arial"/>
          <w:sz w:val="24"/>
          <w:szCs w:val="24"/>
          <w:lang w:eastAsia="en-ID"/>
        </w:rPr>
        <w:tab/>
      </w:r>
      <w:r w:rsidR="008536A7" w:rsidRPr="00C14BE6">
        <w:rPr>
          <w:rFonts w:ascii="Arial" w:eastAsia="Times New Roman" w:hAnsi="Arial" w:cs="Arial"/>
          <w:sz w:val="24"/>
          <w:szCs w:val="24"/>
          <w:lang w:eastAsia="en-ID"/>
        </w:rPr>
        <w:t xml:space="preserve">Pelaksanaan kegiatan pengabdian kepada masyarakat di PT Enseval Putera Megatrading Tbk Cabang Mataram menunjukkan hasil yang signifikan terhadap optimalisasi proses penerimaan dan pengeluaran barang berbasis sistem </w:t>
      </w:r>
      <w:r w:rsidR="008536A7" w:rsidRPr="00C14BE6">
        <w:rPr>
          <w:rFonts w:ascii="Arial" w:eastAsia="Times New Roman" w:hAnsi="Arial" w:cs="Arial"/>
          <w:i/>
          <w:iCs/>
          <w:sz w:val="24"/>
          <w:szCs w:val="24"/>
          <w:lang w:eastAsia="en-ID"/>
        </w:rPr>
        <w:t xml:space="preserve">Oracle E-Business </w:t>
      </w:r>
      <w:proofErr w:type="spellStart"/>
      <w:r w:rsidR="008536A7" w:rsidRPr="00C14BE6">
        <w:rPr>
          <w:rFonts w:ascii="Arial" w:eastAsia="Times New Roman" w:hAnsi="Arial" w:cs="Arial"/>
          <w:i/>
          <w:iCs/>
          <w:sz w:val="24"/>
          <w:szCs w:val="24"/>
          <w:lang w:eastAsia="en-ID"/>
        </w:rPr>
        <w:t>Suite</w:t>
      </w:r>
      <w:proofErr w:type="spellEnd"/>
      <w:r w:rsidR="008536A7" w:rsidRPr="00C14BE6">
        <w:rPr>
          <w:rFonts w:ascii="Arial" w:eastAsia="Times New Roman" w:hAnsi="Arial" w:cs="Arial"/>
          <w:sz w:val="24"/>
          <w:szCs w:val="24"/>
          <w:lang w:eastAsia="en-ID"/>
        </w:rPr>
        <w:t xml:space="preserve"> (EBS). </w:t>
      </w:r>
      <w:r w:rsidR="008536A7" w:rsidRPr="00C14BE6">
        <w:rPr>
          <w:rFonts w:ascii="Arial" w:eastAsia="Times New Roman" w:hAnsi="Arial" w:cs="Arial"/>
          <w:sz w:val="24"/>
          <w:szCs w:val="24"/>
          <w:lang w:val="sv-SE" w:eastAsia="en-ID"/>
        </w:rPr>
        <w:t>Intervensi melalui pelatihan dan pendampingan terbukti meningkatkan efektivitas pengelolaan persediaan dan memperkuat kapasitas sumber daya manusia di lingkungan warehouse dan finance accounting.</w:t>
      </w:r>
      <w:r w:rsidR="00CA7A3D">
        <w:rPr>
          <w:rFonts w:ascii="Arial" w:eastAsia="Times New Roman" w:hAnsi="Arial" w:cs="Arial"/>
          <w:sz w:val="24"/>
          <w:szCs w:val="24"/>
          <w:lang w:val="sv-SE" w:eastAsia="en-ID"/>
        </w:rPr>
        <w:t xml:space="preserve"> Proses observasi awal di lokasi mitra bisa dilihat pada Gambar 1.</w:t>
      </w:r>
    </w:p>
    <w:p w14:paraId="175B6DDF" w14:textId="77777777" w:rsidR="00CA7A3D" w:rsidRDefault="00CA7A3D" w:rsidP="00C14BE6">
      <w:pPr>
        <w:spacing w:line="276" w:lineRule="auto"/>
        <w:rPr>
          <w:rFonts w:ascii="Arial" w:eastAsia="Times New Roman" w:hAnsi="Arial" w:cs="Arial"/>
          <w:sz w:val="24"/>
          <w:szCs w:val="24"/>
          <w:lang w:val="sv-SE" w:eastAsia="en-ID"/>
        </w:rPr>
      </w:pPr>
    </w:p>
    <w:p w14:paraId="7F61C7E0" w14:textId="5C9C8E1F" w:rsidR="00CA7A3D" w:rsidRDefault="00CA7A3D" w:rsidP="00CA7A3D">
      <w:pPr>
        <w:spacing w:line="276" w:lineRule="auto"/>
        <w:jc w:val="center"/>
        <w:rPr>
          <w:rFonts w:ascii="Arial" w:eastAsia="Times New Roman" w:hAnsi="Arial" w:cs="Arial"/>
          <w:sz w:val="24"/>
          <w:szCs w:val="24"/>
          <w:lang w:val="sv-SE" w:eastAsia="en-ID"/>
        </w:rPr>
      </w:pPr>
      <w:r w:rsidRPr="00C14BE6">
        <w:rPr>
          <w:rFonts w:ascii="Arial" w:hAnsi="Arial" w:cs="Arial"/>
          <w:noProof/>
        </w:rPr>
        <w:lastRenderedPageBreak/>
        <w:drawing>
          <wp:inline distT="0" distB="0" distL="0" distR="0" wp14:anchorId="7D051566" wp14:editId="7E973046">
            <wp:extent cx="2929252" cy="21971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4893" cy="2201331"/>
                    </a:xfrm>
                    <a:prstGeom prst="rect">
                      <a:avLst/>
                    </a:prstGeom>
                    <a:noFill/>
                    <a:ln>
                      <a:noFill/>
                    </a:ln>
                  </pic:spPr>
                </pic:pic>
              </a:graphicData>
            </a:graphic>
          </wp:inline>
        </w:drawing>
      </w:r>
    </w:p>
    <w:p w14:paraId="76A0D425" w14:textId="4E99EFDD" w:rsidR="00CA7A3D" w:rsidRDefault="00CA7A3D" w:rsidP="00CA7A3D">
      <w:pPr>
        <w:spacing w:line="276" w:lineRule="auto"/>
        <w:jc w:val="center"/>
        <w:rPr>
          <w:rFonts w:ascii="Arial" w:eastAsia="Times New Roman" w:hAnsi="Arial" w:cs="Arial"/>
          <w:sz w:val="24"/>
          <w:szCs w:val="24"/>
          <w:lang w:val="sv-SE" w:eastAsia="en-ID"/>
        </w:rPr>
      </w:pPr>
      <w:r>
        <w:rPr>
          <w:rFonts w:ascii="Arial" w:eastAsia="Times New Roman" w:hAnsi="Arial" w:cs="Arial"/>
          <w:sz w:val="24"/>
          <w:szCs w:val="24"/>
          <w:lang w:val="sv-SE" w:eastAsia="en-ID"/>
        </w:rPr>
        <w:t>Gambar 1. Observasi awal di lokasi mitra</w:t>
      </w:r>
    </w:p>
    <w:p w14:paraId="12529135" w14:textId="77777777" w:rsidR="00FF7305" w:rsidRPr="00C14BE6" w:rsidRDefault="00FF7305" w:rsidP="00CA7A3D">
      <w:pPr>
        <w:spacing w:line="276" w:lineRule="auto"/>
        <w:jc w:val="center"/>
        <w:rPr>
          <w:rFonts w:ascii="Arial" w:eastAsia="Times New Roman" w:hAnsi="Arial" w:cs="Arial"/>
          <w:sz w:val="24"/>
          <w:szCs w:val="24"/>
          <w:lang w:val="sv-SE" w:eastAsia="en-ID"/>
        </w:rPr>
      </w:pPr>
    </w:p>
    <w:p w14:paraId="0B01CA51" w14:textId="6940DD91" w:rsidR="008536A7" w:rsidRPr="00C14BE6" w:rsidRDefault="00C14BE6" w:rsidP="00C14BE6">
      <w:pPr>
        <w:spacing w:line="276" w:lineRule="auto"/>
        <w:rPr>
          <w:rFonts w:ascii="Arial" w:eastAsia="Times New Roman" w:hAnsi="Arial" w:cs="Arial"/>
          <w:sz w:val="24"/>
          <w:szCs w:val="24"/>
          <w:lang w:val="sv-SE" w:eastAsia="en-ID"/>
        </w:rPr>
      </w:pPr>
      <w:r>
        <w:rPr>
          <w:rFonts w:ascii="Arial" w:eastAsia="Times New Roman" w:hAnsi="Arial" w:cs="Arial"/>
          <w:sz w:val="24"/>
          <w:szCs w:val="24"/>
          <w:lang w:val="sv-SE" w:eastAsia="en-ID"/>
        </w:rPr>
        <w:tab/>
      </w:r>
      <w:r w:rsidR="008536A7" w:rsidRPr="00C14BE6">
        <w:rPr>
          <w:rFonts w:ascii="Arial" w:eastAsia="Times New Roman" w:hAnsi="Arial" w:cs="Arial"/>
          <w:sz w:val="24"/>
          <w:szCs w:val="24"/>
          <w:lang w:val="sv-SE" w:eastAsia="en-ID"/>
        </w:rPr>
        <w:t>Penerapan metode FEFO (</w:t>
      </w:r>
      <w:r w:rsidR="008536A7" w:rsidRPr="00C14BE6">
        <w:rPr>
          <w:rFonts w:ascii="Arial" w:eastAsia="Times New Roman" w:hAnsi="Arial" w:cs="Arial"/>
          <w:i/>
          <w:iCs/>
          <w:sz w:val="24"/>
          <w:szCs w:val="24"/>
          <w:lang w:val="sv-SE" w:eastAsia="en-ID"/>
        </w:rPr>
        <w:t>First Expired First Out</w:t>
      </w:r>
      <w:r w:rsidR="008536A7" w:rsidRPr="00C14BE6">
        <w:rPr>
          <w:rFonts w:ascii="Arial" w:eastAsia="Times New Roman" w:hAnsi="Arial" w:cs="Arial"/>
          <w:sz w:val="24"/>
          <w:szCs w:val="24"/>
          <w:lang w:val="sv-SE" w:eastAsia="en-ID"/>
        </w:rPr>
        <w:t xml:space="preserve">) memberikan dampak nyata dalam mengurangi jumlah barang yang mendekati masa kedaluwarsa. Sistem Oracle EBS mendukung otomatisasi pengeluaran barang berdasarkan tanggal kedaluwarsa, sehingga rotasi stok menjadi lebih optimal. Hal ini sejalan dengan temuan </w:t>
      </w:r>
      <w:r w:rsidR="007707E6">
        <w:rPr>
          <w:rFonts w:ascii="Arial" w:eastAsia="Times New Roman" w:hAnsi="Arial" w:cs="Arial"/>
          <w:sz w:val="24"/>
          <w:szCs w:val="24"/>
          <w:lang w:val="sv-SE" w:eastAsia="en-ID"/>
        </w:rPr>
        <w:fldChar w:fldCharType="begin" w:fldLock="1"/>
      </w:r>
      <w:r w:rsidR="007707E6">
        <w:rPr>
          <w:rFonts w:ascii="Arial" w:eastAsia="Times New Roman" w:hAnsi="Arial" w:cs="Arial"/>
          <w:sz w:val="24"/>
          <w:szCs w:val="24"/>
          <w:lang w:val="sv-SE" w:eastAsia="en-ID"/>
        </w:rPr>
        <w:instrText>ADDIN CSL_CITATION {"citationItems":[{"id":"ITEM-1","itemData":{"DOI":"10.29040/jiei.v8i2.6041","ISSN":"2477-6157","abstract":"Drugs are an important part of health services, so they require proper, effective and efficient management in a sustainable manner. The purpose of this research is to determine the efficiency and effectiveness of patent drug inventory management using FIFO and FEFO methods. This research uses quantitative research with a descriptive approach, with a sample of 127 patented drugs. The analysis used is the calculation of the inventory turn over ratio. The results show that the use of the FIFO and FEFO methods can be said to be effective and efficient with the resulting value in 2020 of 63.78% and 2021 of 68.50%, where the value is greater than the results of the ineffective and efficient category with the value of 2020 by 36.22% and in 2021 by 31.50%.","author":[{"dropping-particle":"","family":"Siyamto","given":"Yudi","non-dropping-particle":"","parse-names":false,"suffix":""}],"container-title":"Jurnal Ilmiah Ekonomi Islam","id":"ITEM-1","issue":"2","issued":{"date-parts":[["2022"]]},"page":"2221","title":"Pengggunaan Metode FIFO Dan FEFO Dalam Mengukur Efisisensi Dan Efektifitas Persediaan Obat Paten 2020-2021","type":"article-journal","volume":"8"},"uris":["http://www.mendeley.com/documents/?uuid=a148fa4f-cb45-42d7-8235-44fd37a60c0f"]}],"mendeley":{"formattedCitation":"[9]","plainTextFormattedCitation":"[9]","previouslyFormattedCitation":"[9]"},"properties":{"noteIndex":0},"schema":"https://github.com/citation-style-language/schema/raw/master/csl-citation.json"}</w:instrText>
      </w:r>
      <w:r w:rsidR="007707E6">
        <w:rPr>
          <w:rFonts w:ascii="Arial" w:eastAsia="Times New Roman" w:hAnsi="Arial" w:cs="Arial"/>
          <w:sz w:val="24"/>
          <w:szCs w:val="24"/>
          <w:lang w:val="sv-SE" w:eastAsia="en-ID"/>
        </w:rPr>
        <w:fldChar w:fldCharType="separate"/>
      </w:r>
      <w:r w:rsidR="007707E6" w:rsidRPr="007707E6">
        <w:rPr>
          <w:rFonts w:ascii="Arial" w:eastAsia="Times New Roman" w:hAnsi="Arial" w:cs="Arial"/>
          <w:noProof/>
          <w:sz w:val="24"/>
          <w:szCs w:val="24"/>
          <w:lang w:val="sv-SE" w:eastAsia="en-ID"/>
        </w:rPr>
        <w:t>[9]</w:t>
      </w:r>
      <w:r w:rsidR="007707E6">
        <w:rPr>
          <w:rFonts w:ascii="Arial" w:eastAsia="Times New Roman" w:hAnsi="Arial" w:cs="Arial"/>
          <w:sz w:val="24"/>
          <w:szCs w:val="24"/>
          <w:lang w:val="sv-SE" w:eastAsia="en-ID"/>
        </w:rPr>
        <w:fldChar w:fldCharType="end"/>
      </w:r>
      <w:r w:rsidR="007707E6">
        <w:rPr>
          <w:rFonts w:ascii="Arial" w:eastAsia="Times New Roman" w:hAnsi="Arial" w:cs="Arial"/>
          <w:sz w:val="24"/>
          <w:szCs w:val="24"/>
          <w:lang w:val="sv-SE" w:eastAsia="en-ID"/>
        </w:rPr>
        <w:t xml:space="preserve"> </w:t>
      </w:r>
      <w:r w:rsidR="008536A7" w:rsidRPr="00C14BE6">
        <w:rPr>
          <w:rFonts w:ascii="Arial" w:eastAsia="Times New Roman" w:hAnsi="Arial" w:cs="Arial"/>
          <w:sz w:val="24"/>
          <w:szCs w:val="24"/>
          <w:lang w:val="sv-SE" w:eastAsia="en-ID"/>
        </w:rPr>
        <w:t>yang menekankan pentingnya pengelolaan kedaluwarsa dalam distribusi farmasi.</w:t>
      </w:r>
    </w:p>
    <w:p w14:paraId="50D03896" w14:textId="32A7A36E" w:rsidR="008536A7" w:rsidRPr="00C14BE6" w:rsidRDefault="00C14BE6" w:rsidP="00C14BE6">
      <w:pPr>
        <w:spacing w:line="276" w:lineRule="auto"/>
        <w:rPr>
          <w:rFonts w:ascii="Arial" w:eastAsia="Times New Roman" w:hAnsi="Arial" w:cs="Arial"/>
          <w:sz w:val="24"/>
          <w:szCs w:val="24"/>
          <w:lang w:val="sv-SE" w:eastAsia="en-ID"/>
        </w:rPr>
      </w:pPr>
      <w:r>
        <w:rPr>
          <w:rFonts w:ascii="Arial" w:eastAsia="Times New Roman" w:hAnsi="Arial" w:cs="Arial"/>
          <w:sz w:val="24"/>
          <w:szCs w:val="24"/>
          <w:lang w:val="sv-SE" w:eastAsia="en-ID"/>
        </w:rPr>
        <w:tab/>
      </w:r>
      <w:r w:rsidR="008536A7" w:rsidRPr="00C14BE6">
        <w:rPr>
          <w:rFonts w:ascii="Arial" w:eastAsia="Times New Roman" w:hAnsi="Arial" w:cs="Arial"/>
          <w:sz w:val="24"/>
          <w:szCs w:val="24"/>
          <w:lang w:val="sv-SE" w:eastAsia="en-ID"/>
        </w:rPr>
        <w:t xml:space="preserve">Peningkatan keterampilan staf dalam menggunakan </w:t>
      </w:r>
      <w:r w:rsidR="008536A7" w:rsidRPr="00C14BE6">
        <w:rPr>
          <w:rFonts w:ascii="Arial" w:eastAsia="Times New Roman" w:hAnsi="Arial" w:cs="Arial"/>
          <w:i/>
          <w:iCs/>
          <w:sz w:val="24"/>
          <w:szCs w:val="24"/>
          <w:lang w:val="sv-SE" w:eastAsia="en-ID"/>
        </w:rPr>
        <w:t>Oracle</w:t>
      </w:r>
      <w:r w:rsidR="008536A7" w:rsidRPr="00C14BE6">
        <w:rPr>
          <w:rFonts w:ascii="Arial" w:eastAsia="Times New Roman" w:hAnsi="Arial" w:cs="Arial"/>
          <w:sz w:val="24"/>
          <w:szCs w:val="24"/>
          <w:lang w:val="sv-SE" w:eastAsia="en-ID"/>
        </w:rPr>
        <w:t xml:space="preserve"> EBS teridentifikasi dari kemampuan mereka melakukan pencatatan dan pelaporan secara digital dengan lebih disiplin dan sistematis. Pendampingan langsung berkontribusi dalam membangun kepercayaan diri peserta serta menumbuhkan pola kerja yang berbasis data.</w:t>
      </w:r>
      <w:r>
        <w:rPr>
          <w:rFonts w:ascii="Arial" w:eastAsia="Times New Roman" w:hAnsi="Arial" w:cs="Arial"/>
          <w:sz w:val="24"/>
          <w:szCs w:val="24"/>
          <w:lang w:val="sv-SE" w:eastAsia="en-ID"/>
        </w:rPr>
        <w:t xml:space="preserve"> </w:t>
      </w:r>
      <w:r w:rsidR="008536A7" w:rsidRPr="00C14BE6">
        <w:rPr>
          <w:rFonts w:ascii="Arial" w:eastAsia="Times New Roman" w:hAnsi="Arial" w:cs="Arial"/>
          <w:sz w:val="24"/>
          <w:szCs w:val="24"/>
          <w:lang w:val="sv-SE" w:eastAsia="en-ID"/>
        </w:rPr>
        <w:t>Efisiensi waktu kerja meningkat, terutama dalam proses pencatatan yang sebelumnya dilakukan secara manual. Dengan sistem digital terintegrasi, pencatatan dapat dilakukan lebih cepat dan akurat, sekaligus memperkuat kontrol mutu perusahaan.</w:t>
      </w:r>
    </w:p>
    <w:p w14:paraId="5F17C08F" w14:textId="54A422A6" w:rsidR="008536A7" w:rsidRDefault="00C14BE6" w:rsidP="00C14BE6">
      <w:pPr>
        <w:spacing w:line="276" w:lineRule="auto"/>
        <w:rPr>
          <w:rFonts w:ascii="Arial" w:eastAsia="Times New Roman" w:hAnsi="Arial" w:cs="Arial"/>
          <w:sz w:val="24"/>
          <w:szCs w:val="24"/>
          <w:lang w:val="sv-SE" w:eastAsia="en-ID"/>
        </w:rPr>
      </w:pPr>
      <w:r>
        <w:rPr>
          <w:rFonts w:ascii="Arial" w:eastAsia="Times New Roman" w:hAnsi="Arial" w:cs="Arial"/>
          <w:sz w:val="24"/>
          <w:szCs w:val="24"/>
          <w:lang w:val="sv-SE" w:eastAsia="en-ID"/>
        </w:rPr>
        <w:tab/>
      </w:r>
      <w:r w:rsidR="008536A7" w:rsidRPr="00C14BE6">
        <w:rPr>
          <w:rFonts w:ascii="Arial" w:eastAsia="Times New Roman" w:hAnsi="Arial" w:cs="Arial"/>
          <w:sz w:val="24"/>
          <w:szCs w:val="24"/>
          <w:lang w:val="sv-SE" w:eastAsia="en-ID"/>
        </w:rPr>
        <w:t xml:space="preserve">Pelatihan meliputi pengenalan modul Inventory Management dan praktik metode perpetual. Metode ini memungkinkan pencatatan stok yang selalu mutakhir, sebagaimana didukung oleh </w:t>
      </w:r>
      <w:r w:rsidR="007707E6">
        <w:rPr>
          <w:rFonts w:ascii="Arial" w:eastAsia="Times New Roman" w:hAnsi="Arial" w:cs="Arial"/>
          <w:sz w:val="24"/>
          <w:szCs w:val="24"/>
          <w:lang w:val="sv-SE" w:eastAsia="en-ID"/>
        </w:rPr>
        <w:fldChar w:fldCharType="begin" w:fldLock="1"/>
      </w:r>
      <w:r w:rsidR="007707E6">
        <w:rPr>
          <w:rFonts w:ascii="Arial" w:eastAsia="Times New Roman" w:hAnsi="Arial" w:cs="Arial"/>
          <w:sz w:val="24"/>
          <w:szCs w:val="24"/>
          <w:lang w:val="sv-SE" w:eastAsia="en-ID"/>
        </w:rPr>
        <w:instrText>ADDIN CSL_CITATION {"citationItems":[{"id":"ITEM-1","itemData":{"author":[{"dropping-particle":"","family":"Kurniawati","given":"Herni","non-dropping-particle":"","parse-names":false,"suffix":""},{"dropping-particle":"","family":"Tatengkeng","given":"Alanis Kezia","non-dropping-particle":"","parse-names":false,"suffix":""},{"dropping-particle":"","family":"Elvira","given":"Shannen","non-dropping-particle":"","parse-names":false,"suffix":""}],"id":"ITEM-1","issued":{"date-parts":[["2022"]]},"page":"1129-1138","title":"Perpetual Perusahaan Dagang Dan Manufaktur Pada Siswa-Siswi Sma Negeri 20 Kabupaten Tangerang","type":"article-journal"},"uris":["http://www.mendeley.com/documents/?uuid=966fbe35-3a13-4460-8cf5-539d804c1d90"]}],"mendeley":{"formattedCitation":"[10]","plainTextFormattedCitation":"[10]","previouslyFormattedCitation":"[10]"},"properties":{"noteIndex":0},"schema":"https://github.com/citation-style-language/schema/raw/master/csl-citation.json"}</w:instrText>
      </w:r>
      <w:r w:rsidR="007707E6">
        <w:rPr>
          <w:rFonts w:ascii="Arial" w:eastAsia="Times New Roman" w:hAnsi="Arial" w:cs="Arial"/>
          <w:sz w:val="24"/>
          <w:szCs w:val="24"/>
          <w:lang w:val="sv-SE" w:eastAsia="en-ID"/>
        </w:rPr>
        <w:fldChar w:fldCharType="separate"/>
      </w:r>
      <w:r w:rsidR="007707E6" w:rsidRPr="007707E6">
        <w:rPr>
          <w:rFonts w:ascii="Arial" w:eastAsia="Times New Roman" w:hAnsi="Arial" w:cs="Arial"/>
          <w:noProof/>
          <w:sz w:val="24"/>
          <w:szCs w:val="24"/>
          <w:lang w:val="sv-SE" w:eastAsia="en-ID"/>
        </w:rPr>
        <w:t>[10]</w:t>
      </w:r>
      <w:r w:rsidR="007707E6">
        <w:rPr>
          <w:rFonts w:ascii="Arial" w:eastAsia="Times New Roman" w:hAnsi="Arial" w:cs="Arial"/>
          <w:sz w:val="24"/>
          <w:szCs w:val="24"/>
          <w:lang w:val="sv-SE" w:eastAsia="en-ID"/>
        </w:rPr>
        <w:fldChar w:fldCharType="end"/>
      </w:r>
      <w:r w:rsidR="007707E6">
        <w:rPr>
          <w:rFonts w:ascii="Arial" w:eastAsia="Times New Roman" w:hAnsi="Arial" w:cs="Arial"/>
          <w:sz w:val="24"/>
          <w:szCs w:val="24"/>
          <w:lang w:val="sv-SE" w:eastAsia="en-ID"/>
        </w:rPr>
        <w:t xml:space="preserve"> </w:t>
      </w:r>
      <w:r w:rsidR="008536A7" w:rsidRPr="00C14BE6">
        <w:rPr>
          <w:rFonts w:ascii="Arial" w:eastAsia="Times New Roman" w:hAnsi="Arial" w:cs="Arial"/>
          <w:sz w:val="24"/>
          <w:szCs w:val="24"/>
          <w:lang w:val="sv-SE" w:eastAsia="en-ID"/>
        </w:rPr>
        <w:t xml:space="preserve">dan </w:t>
      </w:r>
      <w:r w:rsidR="007707E6">
        <w:rPr>
          <w:rFonts w:ascii="Arial" w:eastAsia="Times New Roman" w:hAnsi="Arial" w:cs="Arial"/>
          <w:sz w:val="24"/>
          <w:szCs w:val="24"/>
          <w:lang w:val="sv-SE" w:eastAsia="en-ID"/>
        </w:rPr>
        <w:fldChar w:fldCharType="begin" w:fldLock="1"/>
      </w:r>
      <w:r w:rsidR="007707E6">
        <w:rPr>
          <w:rFonts w:ascii="Arial" w:eastAsia="Times New Roman" w:hAnsi="Arial" w:cs="Arial"/>
          <w:sz w:val="24"/>
          <w:szCs w:val="24"/>
          <w:lang w:val="sv-SE" w:eastAsia="en-ID"/>
        </w:rPr>
        <w:instrText>ADDIN CSL_CITATION {"citationItems":[{"id":"ITEM-1","itemData":{"author":[{"dropping-particle":"","family":"Salman","given":"Putriana","non-dropping-particle":"","parse-names":false,"suffix":""},{"dropping-particle":"","family":"Noor","given":"Gusti Rozian","non-dropping-particle":"","parse-names":false,"suffix":""}],"container-title":"Jurnal INTEKNA","id":"ITEM-1","issue":"1","issued":{"date-parts":[["2024"]]},"page":"39-47","title":"AKUNTANSI PERSEDIAAN UNTUK USAHA MIKRO ( STUDI KASUS PADA TOKO P . V . M HANIFAH SPORT BANJARMASIN )","type":"article-journal","volume":"24"},"uris":["http://www.mendeley.com/documents/?uuid=90fcf489-46e7-473b-9a7d-52cad4e307fb"]}],"mendeley":{"formattedCitation":"[11]","plainTextFormattedCitation":"[11]"},"properties":{"noteIndex":0},"schema":"https://github.com/citation-style-language/schema/raw/master/csl-citation.json"}</w:instrText>
      </w:r>
      <w:r w:rsidR="007707E6">
        <w:rPr>
          <w:rFonts w:ascii="Arial" w:eastAsia="Times New Roman" w:hAnsi="Arial" w:cs="Arial"/>
          <w:sz w:val="24"/>
          <w:szCs w:val="24"/>
          <w:lang w:val="sv-SE" w:eastAsia="en-ID"/>
        </w:rPr>
        <w:fldChar w:fldCharType="separate"/>
      </w:r>
      <w:r w:rsidR="007707E6" w:rsidRPr="007707E6">
        <w:rPr>
          <w:rFonts w:ascii="Arial" w:eastAsia="Times New Roman" w:hAnsi="Arial" w:cs="Arial"/>
          <w:noProof/>
          <w:sz w:val="24"/>
          <w:szCs w:val="24"/>
          <w:lang w:val="sv-SE" w:eastAsia="en-ID"/>
        </w:rPr>
        <w:t>[11]</w:t>
      </w:r>
      <w:r w:rsidR="007707E6">
        <w:rPr>
          <w:rFonts w:ascii="Arial" w:eastAsia="Times New Roman" w:hAnsi="Arial" w:cs="Arial"/>
          <w:sz w:val="24"/>
          <w:szCs w:val="24"/>
          <w:lang w:val="sv-SE" w:eastAsia="en-ID"/>
        </w:rPr>
        <w:fldChar w:fldCharType="end"/>
      </w:r>
      <w:r w:rsidR="007707E6">
        <w:rPr>
          <w:rFonts w:ascii="Arial" w:eastAsia="Times New Roman" w:hAnsi="Arial" w:cs="Arial"/>
          <w:sz w:val="24"/>
          <w:szCs w:val="24"/>
          <w:lang w:val="sv-SE" w:eastAsia="en-ID"/>
        </w:rPr>
        <w:t xml:space="preserve"> </w:t>
      </w:r>
      <w:r w:rsidR="008536A7" w:rsidRPr="00C14BE6">
        <w:rPr>
          <w:rFonts w:ascii="Arial" w:eastAsia="Times New Roman" w:hAnsi="Arial" w:cs="Arial"/>
          <w:sz w:val="24"/>
          <w:szCs w:val="24"/>
          <w:lang w:val="sv-SE" w:eastAsia="en-ID"/>
        </w:rPr>
        <w:t>Praktik pencatatan dilakukan langsung melalui sistem Oracle EBS.</w:t>
      </w:r>
      <w:r w:rsidR="00CA7A3D">
        <w:rPr>
          <w:rFonts w:ascii="Arial" w:eastAsia="Times New Roman" w:hAnsi="Arial" w:cs="Arial"/>
          <w:sz w:val="24"/>
          <w:szCs w:val="24"/>
          <w:lang w:val="sv-SE" w:eastAsia="en-ID"/>
        </w:rPr>
        <w:t xml:space="preserve"> Proses pelatihan bisa dilihat pada Gambar 2.</w:t>
      </w:r>
    </w:p>
    <w:p w14:paraId="1B16052E" w14:textId="77777777" w:rsidR="00CA7A3D" w:rsidRDefault="00CA7A3D" w:rsidP="00C14BE6">
      <w:pPr>
        <w:spacing w:line="276" w:lineRule="auto"/>
        <w:rPr>
          <w:rFonts w:ascii="Arial" w:eastAsia="Times New Roman" w:hAnsi="Arial" w:cs="Arial"/>
          <w:sz w:val="24"/>
          <w:szCs w:val="24"/>
          <w:lang w:val="sv-SE" w:eastAsia="en-ID"/>
        </w:rPr>
      </w:pPr>
    </w:p>
    <w:p w14:paraId="109B09C8" w14:textId="65BB42FB" w:rsidR="00CA7A3D" w:rsidRDefault="00CA7A3D" w:rsidP="00CA7A3D">
      <w:pPr>
        <w:spacing w:line="276" w:lineRule="auto"/>
        <w:jc w:val="center"/>
        <w:rPr>
          <w:rFonts w:ascii="Arial" w:eastAsia="Times New Roman" w:hAnsi="Arial" w:cs="Arial"/>
          <w:sz w:val="24"/>
          <w:szCs w:val="24"/>
          <w:lang w:val="sv-SE" w:eastAsia="en-ID"/>
        </w:rPr>
      </w:pPr>
      <w:r w:rsidRPr="00C14BE6">
        <w:rPr>
          <w:rFonts w:ascii="Arial" w:hAnsi="Arial" w:cs="Arial"/>
          <w:noProof/>
        </w:rPr>
        <w:drawing>
          <wp:inline distT="0" distB="0" distL="0" distR="0" wp14:anchorId="5C0572AB" wp14:editId="6E2D03C7">
            <wp:extent cx="3575050" cy="2015350"/>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98569" cy="2028608"/>
                    </a:xfrm>
                    <a:prstGeom prst="rect">
                      <a:avLst/>
                    </a:prstGeom>
                    <a:noFill/>
                    <a:ln>
                      <a:noFill/>
                    </a:ln>
                  </pic:spPr>
                </pic:pic>
              </a:graphicData>
            </a:graphic>
          </wp:inline>
        </w:drawing>
      </w:r>
    </w:p>
    <w:p w14:paraId="1E43BF81" w14:textId="4F454E7A" w:rsidR="00CA7A3D" w:rsidRDefault="00CA7A3D" w:rsidP="00CA7A3D">
      <w:pPr>
        <w:spacing w:line="276" w:lineRule="auto"/>
        <w:jc w:val="center"/>
        <w:rPr>
          <w:rFonts w:ascii="Arial" w:eastAsia="Times New Roman" w:hAnsi="Arial" w:cs="Arial"/>
          <w:sz w:val="24"/>
          <w:szCs w:val="24"/>
          <w:lang w:val="sv-SE" w:eastAsia="en-ID"/>
        </w:rPr>
      </w:pPr>
      <w:r>
        <w:rPr>
          <w:rFonts w:ascii="Arial" w:eastAsia="Times New Roman" w:hAnsi="Arial" w:cs="Arial"/>
          <w:sz w:val="24"/>
          <w:szCs w:val="24"/>
          <w:lang w:val="sv-SE" w:eastAsia="en-ID"/>
        </w:rPr>
        <w:t>Gambar 2. Proses Pelatihan</w:t>
      </w:r>
    </w:p>
    <w:p w14:paraId="2DDBF52A" w14:textId="77777777" w:rsidR="00CA7A3D" w:rsidRPr="00C14BE6" w:rsidRDefault="00CA7A3D" w:rsidP="00CA7A3D">
      <w:pPr>
        <w:spacing w:line="276" w:lineRule="auto"/>
        <w:jc w:val="center"/>
        <w:rPr>
          <w:rFonts w:ascii="Arial" w:eastAsia="Times New Roman" w:hAnsi="Arial" w:cs="Arial"/>
          <w:sz w:val="24"/>
          <w:szCs w:val="24"/>
          <w:lang w:val="sv-SE" w:eastAsia="en-ID"/>
        </w:rPr>
      </w:pPr>
    </w:p>
    <w:p w14:paraId="2D4327A2" w14:textId="061D292D" w:rsidR="008536A7" w:rsidRPr="00C14BE6" w:rsidRDefault="00C14BE6" w:rsidP="00C14BE6">
      <w:pPr>
        <w:spacing w:line="276" w:lineRule="auto"/>
        <w:rPr>
          <w:rFonts w:ascii="Arial" w:eastAsia="Times New Roman" w:hAnsi="Arial" w:cs="Arial"/>
          <w:sz w:val="24"/>
          <w:szCs w:val="24"/>
          <w:lang w:val="sv-SE" w:eastAsia="en-ID"/>
        </w:rPr>
      </w:pPr>
      <w:r>
        <w:rPr>
          <w:rFonts w:ascii="Arial" w:eastAsia="Times New Roman" w:hAnsi="Arial" w:cs="Arial"/>
          <w:sz w:val="24"/>
          <w:szCs w:val="24"/>
          <w:lang w:val="en-ID" w:eastAsia="en-ID"/>
        </w:rPr>
        <w:tab/>
      </w:r>
      <w:proofErr w:type="spellStart"/>
      <w:r w:rsidR="008536A7" w:rsidRPr="00C14BE6">
        <w:rPr>
          <w:rFonts w:ascii="Arial" w:eastAsia="Times New Roman" w:hAnsi="Arial" w:cs="Arial"/>
          <w:sz w:val="24"/>
          <w:szCs w:val="24"/>
          <w:lang w:val="en-ID" w:eastAsia="en-ID"/>
        </w:rPr>
        <w:t>Simulasi</w:t>
      </w:r>
      <w:proofErr w:type="spellEnd"/>
      <w:r w:rsidR="008536A7" w:rsidRPr="00C14BE6">
        <w:rPr>
          <w:rFonts w:ascii="Arial" w:eastAsia="Times New Roman" w:hAnsi="Arial" w:cs="Arial"/>
          <w:sz w:val="24"/>
          <w:szCs w:val="24"/>
          <w:lang w:val="en-ID" w:eastAsia="en-ID"/>
        </w:rPr>
        <w:t xml:space="preserve"> </w:t>
      </w:r>
      <w:r w:rsidRPr="00C14BE6">
        <w:rPr>
          <w:rFonts w:ascii="Arial" w:eastAsia="Times New Roman" w:hAnsi="Arial" w:cs="Arial"/>
          <w:i/>
          <w:iCs/>
          <w:sz w:val="24"/>
          <w:szCs w:val="24"/>
          <w:lang w:val="en-ID" w:eastAsia="en-ID"/>
        </w:rPr>
        <w:t xml:space="preserve">cycle count </w:t>
      </w:r>
      <w:r w:rsidR="008536A7" w:rsidRPr="00C14BE6">
        <w:rPr>
          <w:rFonts w:ascii="Arial" w:eastAsia="Times New Roman" w:hAnsi="Arial" w:cs="Arial"/>
          <w:sz w:val="24"/>
          <w:szCs w:val="24"/>
          <w:lang w:val="en-ID" w:eastAsia="en-ID"/>
        </w:rPr>
        <w:t xml:space="preserve">dan stock </w:t>
      </w:r>
      <w:proofErr w:type="spellStart"/>
      <w:r w:rsidR="008536A7" w:rsidRPr="00C14BE6">
        <w:rPr>
          <w:rFonts w:ascii="Arial" w:eastAsia="Times New Roman" w:hAnsi="Arial" w:cs="Arial"/>
          <w:sz w:val="24"/>
          <w:szCs w:val="24"/>
          <w:lang w:val="en-ID" w:eastAsia="en-ID"/>
        </w:rPr>
        <w:t>opname</w:t>
      </w:r>
      <w:proofErr w:type="spellEnd"/>
      <w:r w:rsidR="008536A7" w:rsidRPr="00C14BE6">
        <w:rPr>
          <w:rFonts w:ascii="Arial" w:eastAsia="Times New Roman" w:hAnsi="Arial" w:cs="Arial"/>
          <w:sz w:val="24"/>
          <w:szCs w:val="24"/>
          <w:lang w:val="en-ID" w:eastAsia="en-ID"/>
        </w:rPr>
        <w:t xml:space="preserve"> juga </w:t>
      </w:r>
      <w:proofErr w:type="spellStart"/>
      <w:r w:rsidR="008536A7" w:rsidRPr="00C14BE6">
        <w:rPr>
          <w:rFonts w:ascii="Arial" w:eastAsia="Times New Roman" w:hAnsi="Arial" w:cs="Arial"/>
          <w:sz w:val="24"/>
          <w:szCs w:val="24"/>
          <w:lang w:val="en-ID" w:eastAsia="en-ID"/>
        </w:rPr>
        <w:t>berhasil</w:t>
      </w:r>
      <w:proofErr w:type="spellEnd"/>
      <w:r w:rsidR="008536A7" w:rsidRPr="00C14BE6">
        <w:rPr>
          <w:rFonts w:ascii="Arial" w:eastAsia="Times New Roman" w:hAnsi="Arial" w:cs="Arial"/>
          <w:sz w:val="24"/>
          <w:szCs w:val="24"/>
          <w:lang w:val="en-ID" w:eastAsia="en-ID"/>
        </w:rPr>
        <w:t xml:space="preserve"> </w:t>
      </w:r>
      <w:proofErr w:type="spellStart"/>
      <w:r w:rsidR="008536A7" w:rsidRPr="00C14BE6">
        <w:rPr>
          <w:rFonts w:ascii="Arial" w:eastAsia="Times New Roman" w:hAnsi="Arial" w:cs="Arial"/>
          <w:sz w:val="24"/>
          <w:szCs w:val="24"/>
          <w:lang w:val="en-ID" w:eastAsia="en-ID"/>
        </w:rPr>
        <w:t>dilaksanakan</w:t>
      </w:r>
      <w:proofErr w:type="spellEnd"/>
      <w:r w:rsidR="00147136">
        <w:rPr>
          <w:rFonts w:ascii="Arial" w:eastAsia="Times New Roman" w:hAnsi="Arial" w:cs="Arial"/>
          <w:sz w:val="24"/>
          <w:szCs w:val="24"/>
          <w:lang w:val="en-ID" w:eastAsia="en-ID"/>
        </w:rPr>
        <w:t>,</w:t>
      </w:r>
      <w:r w:rsidR="008536A7" w:rsidRPr="00C14BE6">
        <w:rPr>
          <w:rFonts w:ascii="Arial" w:eastAsia="Times New Roman" w:hAnsi="Arial" w:cs="Arial"/>
          <w:sz w:val="24"/>
          <w:szCs w:val="24"/>
          <w:lang w:val="sv-SE" w:eastAsia="en-ID"/>
        </w:rPr>
        <w:t xml:space="preserve"> </w:t>
      </w:r>
      <w:r w:rsidRPr="00C14BE6">
        <w:rPr>
          <w:rFonts w:ascii="Arial" w:eastAsia="Times New Roman" w:hAnsi="Arial" w:cs="Arial"/>
          <w:i/>
          <w:iCs/>
          <w:sz w:val="24"/>
          <w:szCs w:val="24"/>
          <w:lang w:val="sv-SE" w:eastAsia="en-ID"/>
        </w:rPr>
        <w:t xml:space="preserve">cycle count </w:t>
      </w:r>
      <w:r w:rsidR="008536A7" w:rsidRPr="00C14BE6">
        <w:rPr>
          <w:rFonts w:ascii="Arial" w:eastAsia="Times New Roman" w:hAnsi="Arial" w:cs="Arial"/>
          <w:sz w:val="24"/>
          <w:szCs w:val="24"/>
          <w:lang w:val="sv-SE" w:eastAsia="en-ID"/>
        </w:rPr>
        <w:t>meningkatkan akurasi melalui penghitungan berkala, sementara stock opname memberikan data fisik menyeluruh. Sistem Oracle EBS mendukung proses penyesuaian selisih secara otomatis.</w:t>
      </w:r>
    </w:p>
    <w:p w14:paraId="04544B18" w14:textId="0106A7D0" w:rsidR="008536A7" w:rsidRPr="00C14BE6" w:rsidRDefault="00C14BE6" w:rsidP="00C14BE6">
      <w:pPr>
        <w:spacing w:line="276" w:lineRule="auto"/>
        <w:rPr>
          <w:rFonts w:ascii="Arial" w:eastAsia="Times New Roman" w:hAnsi="Arial" w:cs="Arial"/>
          <w:sz w:val="24"/>
          <w:szCs w:val="24"/>
          <w:lang w:val="sv-SE" w:eastAsia="en-ID"/>
        </w:rPr>
      </w:pPr>
      <w:r>
        <w:rPr>
          <w:rFonts w:ascii="Arial" w:eastAsia="Times New Roman" w:hAnsi="Arial" w:cs="Arial"/>
          <w:sz w:val="24"/>
          <w:szCs w:val="24"/>
          <w:lang w:val="sv-SE" w:eastAsia="en-ID"/>
        </w:rPr>
        <w:tab/>
      </w:r>
      <w:r w:rsidR="008536A7" w:rsidRPr="00C14BE6">
        <w:rPr>
          <w:rFonts w:ascii="Arial" w:eastAsia="Times New Roman" w:hAnsi="Arial" w:cs="Arial"/>
          <w:sz w:val="24"/>
          <w:szCs w:val="24"/>
          <w:lang w:val="sv-SE" w:eastAsia="en-ID"/>
        </w:rPr>
        <w:t>Hasil evaluasi menunjukkan peningkatan akurasi pencatatan, deteksi dini terhadap produk kedaluwarsa, dan keterampilan staf dalam pengelolaan sistem. Evaluasi kualitatif dari wawancara dan observasi mencerminkan perubahan positif dalam perilaku kerja serta kepatuhan terhadap SOP baru.</w:t>
      </w:r>
    </w:p>
    <w:p w14:paraId="5F9E7B1E" w14:textId="5D594919" w:rsidR="00C81296" w:rsidRDefault="00C14BE6" w:rsidP="00C81296">
      <w:pPr>
        <w:spacing w:line="276" w:lineRule="auto"/>
        <w:rPr>
          <w:rFonts w:ascii="Arial" w:eastAsia="Times New Roman" w:hAnsi="Arial" w:cs="Arial"/>
          <w:sz w:val="24"/>
          <w:szCs w:val="24"/>
          <w:lang w:val="sv-SE" w:eastAsia="en-ID"/>
        </w:rPr>
      </w:pPr>
      <w:r>
        <w:rPr>
          <w:rFonts w:ascii="Arial" w:eastAsia="Times New Roman" w:hAnsi="Arial" w:cs="Arial"/>
          <w:sz w:val="24"/>
          <w:szCs w:val="24"/>
          <w:lang w:val="sv-SE" w:eastAsia="en-ID"/>
        </w:rPr>
        <w:tab/>
      </w:r>
      <w:r w:rsidR="008536A7" w:rsidRPr="00C14BE6">
        <w:rPr>
          <w:rFonts w:ascii="Arial" w:eastAsia="Times New Roman" w:hAnsi="Arial" w:cs="Arial"/>
          <w:sz w:val="24"/>
          <w:szCs w:val="24"/>
          <w:lang w:val="sv-SE" w:eastAsia="en-ID"/>
        </w:rPr>
        <w:t>Tantangan yang dihadapi meliputi adaptasi terhadap sistem digital dan kendala infrastruktur, seperti jaringan dan integrasi data</w:t>
      </w:r>
      <w:r w:rsidR="00C81296">
        <w:rPr>
          <w:rFonts w:ascii="Arial" w:eastAsia="Times New Roman" w:hAnsi="Arial" w:cs="Arial"/>
          <w:sz w:val="24"/>
          <w:szCs w:val="24"/>
          <w:lang w:val="sv-SE" w:eastAsia="en-ID"/>
        </w:rPr>
        <w:t xml:space="preserve"> </w:t>
      </w:r>
      <w:r w:rsidR="00802E5B">
        <w:rPr>
          <w:rStyle w:val="ReferensiCatatanKaki"/>
          <w:rFonts w:ascii="Arial" w:eastAsia="Times New Roman" w:hAnsi="Arial" w:cs="Arial"/>
          <w:sz w:val="24"/>
          <w:szCs w:val="24"/>
          <w:lang w:val="sv-SE" w:eastAsia="en-ID"/>
        </w:rPr>
        <w:fldChar w:fldCharType="begin" w:fldLock="1"/>
      </w:r>
      <w:r w:rsidR="00802E5B">
        <w:rPr>
          <w:rFonts w:ascii="Arial" w:eastAsia="Times New Roman" w:hAnsi="Arial" w:cs="Arial"/>
          <w:sz w:val="24"/>
          <w:szCs w:val="24"/>
          <w:lang w:val="sv-SE" w:eastAsia="en-ID"/>
        </w:rPr>
        <w:instrText>ADDIN CSL_CITATION {"citationItems":[{"id":"ITEM-1","itemData":{"DOI":"10.37905/jar.v4i2.97","abstract":"Tujuan dari penelitian ini adalah untuk menganalisis sistem informasi akuntansi persediaan obat-obatan di Klinik Hitam Putih Kota Gorontalo. Penelitian ini menggunakan metode kualitatif deskriptif dengan menggunakan sumber data primer dan data sekunder. Metode pengumpulan data dilakukan dengan cara observasi, wawancara, dan dokumentasi. Hasil penelitian menunjukkan bahwa sistem informasi akuntansi persediaan obat-obatan pada Klinik Hitam Putih Kota Gorontalo sudah berjalan dengan baik tetapi masih terdapat beberapa kelemahan yaitu kurang lengkapnya beberapa dokumen dan catatan akuntansi yang mendukung sistem informasi akuntansi dan belum adanya sistem informasi akuntansi persediaan berbasis teknologi untuk pengelolaan persediaan obat di klinik hitam putih. Oleh karena itu penelitian ini bertujuan untuk merancang sistem informasi akuntansi persediaan berbasis web untuk memudahkan dalam pengelolaan persediaan obat-obatan sehingga pencatatan persediaan obat lebih efektif dan efisien.","author":[{"dropping-particle":"","family":"Andriani","given":"Ni Ketut Lona","non-dropping-particle":"","parse-names":false,"suffix":""},{"dropping-particle":"","family":"Monoarfa","given":"Rio","non-dropping-particle":"","parse-names":false,"suffix":""},{"dropping-particle":"","family":"Pakaya","given":"Lukman","non-dropping-particle":"","parse-names":false,"suffix":""}],"container-title":"Jambura Accounting Review","id":"ITEM-1","issue":"2","issued":{"date-parts":[["2023"]]},"page":"297-306","title":"Analisis Sistem Informasi Akuntansi Persediaan Obat-Obatan di Klinik","type":"article-journal","volume":"4"},"uris":["http://www.mendeley.com/documents/?uuid=330cb44a-0c36-4ea5-87d3-a7cb2742da61"]},{"id":"ITEM-2","itemData":{"DOI":"10.61132/manuhara.v2i3.955","ISSN":"2988-5043","abstract":"The digital era is an era where an era experiences rapid progress that leads to digital. This era is characterized by fast and easy access to information. Technology that is developing more rapidly has brought many significant changes. This research uses the literature review method. Literature review is a description of theories, findings, other research materials obtained by analyzing the results of publications such as books, research articles or others related to research questions that have been prepared previously. Facing the challenges of the digital era requires several strategies such as social media integration strategies, digital literacy and business innovation. Business people are expected to be able to evaluate technology which is increasingly developing rapidly. They can't just rely on offline business. The development of the digital era has had a significant influence on every aspect of life. What is felt is the ease of access to information which is driven by the development of technology, making it easier for every human activity in various fields including education, trade and health.","author":[{"dropping-particle":"","family":"Harry Saptarianto","given":"","non-dropping-particle":"","parse-names":false,"suffix":""},{"dropping-particle":"","family":"Shelvi Deviani","given":"","non-dropping-particle":"","parse-names":false,"suffix":""},{"dropping-particle":"","family":"Syamas Isti Anah","given":"","non-dropping-particle":"","parse-names":false,"suffix":""},{"dropping-particle":"","family":"Indah Noviyanti","given":"","non-dropping-particle":"","parse-names":false,"suffix":""}],"container-title":"Jurnal Manuhara : Pusat Penelitian Ilmu Manajemen dan Bisnis","id":"ITEM-2","issue":"3","issued":{"date-parts":[["2024"]]},"page":"128-139","title":"Menghadapi Tantangan Era Digital, Strategi Integrasi Media Sosial, Literasi Digital dan Inovasi Bisnis","type":"article-journal","volume":"2"},"uris":["http://www.mendeley.com/documents/?uuid=d90d0477-e25c-45fa-a565-f8f8a276ed57"]},{"id":"ITEM-3","itemData":{"author":[{"dropping-particle":"","family":"Ilmiah","given":"Jurnal","non-dropping-particle":"","parse-names":false,"suffix":""},{"dropping-particle":"","family":"Dan","given":"Ekonomi","non-dropping-particle":"","parse-names":false,"suffix":""},{"dropping-particle":"","family":"Putri","given":"Sadepa","non-dropping-particle":"","parse-names":false,"suffix":""},{"dropping-particle":"","family":"Sinulingga","given":"Br","non-dropping-particle":"","parse-names":false,"suffix":""},{"dropping-particle":"","family":"Irwan","given":"Muhammad","non-dropping-particle":"","parse-names":false,"suffix":""},{"dropping-particle":"","family":"Nasution","given":"Padli","non-dropping-particle":"","parse-names":false,"suffix":""}],"id":"ITEM-3","issue":"12","issued":{"date-parts":[["2024"]]},"page":"25-35","title":"PERKEMBANGAN TEKNOLOGI INFORMASI DAN KOMUNIKASI DIERA DIGITAL : PERSPEKTIF MASA DEPAN","type":"article-journal","volume":"2"},"uris":["http://www.mendeley.com/documents/?uuid=016213f3-3822-4657-ad7d-c1b06f65a995"]},{"id":"ITEM-4","itemData":{"abstract":"… peluang untuk pertumbuhan ekonomi dan inovasi bisnis. … digital. Oleh karena itu, penulisan makalah ini bertujuan untuk membahas lebih dalam tentang transformasi ekonomi digital, …","author":[{"dropping-particle":"","family":"Sudiantini","given":"Dian","non-dropping-particle":"","parse-names":false,"suffix":""},{"dropping-particle":"","family":"Ayu","given":"Mayang Puspita","non-dropping-particle":"","parse-names":false,"suffix":""},{"dropping-particle":"","family":"Aswan","given":"Muhammad Cheirnel All Shawirdra","non-dropping-particle":"","parse-names":false,"suffix":""},{"dropping-particle":"","family":"Prastuti","given":"Meyliana Alifah","non-dropping-particle":"","parse-names":false,"suffix":""},{"dropping-particle":"","family":"Apriliya Melani","given":"","non-dropping-particle":"","parse-names":false,"suffix":""}],"container-title":"Trending: Jurnal Ekonomi, Akuntansi dan Manajemen","id":"ITEM-4","issue":"3","issued":{"date-parts":[["2023"]]},"page":"21-30","title":"Transformasi Digital : Dampak, Tantangan, Dan Peluang Untuk Pertumbuhan Ekonomi Digital","type":"article-journal","volume":"1"},"uris":["http://www.mendeley.com/documents/?uuid=6ef54886-f681-4ef7-8c67-9f83571b5b3d"]}],"mendeley":{"formattedCitation":"[12]–[15]","plainTextFormattedCitation":"[12]–[15]","previouslyFormattedCitation":"[12]–[15]"},"properties":{"noteIndex":0},"schema":"https://github.com/citation-style-language/schema/raw/master/csl-citation.json"}</w:instrText>
      </w:r>
      <w:r w:rsidR="00802E5B">
        <w:rPr>
          <w:rStyle w:val="ReferensiCatatanKaki"/>
          <w:rFonts w:ascii="Arial" w:eastAsia="Times New Roman" w:hAnsi="Arial" w:cs="Arial"/>
          <w:sz w:val="24"/>
          <w:szCs w:val="24"/>
          <w:lang w:val="sv-SE" w:eastAsia="en-ID"/>
        </w:rPr>
        <w:fldChar w:fldCharType="separate"/>
      </w:r>
      <w:r w:rsidR="00802E5B" w:rsidRPr="00802E5B">
        <w:rPr>
          <w:rFonts w:ascii="Arial" w:eastAsia="Times New Roman" w:hAnsi="Arial" w:cs="Arial"/>
          <w:bCs/>
          <w:noProof/>
          <w:sz w:val="24"/>
          <w:szCs w:val="24"/>
          <w:lang w:val="en-US" w:eastAsia="en-ID"/>
        </w:rPr>
        <w:t>[12]–[15]</w:t>
      </w:r>
      <w:r w:rsidR="00802E5B">
        <w:rPr>
          <w:rStyle w:val="ReferensiCatatanKaki"/>
          <w:rFonts w:ascii="Arial" w:eastAsia="Times New Roman" w:hAnsi="Arial" w:cs="Arial"/>
          <w:sz w:val="24"/>
          <w:szCs w:val="24"/>
          <w:lang w:val="sv-SE" w:eastAsia="en-ID"/>
        </w:rPr>
        <w:fldChar w:fldCharType="end"/>
      </w:r>
      <w:r w:rsidR="008536A7" w:rsidRPr="00C14BE6">
        <w:rPr>
          <w:rFonts w:ascii="Arial" w:eastAsia="Times New Roman" w:hAnsi="Arial" w:cs="Arial"/>
          <w:sz w:val="24"/>
          <w:szCs w:val="24"/>
          <w:lang w:val="sv-SE" w:eastAsia="en-ID"/>
        </w:rPr>
        <w:t>. Meski demikian, tantangan ini dapat diatasi melalui pelatihan lanjutan dan dukungan teknis berkelanjutan.</w:t>
      </w:r>
      <w:r>
        <w:rPr>
          <w:rFonts w:ascii="Arial" w:eastAsia="Times New Roman" w:hAnsi="Arial" w:cs="Arial"/>
          <w:sz w:val="24"/>
          <w:szCs w:val="24"/>
          <w:lang w:val="sv-SE" w:eastAsia="en-ID"/>
        </w:rPr>
        <w:t xml:space="preserve"> </w:t>
      </w:r>
      <w:r w:rsidR="008536A7" w:rsidRPr="00C14BE6">
        <w:rPr>
          <w:rFonts w:ascii="Arial" w:eastAsia="Times New Roman" w:hAnsi="Arial" w:cs="Arial"/>
          <w:sz w:val="24"/>
          <w:szCs w:val="24"/>
          <w:lang w:val="sv-SE" w:eastAsia="en-ID"/>
        </w:rPr>
        <w:t>Kegiatan pengabdian ini memberikan dampak langsung pada optimalisasi pengelolaan barang dan transformasi budaya kerja yang lebih terbuka terhadap teknologi. Keberhasilan ini dapat dijadikan model bagi cabang lain dalam sektor distribusi farmasi dan alat kesehatan.</w:t>
      </w:r>
      <w:r w:rsidR="00397C2D">
        <w:rPr>
          <w:rFonts w:ascii="Arial" w:eastAsia="Times New Roman" w:hAnsi="Arial" w:cs="Arial"/>
          <w:sz w:val="24"/>
          <w:szCs w:val="24"/>
          <w:lang w:val="sv-SE" w:eastAsia="en-ID"/>
        </w:rPr>
        <w:t xml:space="preserve"> </w:t>
      </w:r>
    </w:p>
    <w:p w14:paraId="5E8F9AA3" w14:textId="77777777" w:rsidR="00C81296" w:rsidRDefault="00C81296" w:rsidP="00C81296">
      <w:pPr>
        <w:spacing w:line="276" w:lineRule="auto"/>
        <w:rPr>
          <w:rFonts w:ascii="Arial" w:eastAsia="Times New Roman" w:hAnsi="Arial" w:cs="Arial"/>
          <w:sz w:val="24"/>
          <w:szCs w:val="24"/>
          <w:lang w:val="sv-SE" w:eastAsia="en-ID"/>
        </w:rPr>
      </w:pPr>
    </w:p>
    <w:p w14:paraId="555DCF06" w14:textId="5DE613B9" w:rsidR="00B116D6" w:rsidRDefault="002029CD" w:rsidP="00C81296">
      <w:pPr>
        <w:spacing w:line="276" w:lineRule="auto"/>
      </w:pPr>
      <w:r>
        <w:rPr>
          <w:rFonts w:ascii="Arial" w:eastAsia="Arial" w:hAnsi="Arial" w:cs="Arial"/>
          <w:b/>
          <w:color w:val="000000"/>
          <w:sz w:val="24"/>
          <w:szCs w:val="24"/>
        </w:rPr>
        <w:t>KESIMPULAN</w:t>
      </w:r>
    </w:p>
    <w:p w14:paraId="1D3FC117" w14:textId="77777777" w:rsidR="00AF7CAA" w:rsidRPr="00EF56A9" w:rsidRDefault="00AF7CAA" w:rsidP="00AF7CAA">
      <w:pPr>
        <w:tabs>
          <w:tab w:val="left" w:pos="567"/>
        </w:tabs>
        <w:spacing w:line="276" w:lineRule="auto"/>
        <w:ind w:firstLine="720"/>
        <w:rPr>
          <w:rFonts w:ascii="Arial" w:eastAsia="Arial" w:hAnsi="Arial" w:cs="Arial"/>
          <w:sz w:val="24"/>
          <w:szCs w:val="24"/>
          <w:lang w:val="sv-SE"/>
        </w:rPr>
      </w:pPr>
      <w:r w:rsidRPr="00EF56A9">
        <w:rPr>
          <w:rFonts w:ascii="Arial" w:eastAsia="Arial" w:hAnsi="Arial" w:cs="Arial"/>
          <w:sz w:val="24"/>
          <w:szCs w:val="24"/>
        </w:rPr>
        <w:t xml:space="preserve">Berdasarkan hasil pelaksanaan kegiatan magang di PT Enseval Putera Megatrading Tbk Cabang Mataram, dapat disimpulkan bahwa penerapan sistem pengelolaan persediaan menggunakan </w:t>
      </w:r>
      <w:r w:rsidRPr="00EF56A9">
        <w:rPr>
          <w:rFonts w:ascii="Arial" w:eastAsia="Arial" w:hAnsi="Arial" w:cs="Arial"/>
          <w:i/>
          <w:iCs/>
          <w:sz w:val="24"/>
          <w:szCs w:val="24"/>
        </w:rPr>
        <w:t xml:space="preserve">Oracle E-Business </w:t>
      </w:r>
      <w:proofErr w:type="spellStart"/>
      <w:r w:rsidRPr="00EF56A9">
        <w:rPr>
          <w:rFonts w:ascii="Arial" w:eastAsia="Arial" w:hAnsi="Arial" w:cs="Arial"/>
          <w:i/>
          <w:iCs/>
          <w:sz w:val="24"/>
          <w:szCs w:val="24"/>
        </w:rPr>
        <w:t>Suite</w:t>
      </w:r>
      <w:proofErr w:type="spellEnd"/>
      <w:r w:rsidRPr="00EF56A9">
        <w:rPr>
          <w:rFonts w:ascii="Arial" w:eastAsia="Arial" w:hAnsi="Arial" w:cs="Arial"/>
          <w:sz w:val="24"/>
          <w:szCs w:val="24"/>
        </w:rPr>
        <w:t xml:space="preserve"> telah memberikan dampak positif terhadap efisiensi, akurasi, dan transparansi dalam pengelolaan stok barang di divisi </w:t>
      </w:r>
      <w:proofErr w:type="spellStart"/>
      <w:r w:rsidRPr="00EF56A9">
        <w:rPr>
          <w:rFonts w:ascii="Arial" w:eastAsia="Arial" w:hAnsi="Arial" w:cs="Arial"/>
          <w:i/>
          <w:iCs/>
          <w:sz w:val="24"/>
          <w:szCs w:val="24"/>
        </w:rPr>
        <w:t>warehouse</w:t>
      </w:r>
      <w:proofErr w:type="spellEnd"/>
      <w:r w:rsidRPr="00EF56A9">
        <w:rPr>
          <w:rFonts w:ascii="Arial" w:eastAsia="Arial" w:hAnsi="Arial" w:cs="Arial"/>
          <w:sz w:val="24"/>
          <w:szCs w:val="24"/>
        </w:rPr>
        <w:t xml:space="preserve"> dan </w:t>
      </w:r>
      <w:proofErr w:type="spellStart"/>
      <w:r w:rsidRPr="00EF56A9">
        <w:rPr>
          <w:rFonts w:ascii="Arial" w:eastAsia="Arial" w:hAnsi="Arial" w:cs="Arial"/>
          <w:i/>
          <w:iCs/>
          <w:sz w:val="24"/>
          <w:szCs w:val="24"/>
        </w:rPr>
        <w:t>finance</w:t>
      </w:r>
      <w:proofErr w:type="spellEnd"/>
      <w:r w:rsidRPr="00EF56A9">
        <w:rPr>
          <w:rFonts w:ascii="Arial" w:eastAsia="Arial" w:hAnsi="Arial" w:cs="Arial"/>
          <w:i/>
          <w:iCs/>
          <w:sz w:val="24"/>
          <w:szCs w:val="24"/>
        </w:rPr>
        <w:t xml:space="preserve"> </w:t>
      </w:r>
      <w:proofErr w:type="spellStart"/>
      <w:r w:rsidRPr="00EF56A9">
        <w:rPr>
          <w:rFonts w:ascii="Arial" w:eastAsia="Arial" w:hAnsi="Arial" w:cs="Arial"/>
          <w:i/>
          <w:iCs/>
          <w:sz w:val="24"/>
          <w:szCs w:val="24"/>
        </w:rPr>
        <w:t>accounting</w:t>
      </w:r>
      <w:proofErr w:type="spellEnd"/>
      <w:r w:rsidRPr="00EF56A9">
        <w:rPr>
          <w:rFonts w:ascii="Arial" w:eastAsia="Arial" w:hAnsi="Arial" w:cs="Arial"/>
          <w:sz w:val="24"/>
          <w:szCs w:val="24"/>
        </w:rPr>
        <w:t xml:space="preserve">. Kegiatan pelatihan, pendampingan, dan praktik langsung yang dilakukan secara bertahap terbukti mampu meningkatkan pemahaman, keterampilan, serta kedisiplinan staf dalam menjalankan prosedur baru, sehingga tujuan utama pengabdian tercapai dengan baik. </w:t>
      </w:r>
      <w:r w:rsidRPr="00EF56A9">
        <w:rPr>
          <w:rFonts w:ascii="Arial" w:eastAsia="Arial" w:hAnsi="Arial" w:cs="Arial"/>
          <w:sz w:val="24"/>
          <w:szCs w:val="24"/>
          <w:lang w:val="sv-SE"/>
        </w:rPr>
        <w:t>Namun demikian, masih diperlukan upaya peningkatan adaptasi teknologi bagi beberapa staf dan penguatan infrastruktur digital agar sistem dapat berjalan optimal tanpa hambatan. Oleh karena itu, disarankan agar perusahaan terus melaksanakan pelatihan berkelanjutan, memperkuat dukungan teknis, serta melakukan evaluasi rutin terhadap implementasi sistem, sehingga manfaat dari inovasi ini dapat semakin maksimal dan menjadi contoh bagi pengembangan manajemen persediaan di perusahaan distribusi lainnya.</w:t>
      </w:r>
    </w:p>
    <w:p w14:paraId="72818258" w14:textId="77777777" w:rsidR="00B116D6" w:rsidRDefault="00B116D6">
      <w:pPr>
        <w:tabs>
          <w:tab w:val="left" w:pos="567"/>
        </w:tabs>
        <w:rPr>
          <w:rFonts w:ascii="Arial" w:eastAsia="Arial" w:hAnsi="Arial" w:cs="Arial"/>
          <w:sz w:val="24"/>
          <w:szCs w:val="24"/>
        </w:rPr>
      </w:pPr>
    </w:p>
    <w:p w14:paraId="6D726C7E" w14:textId="77777777" w:rsidR="00B116D6" w:rsidRDefault="002029CD" w:rsidP="00550C83">
      <w:pPr>
        <w:pBdr>
          <w:top w:val="nil"/>
          <w:left w:val="nil"/>
          <w:bottom w:val="nil"/>
          <w:right w:val="nil"/>
          <w:between w:val="nil"/>
        </w:pBdr>
        <w:jc w:val="left"/>
        <w:rPr>
          <w:rFonts w:ascii="Arial" w:eastAsia="Arial" w:hAnsi="Arial" w:cs="Arial"/>
          <w:b/>
          <w:color w:val="000000"/>
          <w:sz w:val="24"/>
          <w:szCs w:val="24"/>
        </w:rPr>
      </w:pPr>
      <w:r>
        <w:rPr>
          <w:rFonts w:ascii="Arial" w:eastAsia="Arial" w:hAnsi="Arial" w:cs="Arial"/>
          <w:b/>
          <w:color w:val="000000"/>
          <w:sz w:val="24"/>
          <w:szCs w:val="24"/>
        </w:rPr>
        <w:t>UCAPAN TERIMA KASIH</w:t>
      </w:r>
    </w:p>
    <w:p w14:paraId="59B907CC" w14:textId="77777777" w:rsidR="00B116D6" w:rsidRDefault="00B116D6">
      <w:pPr>
        <w:pBdr>
          <w:top w:val="nil"/>
          <w:left w:val="nil"/>
          <w:bottom w:val="nil"/>
          <w:right w:val="nil"/>
          <w:between w:val="nil"/>
        </w:pBdr>
        <w:ind w:left="360" w:hanging="360"/>
        <w:jc w:val="left"/>
        <w:rPr>
          <w:rFonts w:ascii="Arial" w:eastAsia="Arial" w:hAnsi="Arial" w:cs="Arial"/>
          <w:b/>
          <w:color w:val="000000"/>
          <w:sz w:val="24"/>
          <w:szCs w:val="24"/>
        </w:rPr>
      </w:pPr>
    </w:p>
    <w:p w14:paraId="17FC67C3" w14:textId="36F2847F" w:rsidR="00F52C52" w:rsidRPr="00EF56A9" w:rsidRDefault="00F52C52" w:rsidP="00987522">
      <w:pPr>
        <w:spacing w:line="276" w:lineRule="auto"/>
        <w:ind w:firstLine="720"/>
        <w:rPr>
          <w:rFonts w:ascii="Arial" w:eastAsia="Arial" w:hAnsi="Arial" w:cs="Arial"/>
          <w:sz w:val="24"/>
          <w:szCs w:val="24"/>
          <w:lang w:val="sv-SE"/>
        </w:rPr>
      </w:pPr>
      <w:r w:rsidRPr="00EF56A9">
        <w:rPr>
          <w:rFonts w:ascii="Arial" w:eastAsia="Arial" w:hAnsi="Arial" w:cs="Arial"/>
          <w:sz w:val="24"/>
          <w:szCs w:val="24"/>
          <w:lang w:val="sv-SE"/>
        </w:rPr>
        <w:t xml:space="preserve">Penulis menyampaikan terima kasih yang tulus kepada PT. Enseval Putera Megatrading Tbk Cabang Mataram atas kesempatan magang yang berharga, serta kepada pimpinan, supervisor divisi </w:t>
      </w:r>
      <w:r w:rsidRPr="00EF56A9">
        <w:rPr>
          <w:rFonts w:ascii="Arial" w:eastAsia="Arial" w:hAnsi="Arial" w:cs="Arial"/>
          <w:i/>
          <w:iCs/>
          <w:sz w:val="24"/>
          <w:szCs w:val="24"/>
          <w:lang w:val="sv-SE"/>
        </w:rPr>
        <w:t>Warehouse</w:t>
      </w:r>
      <w:r w:rsidRPr="00EF56A9">
        <w:rPr>
          <w:rFonts w:ascii="Arial" w:eastAsia="Arial" w:hAnsi="Arial" w:cs="Arial"/>
          <w:sz w:val="24"/>
          <w:szCs w:val="24"/>
          <w:lang w:val="sv-SE"/>
        </w:rPr>
        <w:t xml:space="preserve"> dan </w:t>
      </w:r>
      <w:r w:rsidRPr="00EF56A9">
        <w:rPr>
          <w:rFonts w:ascii="Arial" w:eastAsia="Arial" w:hAnsi="Arial" w:cs="Arial"/>
          <w:i/>
          <w:iCs/>
          <w:sz w:val="24"/>
          <w:szCs w:val="24"/>
          <w:lang w:val="sv-SE"/>
        </w:rPr>
        <w:t>Finance Accounting</w:t>
      </w:r>
      <w:r w:rsidRPr="00EF56A9">
        <w:rPr>
          <w:rFonts w:ascii="Arial" w:eastAsia="Arial" w:hAnsi="Arial" w:cs="Arial"/>
          <w:sz w:val="24"/>
          <w:szCs w:val="24"/>
          <w:lang w:val="sv-SE"/>
        </w:rPr>
        <w:t xml:space="preserve">, dan seluruh staf atas bimbingan selama kegiatan berlangsung. Ucapan terima kasih juga ditujukan kepada Fakultas Ekonomi dan Bisnis Universitas Mataram, khususnya Jurusan S1 Akuntansi, beserta dosen pembimbing akademik dan lapangan atas arahan dan </w:t>
      </w:r>
      <w:r w:rsidRPr="00EF56A9">
        <w:rPr>
          <w:rFonts w:ascii="Arial" w:eastAsia="Arial" w:hAnsi="Arial" w:cs="Arial"/>
          <w:sz w:val="24"/>
          <w:szCs w:val="24"/>
          <w:lang w:val="sv-SE"/>
        </w:rPr>
        <w:lastRenderedPageBreak/>
        <w:t xml:space="preserve">dukungan dalam penyusunan laporan ini. Apresiasi juga diberikan kepada Kementerian Pendidikan, Kebudayaan, Riset, dan Teknologi RI atas terselenggaranya program MBKM. </w:t>
      </w:r>
      <w:r w:rsidR="00A7381A" w:rsidRPr="00EF56A9">
        <w:rPr>
          <w:rFonts w:ascii="Arial" w:eastAsia="Arial" w:hAnsi="Arial" w:cs="Arial"/>
          <w:sz w:val="24"/>
          <w:szCs w:val="24"/>
          <w:lang w:val="sv-SE"/>
        </w:rPr>
        <w:t>P</w:t>
      </w:r>
      <w:r w:rsidRPr="00EF56A9">
        <w:rPr>
          <w:rFonts w:ascii="Arial" w:eastAsia="Arial" w:hAnsi="Arial" w:cs="Arial"/>
          <w:sz w:val="24"/>
          <w:szCs w:val="24"/>
          <w:lang w:val="sv-SE"/>
        </w:rPr>
        <w:t>enulis menghargai bantuan dari rekan mahasiswa serta semua pihak yang telah berkontribusi dalam kelancaran kegiatan ini.</w:t>
      </w:r>
    </w:p>
    <w:p w14:paraId="316D1866" w14:textId="5C6B8AD4" w:rsidR="00B116D6" w:rsidRPr="00D23CCF" w:rsidRDefault="00B116D6">
      <w:pPr>
        <w:spacing w:line="276" w:lineRule="auto"/>
        <w:rPr>
          <w:rFonts w:ascii="Arial" w:eastAsia="Arial" w:hAnsi="Arial" w:cs="Arial"/>
          <w:sz w:val="24"/>
          <w:szCs w:val="24"/>
          <w:lang w:val="en-US"/>
        </w:rPr>
      </w:pPr>
    </w:p>
    <w:p w14:paraId="414DCF5B" w14:textId="77777777" w:rsidR="00B116D6" w:rsidRDefault="002029CD">
      <w:pPr>
        <w:rPr>
          <w:b/>
        </w:rPr>
      </w:pPr>
      <w:r>
        <w:rPr>
          <w:b/>
        </w:rPr>
        <w:t>DAFTAR PUSTAKA</w:t>
      </w:r>
    </w:p>
    <w:p w14:paraId="6118A8C7" w14:textId="4A69EB8B" w:rsidR="00B116D6" w:rsidRDefault="00B116D6">
      <w:pPr>
        <w:rPr>
          <w:b/>
        </w:rPr>
      </w:pPr>
    </w:p>
    <w:p w14:paraId="54AC7C19" w14:textId="52FCE672" w:rsidR="007707E6" w:rsidRPr="007707E6" w:rsidRDefault="00063B63" w:rsidP="007707E6">
      <w:pPr>
        <w:widowControl w:val="0"/>
        <w:autoSpaceDE w:val="0"/>
        <w:autoSpaceDN w:val="0"/>
        <w:adjustRightInd w:val="0"/>
        <w:spacing w:line="360" w:lineRule="auto"/>
        <w:ind w:left="640" w:hanging="640"/>
        <w:rPr>
          <w:noProof/>
          <w:szCs w:val="24"/>
        </w:rPr>
      </w:pPr>
      <w:r>
        <w:rPr>
          <w:b/>
        </w:rPr>
        <w:fldChar w:fldCharType="begin" w:fldLock="1"/>
      </w:r>
      <w:r>
        <w:rPr>
          <w:b/>
        </w:rPr>
        <w:instrText xml:space="preserve">ADDIN Mendeley Bibliography CSL_BIBLIOGRAPHY </w:instrText>
      </w:r>
      <w:r>
        <w:rPr>
          <w:b/>
        </w:rPr>
        <w:fldChar w:fldCharType="separate"/>
      </w:r>
      <w:r w:rsidR="007707E6" w:rsidRPr="007707E6">
        <w:rPr>
          <w:noProof/>
          <w:szCs w:val="24"/>
        </w:rPr>
        <w:t>[1]</w:t>
      </w:r>
      <w:r w:rsidR="007707E6" w:rsidRPr="007707E6">
        <w:rPr>
          <w:noProof/>
          <w:szCs w:val="24"/>
        </w:rPr>
        <w:tab/>
        <w:t xml:space="preserve">R. Gustriansyah, F. Antony, and N. Suhandi, “Penerapan Sistem Manajemen Persediaan Obat Di Puskesmas Untuk Mengoptimalkan Layanan Kepada Masyarakat,” </w:t>
      </w:r>
      <w:r w:rsidR="007707E6" w:rsidRPr="007707E6">
        <w:rPr>
          <w:i/>
          <w:iCs/>
          <w:noProof/>
          <w:szCs w:val="24"/>
        </w:rPr>
        <w:t>Jurnal Abdimas Mandiri</w:t>
      </w:r>
      <w:r w:rsidR="007707E6" w:rsidRPr="007707E6">
        <w:rPr>
          <w:noProof/>
          <w:szCs w:val="24"/>
        </w:rPr>
        <w:t>, vol. 1, no. 1. 2018. doi: 10.36982/jam.v1i1.282.</w:t>
      </w:r>
    </w:p>
    <w:p w14:paraId="7821B5C7"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[2]</w:t>
      </w:r>
      <w:r w:rsidRPr="007707E6">
        <w:rPr>
          <w:noProof/>
          <w:szCs w:val="24"/>
        </w:rPr>
        <w:tab/>
        <w:t xml:space="preserve">M. Mahmudi, S. Nurhidayat, and Y. Najamuddin, “Optimalisasi Manajemen Persediaan Obat dan Bahan Medis Habis Pakai di RSUD Sleman,” </w:t>
      </w:r>
      <w:r w:rsidRPr="007707E6">
        <w:rPr>
          <w:i/>
          <w:iCs/>
          <w:noProof/>
          <w:szCs w:val="24"/>
        </w:rPr>
        <w:t>J. Abdimas Madani dan Lestari</w:t>
      </w:r>
      <w:r w:rsidRPr="007707E6">
        <w:rPr>
          <w:noProof/>
          <w:szCs w:val="24"/>
        </w:rPr>
        <w:t>, vol. 05, no. September, pp. 138–150, 2022, doi: 10.20885/jamali.vol5.iss2.art6.</w:t>
      </w:r>
    </w:p>
    <w:p w14:paraId="4047864F"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[3]</w:t>
      </w:r>
      <w:r w:rsidRPr="007707E6">
        <w:rPr>
          <w:noProof/>
          <w:szCs w:val="24"/>
        </w:rPr>
        <w:tab/>
        <w:t xml:space="preserve">E. Mardiati, Y. Firmanto, and ..., “Pengembangan Pelaporan Persediaan Farmasi Berbasis Database Sebagai Informasi Pendukung Laporan Keuangan Puskesmas,” </w:t>
      </w:r>
      <w:r w:rsidRPr="007707E6">
        <w:rPr>
          <w:i/>
          <w:iCs/>
          <w:noProof/>
          <w:szCs w:val="24"/>
        </w:rPr>
        <w:t>J. Pengabdi. …</w:t>
      </w:r>
      <w:r w:rsidRPr="007707E6">
        <w:rPr>
          <w:noProof/>
          <w:szCs w:val="24"/>
        </w:rPr>
        <w:t>, vol. 4, no. 5, pp. 38–43, 2023, [Online]. Available: http://ejournal.sisfokomtek.org/index.php/jpkm/article/view/2091%0Ahttps://ejournal.sisfokomtek.org/index.php/jpkm/article/download/2091/1507</w:t>
      </w:r>
    </w:p>
    <w:p w14:paraId="12F857A6"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[4]</w:t>
      </w:r>
      <w:r w:rsidRPr="007707E6">
        <w:rPr>
          <w:noProof/>
          <w:szCs w:val="24"/>
        </w:rPr>
        <w:tab/>
        <w:t xml:space="preserve">Yenita Aryana and Mustofa Andhy, “Sistem Informasi Manajemen Persediaan Obat Dengan Metode Fefo Dan Teknologi Barcode Pada Apotek Saras Mranggen,” </w:t>
      </w:r>
      <w:r w:rsidRPr="007707E6">
        <w:rPr>
          <w:i/>
          <w:iCs/>
          <w:noProof/>
          <w:szCs w:val="24"/>
        </w:rPr>
        <w:t>J. Manaj. Inform. Teknol.</w:t>
      </w:r>
      <w:r w:rsidRPr="007707E6">
        <w:rPr>
          <w:noProof/>
          <w:szCs w:val="24"/>
        </w:rPr>
        <w:t>, vol. 2, no. 1, pp. 31–40, 2022, doi: 10.51903/mifortekh.v2i1.14.</w:t>
      </w:r>
    </w:p>
    <w:p w14:paraId="5C4731B4" w14:textId="0879AAAE"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[5]</w:t>
      </w:r>
      <w:r w:rsidRPr="007707E6">
        <w:rPr>
          <w:noProof/>
          <w:szCs w:val="24"/>
        </w:rPr>
        <w:tab/>
        <w:t>S. Desputri, S. Z. Tanjung, H. Laili, A. Aulia, and I. D. Hasibuan, “</w:t>
      </w:r>
      <w:r w:rsidR="0059206D" w:rsidRPr="007707E6">
        <w:rPr>
          <w:noProof/>
          <w:szCs w:val="24"/>
        </w:rPr>
        <w:t xml:space="preserve">Analisis Pengelolaan Persediaan Obat </w:t>
      </w:r>
      <w:r w:rsidR="0059206D">
        <w:rPr>
          <w:noProof/>
          <w:szCs w:val="24"/>
          <w:lang w:val="en-US"/>
        </w:rPr>
        <w:t>d</w:t>
      </w:r>
      <w:r w:rsidR="0059206D" w:rsidRPr="007707E6">
        <w:rPr>
          <w:noProof/>
          <w:szCs w:val="24"/>
        </w:rPr>
        <w:t xml:space="preserve">i Rumah Sakit Swasta X </w:t>
      </w:r>
      <w:r w:rsidR="0059206D">
        <w:rPr>
          <w:noProof/>
          <w:szCs w:val="24"/>
          <w:lang w:val="en-US"/>
        </w:rPr>
        <w:t>d</w:t>
      </w:r>
      <w:r w:rsidR="0059206D" w:rsidRPr="007707E6">
        <w:rPr>
          <w:noProof/>
          <w:szCs w:val="24"/>
        </w:rPr>
        <w:t>i Kota Medan</w:t>
      </w:r>
      <w:r w:rsidRPr="007707E6">
        <w:rPr>
          <w:noProof/>
          <w:szCs w:val="24"/>
        </w:rPr>
        <w:t xml:space="preserve">,” </w:t>
      </w:r>
      <w:r w:rsidRPr="007707E6">
        <w:rPr>
          <w:i/>
          <w:iCs/>
          <w:noProof/>
          <w:szCs w:val="24"/>
        </w:rPr>
        <w:t>J. Kesehat. Tambusai</w:t>
      </w:r>
      <w:r w:rsidRPr="007707E6">
        <w:rPr>
          <w:noProof/>
          <w:szCs w:val="24"/>
        </w:rPr>
        <w:t>, vol. 5, no. 983, pp. 13626–13632, 2024.</w:t>
      </w:r>
    </w:p>
    <w:p w14:paraId="324A9B49"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[6]</w:t>
      </w:r>
      <w:r w:rsidRPr="007707E6">
        <w:rPr>
          <w:noProof/>
          <w:szCs w:val="24"/>
        </w:rPr>
        <w:tab/>
        <w:t xml:space="preserve">M. Yusup </w:t>
      </w:r>
      <w:r w:rsidRPr="007707E6">
        <w:rPr>
          <w:i/>
          <w:iCs/>
          <w:noProof/>
          <w:szCs w:val="24"/>
        </w:rPr>
        <w:t>et al.</w:t>
      </w:r>
      <w:r w:rsidRPr="007707E6">
        <w:rPr>
          <w:noProof/>
          <w:szCs w:val="24"/>
        </w:rPr>
        <w:t>, “Perancangan Sistem Informasi Pada Aktivitas Stock Opname Inventory UMKM Adorable Project Dengan Pendekatan Cycle Counting Menggunakan Metode Rapid Application Development ( RAD ),” vol. 11, no. 4, pp. 4396–4402, 2024.</w:t>
      </w:r>
    </w:p>
    <w:p w14:paraId="733411A3"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[7]</w:t>
      </w:r>
      <w:r w:rsidRPr="007707E6">
        <w:rPr>
          <w:noProof/>
          <w:szCs w:val="24"/>
        </w:rPr>
        <w:tab/>
        <w:t xml:space="preserve">W. Karim, M. Rifai, and I. R. Padiku, “Pengembangan Sistem Informasi Persediaan Obat Berbasis Web Menggunakan Metode Prototype Di Instalasi Farmasi Rumah Sakit Otanaha Kota Gorontalo,” </w:t>
      </w:r>
      <w:r w:rsidRPr="007707E6">
        <w:rPr>
          <w:i/>
          <w:iCs/>
          <w:noProof/>
          <w:szCs w:val="24"/>
        </w:rPr>
        <w:t>J. Syst. Inf. Technol.</w:t>
      </w:r>
      <w:r w:rsidRPr="007707E6">
        <w:rPr>
          <w:noProof/>
          <w:szCs w:val="24"/>
        </w:rPr>
        <w:t>, vol. 5, no. 1, 2025.</w:t>
      </w:r>
    </w:p>
    <w:p w14:paraId="2F959D6A"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[8]</w:t>
      </w:r>
      <w:r w:rsidRPr="007707E6">
        <w:rPr>
          <w:noProof/>
          <w:szCs w:val="24"/>
        </w:rPr>
        <w:tab/>
        <w:t xml:space="preserve">E. Tasia, E. Saputra, F. Muttakin, and A. Marsal, “Pengembangan Sistem Informasi Berbasis FEFO untuk Pengendalian Obat Kadaluwarsa di Apotek Rahman Universitas Islam Negeri Sultan Syarif Kasim Riau , Indonesia Development of FEFO-Based Information System for Expired Medicine Control at Rahman Pharmacy,” </w:t>
      </w:r>
      <w:r w:rsidRPr="007707E6">
        <w:rPr>
          <w:i/>
          <w:iCs/>
          <w:noProof/>
          <w:szCs w:val="24"/>
        </w:rPr>
        <w:t>J. Pendidik. dan Teknol. Indones.</w:t>
      </w:r>
      <w:r w:rsidRPr="007707E6">
        <w:rPr>
          <w:noProof/>
          <w:szCs w:val="24"/>
        </w:rPr>
        <w:t>, vol. 5, no. 1, pp. 23–38, 2025.</w:t>
      </w:r>
    </w:p>
    <w:p w14:paraId="19C4C773"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lastRenderedPageBreak/>
        <w:t>[9]</w:t>
      </w:r>
      <w:r w:rsidRPr="007707E6">
        <w:rPr>
          <w:noProof/>
          <w:szCs w:val="24"/>
        </w:rPr>
        <w:tab/>
        <w:t xml:space="preserve">Y. Siyamto, “Pengggunaan Metode FIFO Dan FEFO Dalam Mengukur Efisisensi Dan Efektifitas Persediaan Obat Paten 2020-2021,” </w:t>
      </w:r>
      <w:r w:rsidRPr="007707E6">
        <w:rPr>
          <w:i/>
          <w:iCs/>
          <w:noProof/>
          <w:szCs w:val="24"/>
        </w:rPr>
        <w:t>J. Ilm. Ekon. Islam</w:t>
      </w:r>
      <w:r w:rsidRPr="007707E6">
        <w:rPr>
          <w:noProof/>
          <w:szCs w:val="24"/>
        </w:rPr>
        <w:t>, vol. 8, no. 2, p. 2221, 2022, doi: 10.29040/jiei.v8i2.6041.</w:t>
      </w:r>
    </w:p>
    <w:p w14:paraId="2D243562"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[10]</w:t>
      </w:r>
      <w:r w:rsidRPr="007707E6">
        <w:rPr>
          <w:noProof/>
          <w:szCs w:val="24"/>
        </w:rPr>
        <w:tab/>
        <w:t>H. Kurniawati, A. K. Tatengkeng, and S. Elvira, “Perpetual Perusahaan Dagang Dan Manufaktur Pada Siswa-Siswi Sma Negeri 20 Kabupaten Tangerang,” pp. 1129–1138, 2022.</w:t>
      </w:r>
    </w:p>
    <w:p w14:paraId="6120C9B1" w14:textId="3F2F65F6"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[11]</w:t>
      </w:r>
      <w:r w:rsidRPr="007707E6">
        <w:rPr>
          <w:noProof/>
          <w:szCs w:val="24"/>
        </w:rPr>
        <w:tab/>
        <w:t>P. Salman and G. R. Noor, “</w:t>
      </w:r>
      <w:r w:rsidR="0059206D" w:rsidRPr="007707E6">
        <w:rPr>
          <w:noProof/>
          <w:szCs w:val="24"/>
        </w:rPr>
        <w:t>Akuntansi Persediaan Untuk Usaha Mikro ( Studi Kasus Pada Toko P . V . M Hanifah Sport Banjarmasin</w:t>
      </w:r>
      <w:r w:rsidRPr="007707E6">
        <w:rPr>
          <w:noProof/>
          <w:szCs w:val="24"/>
        </w:rPr>
        <w:t xml:space="preserve"> ),” </w:t>
      </w:r>
      <w:r w:rsidRPr="007707E6">
        <w:rPr>
          <w:i/>
          <w:iCs/>
          <w:noProof/>
          <w:szCs w:val="24"/>
        </w:rPr>
        <w:t>J. INTEKNA</w:t>
      </w:r>
      <w:r w:rsidRPr="007707E6">
        <w:rPr>
          <w:noProof/>
          <w:szCs w:val="24"/>
        </w:rPr>
        <w:t>, vol. 24, no. 1, pp. 39–47, 2024.</w:t>
      </w:r>
    </w:p>
    <w:p w14:paraId="41E66404"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[12]</w:t>
      </w:r>
      <w:r w:rsidRPr="007707E6">
        <w:rPr>
          <w:noProof/>
          <w:szCs w:val="24"/>
        </w:rPr>
        <w:tab/>
        <w:t xml:space="preserve">N. K. L. Andriani, R. Monoarfa, and L. Pakaya, “Analisis Sistem Informasi Akuntansi Persediaan Obat-Obatan di Klinik,” </w:t>
      </w:r>
      <w:r w:rsidRPr="007707E6">
        <w:rPr>
          <w:i/>
          <w:iCs/>
          <w:noProof/>
          <w:szCs w:val="24"/>
        </w:rPr>
        <w:t>Jambura Account. Rev.</w:t>
      </w:r>
      <w:r w:rsidRPr="007707E6">
        <w:rPr>
          <w:noProof/>
          <w:szCs w:val="24"/>
        </w:rPr>
        <w:t>, vol. 4, no. 2, pp. 297–306, 2023, doi: 10.37905/jar.v4i2.97.</w:t>
      </w:r>
    </w:p>
    <w:p w14:paraId="3E97C9B1" w14:textId="77777777"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[13]</w:t>
      </w:r>
      <w:r w:rsidRPr="007707E6">
        <w:rPr>
          <w:noProof/>
          <w:szCs w:val="24"/>
        </w:rPr>
        <w:tab/>
        <w:t xml:space="preserve">Harry Saptarianto, Shelvi Deviani, Syamas Isti Anah, and Indah Noviyanti, “Menghadapi Tantangan Era Digital, Strategi Integrasi Media Sosial, Literasi Digital dan Inovasi Bisnis,” </w:t>
      </w:r>
      <w:r w:rsidRPr="007707E6">
        <w:rPr>
          <w:i/>
          <w:iCs/>
          <w:noProof/>
          <w:szCs w:val="24"/>
        </w:rPr>
        <w:t>J. Manuhara  Pus. Penelit. Ilmu Manaj. dan Bisnis</w:t>
      </w:r>
      <w:r w:rsidRPr="007707E6">
        <w:rPr>
          <w:noProof/>
          <w:szCs w:val="24"/>
        </w:rPr>
        <w:t>, vol. 2, no. 3, pp. 128–139, 2024, doi: 10.61132/manuhara.v2i3.955.</w:t>
      </w:r>
    </w:p>
    <w:p w14:paraId="602155C7" w14:textId="00B0C2FC" w:rsidR="007707E6" w:rsidRPr="007707E6" w:rsidRDefault="007707E6" w:rsidP="007707E6">
      <w:pPr>
        <w:widowControl w:val="0"/>
        <w:autoSpaceDE w:val="0"/>
        <w:autoSpaceDN w:val="0"/>
        <w:adjustRightInd w:val="0"/>
        <w:spacing w:line="360" w:lineRule="auto"/>
        <w:ind w:left="640" w:hanging="640"/>
        <w:rPr>
          <w:noProof/>
          <w:szCs w:val="24"/>
        </w:rPr>
      </w:pPr>
      <w:r w:rsidRPr="007707E6">
        <w:rPr>
          <w:noProof/>
          <w:szCs w:val="24"/>
        </w:rPr>
        <w:t>[14]</w:t>
      </w:r>
      <w:r w:rsidRPr="007707E6">
        <w:rPr>
          <w:noProof/>
          <w:szCs w:val="24"/>
        </w:rPr>
        <w:tab/>
        <w:t>J. Ilmiah, E. Dan, S. Putri, B. Sinulingga, M. Irwan, and P. Nasution, “P</w:t>
      </w:r>
      <w:r w:rsidR="0059206D" w:rsidRPr="007707E6">
        <w:rPr>
          <w:noProof/>
          <w:szCs w:val="24"/>
        </w:rPr>
        <w:t>erkembangan Teknologi Informasi Dan Komunikasi Diera Digital : Perspektif Masa Depan</w:t>
      </w:r>
      <w:r w:rsidRPr="007707E6">
        <w:rPr>
          <w:noProof/>
          <w:szCs w:val="24"/>
        </w:rPr>
        <w:t>,” vol. 2, no. 12, pp. 25–35, 2024.</w:t>
      </w:r>
    </w:p>
    <w:p w14:paraId="79E4A242" w14:textId="77777777" w:rsidR="007707E6" w:rsidRPr="007707E6" w:rsidRDefault="007707E6" w:rsidP="007707E6">
      <w:pPr>
        <w:widowControl w:val="0"/>
        <w:autoSpaceDE w:val="0"/>
        <w:autoSpaceDN w:val="0"/>
        <w:adjustRightInd w:val="0"/>
        <w:spacing w:line="360" w:lineRule="auto"/>
        <w:ind w:left="640" w:hanging="640"/>
        <w:rPr>
          <w:noProof/>
        </w:rPr>
      </w:pPr>
      <w:r w:rsidRPr="007707E6">
        <w:rPr>
          <w:noProof/>
          <w:szCs w:val="24"/>
        </w:rPr>
        <w:t>[15]</w:t>
      </w:r>
      <w:r w:rsidRPr="007707E6">
        <w:rPr>
          <w:noProof/>
          <w:szCs w:val="24"/>
        </w:rPr>
        <w:tab/>
        <w:t xml:space="preserve">D. Sudiantini, M. P. Ayu, M. C. A. S. Aswan, M. A. Prastuti, and Apriliya Melani, “Transformasi Digital : Dampak, Tantangan, Dan Peluang Untuk Pertumbuhan Ekonomi Digital,” </w:t>
      </w:r>
      <w:r w:rsidRPr="007707E6">
        <w:rPr>
          <w:i/>
          <w:iCs/>
          <w:noProof/>
          <w:szCs w:val="24"/>
        </w:rPr>
        <w:t>Trending J. Ekon. Akunt. dan Manaj.</w:t>
      </w:r>
      <w:r w:rsidRPr="007707E6">
        <w:rPr>
          <w:noProof/>
          <w:szCs w:val="24"/>
        </w:rPr>
        <w:t>, vol. 1, no. 3, pp. 21–30, 2023.</w:t>
      </w:r>
    </w:p>
    <w:p w14:paraId="5C7E0FCE" w14:textId="38D1374C" w:rsidR="005818D1" w:rsidRDefault="00063B63" w:rsidP="005818D1">
      <w:pPr>
        <w:spacing w:line="360" w:lineRule="auto"/>
        <w:rPr>
          <w:b/>
        </w:rPr>
      </w:pPr>
      <w:r>
        <w:rPr>
          <w:b/>
        </w:rPr>
        <w:fldChar w:fldCharType="end"/>
      </w:r>
    </w:p>
    <w:sectPr w:rsidR="005818D1">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418" w:left="1418" w:header="39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1ED31" w14:textId="77777777" w:rsidR="0094038A" w:rsidRDefault="0094038A">
      <w:r>
        <w:separator/>
      </w:r>
    </w:p>
  </w:endnote>
  <w:endnote w:type="continuationSeparator" w:id="0">
    <w:p w14:paraId="32F40A27" w14:textId="77777777" w:rsidR="0094038A" w:rsidRDefault="00940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BAE2" w14:textId="77777777" w:rsidR="00B116D6" w:rsidRDefault="002029CD">
    <w:pPr>
      <w:pBdr>
        <w:top w:val="nil"/>
        <w:left w:val="nil"/>
        <w:bottom w:val="nil"/>
        <w:right w:val="nil"/>
        <w:between w:val="nil"/>
      </w:pBdr>
      <w:tabs>
        <w:tab w:val="center" w:pos="4513"/>
        <w:tab w:val="right" w:pos="9026"/>
      </w:tabs>
      <w:jc w:val="lef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r>
      <w:rPr>
        <w:color w:val="000000"/>
        <w:sz w:val="20"/>
        <w:szCs w:val="20"/>
      </w:rPr>
      <w:t xml:space="preserve"> | JTRM</w:t>
    </w:r>
    <w:r>
      <w:rPr>
        <w:color w:val="000000"/>
      </w:rPr>
      <w:t xml:space="preserve">  </w:t>
    </w:r>
  </w:p>
  <w:p w14:paraId="5157297F" w14:textId="77777777" w:rsidR="00B116D6" w:rsidRDefault="00B116D6">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6D70" w14:textId="77777777" w:rsidR="00B116D6" w:rsidRDefault="002029CD">
    <w:pPr>
      <w:pBdr>
        <w:top w:val="nil"/>
        <w:left w:val="nil"/>
        <w:bottom w:val="nil"/>
        <w:right w:val="nil"/>
        <w:between w:val="nil"/>
      </w:pBdr>
      <w:tabs>
        <w:tab w:val="center" w:pos="4513"/>
        <w:tab w:val="right" w:pos="9026"/>
      </w:tabs>
      <w:spacing w:before="240"/>
      <w:jc w:val="right"/>
      <w:rPr>
        <w:rFonts w:ascii="Arial" w:eastAsia="Arial" w:hAnsi="Arial" w:cs="Arial"/>
        <w:color w:val="000000"/>
      </w:rPr>
    </w:pPr>
    <w:r>
      <w:rPr>
        <w:rFonts w:ascii="Arial" w:eastAsia="Arial" w:hAnsi="Arial" w:cs="Arial"/>
        <w:color w:val="000000"/>
      </w:rPr>
      <w:t xml:space="preserve">Hal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BB6EB2">
      <w:rPr>
        <w:rFonts w:ascii="Arial" w:eastAsia="Arial" w:hAnsi="Arial" w:cs="Arial"/>
        <w:noProof/>
        <w:color w:val="000000"/>
      </w:rPr>
      <w:t>2</w:t>
    </w:r>
    <w:r>
      <w:rPr>
        <w:rFonts w:ascii="Arial" w:eastAsia="Arial" w:hAnsi="Arial" w:cs="Arial"/>
        <w:color w:val="000000"/>
      </w:rPr>
      <w:fldChar w:fldCharType="end"/>
    </w:r>
    <w:r>
      <w:rPr>
        <w:rFonts w:ascii="Arial" w:eastAsia="Arial" w:hAnsi="Arial" w:cs="Arial"/>
        <w:color w:val="000000"/>
      </w:rPr>
      <w:t xml:space="preserve"> </w:t>
    </w:r>
    <w:r>
      <w:rPr>
        <w:noProof/>
      </w:rPr>
      <mc:AlternateContent>
        <mc:Choice Requires="wps">
          <w:drawing>
            <wp:anchor distT="0" distB="0" distL="0" distR="0" simplePos="0" relativeHeight="251659264" behindDoc="1" locked="0" layoutInCell="1" hidden="0" allowOverlap="1" wp14:anchorId="7E4A77E5" wp14:editId="09E67D09">
              <wp:simplePos x="0" y="0"/>
              <wp:positionH relativeFrom="column">
                <wp:posOffset>5130800</wp:posOffset>
              </wp:positionH>
              <wp:positionV relativeFrom="paragraph">
                <wp:posOffset>50800</wp:posOffset>
              </wp:positionV>
              <wp:extent cx="660722" cy="375285"/>
              <wp:effectExtent l="0" t="0" r="0" b="0"/>
              <wp:wrapNone/>
              <wp:docPr id="1638893287" name="Rectangle 1638893287"/>
              <wp:cNvGraphicFramePr/>
              <a:graphic xmlns:a="http://schemas.openxmlformats.org/drawingml/2006/main">
                <a:graphicData uri="http://schemas.microsoft.com/office/word/2010/wordprocessingShape">
                  <wps:wsp>
                    <wps:cNvSpPr/>
                    <wps:spPr>
                      <a:xfrm>
                        <a:off x="5020402" y="3597120"/>
                        <a:ext cx="651197" cy="365760"/>
                      </a:xfrm>
                      <a:prstGeom prst="rect">
                        <a:avLst/>
                      </a:prstGeom>
                      <a:solidFill>
                        <a:srgbClr val="FFF2CC"/>
                      </a:solidFill>
                      <a:ln>
                        <a:noFill/>
                      </a:ln>
                    </wps:spPr>
                    <wps:txbx>
                      <w:txbxContent>
                        <w:p w14:paraId="0E67BBEA" w14:textId="77777777" w:rsidR="00B116D6" w:rsidRDefault="00B116D6">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7E4A77E5" id="Rectangle 1638893287" o:spid="_x0000_s1026" style="position:absolute;left:0;text-align:left;margin-left:404pt;margin-top:4pt;width:52.05pt;height:29.5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" fillcolor="#fff2cc" stroked="f">
              <v:textbox inset="2.53958mm,2.53958mm,2.53958mm,2.53958mm">
                <w:txbxContent>
                  <w:p w14:paraId="0E67BBEA" w14:textId="77777777" w:rsidR="00B116D6" w:rsidRDefault="00B116D6">
                    <w:pPr>
                      <w:jc w:val="left"/>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6A578B06" wp14:editId="3B7D4D55">
              <wp:simplePos x="0" y="0"/>
              <wp:positionH relativeFrom="column">
                <wp:posOffset>-63499</wp:posOffset>
              </wp:positionH>
              <wp:positionV relativeFrom="paragraph">
                <wp:posOffset>25400</wp:posOffset>
              </wp:positionV>
              <wp:extent cx="5020310" cy="580111"/>
              <wp:effectExtent l="0" t="0" r="0" b="0"/>
              <wp:wrapNone/>
              <wp:docPr id="1638893286" name="Rectangle 1638893286"/>
              <wp:cNvGraphicFramePr/>
              <a:graphic xmlns:a="http://schemas.openxmlformats.org/drawingml/2006/main">
                <a:graphicData uri="http://schemas.microsoft.com/office/word/2010/wordprocessingShape">
                  <wps:wsp>
                    <wps:cNvSpPr/>
                    <wps:spPr>
                      <a:xfrm>
                        <a:off x="2840608" y="3494707"/>
                        <a:ext cx="5010785" cy="570586"/>
                      </a:xfrm>
                      <a:prstGeom prst="rect">
                        <a:avLst/>
                      </a:prstGeom>
                      <a:noFill/>
                      <a:ln>
                        <a:noFill/>
                      </a:ln>
                    </wps:spPr>
                    <wps:txbx>
                      <w:txbxContent>
                        <w:p w14:paraId="7BE74FA8" w14:textId="77777777" w:rsidR="00B116D6" w:rsidRDefault="002029CD">
                          <w:pPr>
                            <w:textDirection w:val="btLr"/>
                          </w:pPr>
                          <w:proofErr w:type="spellStart"/>
                          <w:r>
                            <w:rPr>
                              <w:rFonts w:ascii="Arial" w:eastAsia="Arial" w:hAnsi="Arial" w:cs="Arial"/>
                              <w:i/>
                              <w:color w:val="000000"/>
                              <w:sz w:val="20"/>
                            </w:rPr>
                            <w:t>Copyright</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to</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Author</w:t>
                          </w:r>
                          <w:proofErr w:type="spellEnd"/>
                          <w:r>
                            <w:rPr>
                              <w:rFonts w:ascii="Arial" w:eastAsia="Arial" w:hAnsi="Arial" w:cs="Arial"/>
                              <w:i/>
                              <w:color w:val="000000"/>
                              <w:sz w:val="20"/>
                            </w:rPr>
                            <w:t xml:space="preserve"> </w:t>
                          </w:r>
                        </w:p>
                        <w:p w14:paraId="73E7D0DF" w14:textId="77777777" w:rsidR="00B116D6" w:rsidRDefault="002029CD">
                          <w:pPr>
                            <w:textDirection w:val="btLr"/>
                          </w:pPr>
                          <w:proofErr w:type="spellStart"/>
                          <w:r>
                            <w:rPr>
                              <w:rFonts w:ascii="Arial" w:eastAsia="Arial" w:hAnsi="Arial" w:cs="Arial"/>
                              <w:i/>
                              <w:color w:val="000000"/>
                              <w:sz w:val="20"/>
                            </w:rPr>
                            <w:t>Licence</w:t>
                          </w:r>
                          <w:proofErr w:type="spellEnd"/>
                          <w:r>
                            <w:rPr>
                              <w:rFonts w:ascii="Arial" w:eastAsia="Arial" w:hAnsi="Arial" w:cs="Arial"/>
                              <w:i/>
                              <w:color w:val="000000"/>
                              <w:sz w:val="20"/>
                            </w:rPr>
                            <w:t xml:space="preserve">: </w:t>
                          </w:r>
                          <w:proofErr w:type="spellStart"/>
                          <w:r>
                            <w:rPr>
                              <w:rFonts w:ascii="Arial" w:eastAsia="Arial" w:hAnsi="Arial" w:cs="Arial"/>
                              <w:i/>
                              <w:color w:val="0000FF"/>
                              <w:sz w:val="20"/>
                              <w:u w:val="single"/>
                            </w:rPr>
                            <w:t>Creative</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Commons</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Attribution</w:t>
                          </w:r>
                          <w:proofErr w:type="spellEnd"/>
                          <w:r>
                            <w:rPr>
                              <w:rFonts w:ascii="Arial" w:eastAsia="Arial" w:hAnsi="Arial" w:cs="Arial"/>
                              <w:i/>
                              <w:color w:val="0000FF"/>
                              <w:sz w:val="20"/>
                              <w:u w:val="single"/>
                            </w:rPr>
                            <w:t xml:space="preserve"> 4.0 International (CC BY 4.0)</w:t>
                          </w:r>
                        </w:p>
                        <w:p w14:paraId="1F44EA22" w14:textId="77777777" w:rsidR="00B116D6" w:rsidRDefault="00B116D6">
                          <w:pPr>
                            <w:spacing w:before="40"/>
                            <w:textDirection w:val="btLr"/>
                          </w:pPr>
                        </w:p>
                      </w:txbxContent>
                    </wps:txbx>
                    <wps:bodyPr spcFirstLastPara="1" wrap="square" lIns="91425" tIns="45700" rIns="91425" bIns="45700" anchor="t" anchorCtr="0">
                      <a:noAutofit/>
                    </wps:bodyPr>
                  </wps:wsp>
                </a:graphicData>
              </a:graphic>
            </wp:anchor>
          </w:drawing>
        </mc:Choice>
        <mc:Fallback>
          <w:pict>
            <v:rect w14:anchorId="6A578B06" id="Rectangle 1638893286" o:spid="_x0000_s1027" style="position:absolute;left:0;text-align:left;margin-left:-5pt;margin-top:2pt;width:395.3pt;height:45.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" filled="f" stroked="f">
              <v:textbox inset="2.53958mm,1.2694mm,2.53958mm,1.2694mm">
                <w:txbxContent>
                  <w:p w14:paraId="7BE74FA8" w14:textId="77777777" w:rsidR="00B116D6" w:rsidRDefault="002029CD">
                    <w:pPr>
                      <w:textDirection w:val="btLr"/>
                    </w:pPr>
                    <w:proofErr w:type="spellStart"/>
                    <w:r>
                      <w:rPr>
                        <w:rFonts w:ascii="Arial" w:eastAsia="Arial" w:hAnsi="Arial" w:cs="Arial"/>
                        <w:i/>
                        <w:color w:val="000000"/>
                        <w:sz w:val="20"/>
                      </w:rPr>
                      <w:t>Copyright</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to</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Author</w:t>
                    </w:r>
                    <w:proofErr w:type="spellEnd"/>
                    <w:r>
                      <w:rPr>
                        <w:rFonts w:ascii="Arial" w:eastAsia="Arial" w:hAnsi="Arial" w:cs="Arial"/>
                        <w:i/>
                        <w:color w:val="000000"/>
                        <w:sz w:val="20"/>
                      </w:rPr>
                      <w:t xml:space="preserve"> </w:t>
                    </w:r>
                  </w:p>
                  <w:p w14:paraId="73E7D0DF" w14:textId="77777777" w:rsidR="00B116D6" w:rsidRDefault="002029CD">
                    <w:pPr>
                      <w:textDirection w:val="btLr"/>
                    </w:pPr>
                    <w:proofErr w:type="spellStart"/>
                    <w:r>
                      <w:rPr>
                        <w:rFonts w:ascii="Arial" w:eastAsia="Arial" w:hAnsi="Arial" w:cs="Arial"/>
                        <w:i/>
                        <w:color w:val="000000"/>
                        <w:sz w:val="20"/>
                      </w:rPr>
                      <w:t>Licence</w:t>
                    </w:r>
                    <w:proofErr w:type="spellEnd"/>
                    <w:r>
                      <w:rPr>
                        <w:rFonts w:ascii="Arial" w:eastAsia="Arial" w:hAnsi="Arial" w:cs="Arial"/>
                        <w:i/>
                        <w:color w:val="000000"/>
                        <w:sz w:val="20"/>
                      </w:rPr>
                      <w:t xml:space="preserve">: </w:t>
                    </w:r>
                    <w:proofErr w:type="spellStart"/>
                    <w:r>
                      <w:rPr>
                        <w:rFonts w:ascii="Arial" w:eastAsia="Arial" w:hAnsi="Arial" w:cs="Arial"/>
                        <w:i/>
                        <w:color w:val="0000FF"/>
                        <w:sz w:val="20"/>
                        <w:u w:val="single"/>
                      </w:rPr>
                      <w:t>Creative</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Commons</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Attribution</w:t>
                    </w:r>
                    <w:proofErr w:type="spellEnd"/>
                    <w:r>
                      <w:rPr>
                        <w:rFonts w:ascii="Arial" w:eastAsia="Arial" w:hAnsi="Arial" w:cs="Arial"/>
                        <w:i/>
                        <w:color w:val="0000FF"/>
                        <w:sz w:val="20"/>
                        <w:u w:val="single"/>
                      </w:rPr>
                      <w:t xml:space="preserve"> 4.0 International (CC BY 4.0)</w:t>
                    </w:r>
                  </w:p>
                  <w:p w14:paraId="1F44EA22" w14:textId="77777777" w:rsidR="00B116D6" w:rsidRDefault="00B116D6">
                    <w:pPr>
                      <w:spacing w:before="40"/>
                      <w:textDirection w:val="btLr"/>
                    </w:pPr>
                  </w:p>
                </w:txbxContent>
              </v:textbox>
            </v:rect>
          </w:pict>
        </mc:Fallback>
      </mc:AlternateContent>
    </w:r>
  </w:p>
  <w:p w14:paraId="48354D82" w14:textId="77777777" w:rsidR="00B116D6" w:rsidRDefault="00B116D6">
    <w:pPr>
      <w:pBdr>
        <w:top w:val="nil"/>
        <w:left w:val="nil"/>
        <w:bottom w:val="nil"/>
        <w:right w:val="nil"/>
        <w:between w:val="nil"/>
      </w:pBdr>
      <w:tabs>
        <w:tab w:val="center" w:pos="4513"/>
        <w:tab w:val="right" w:pos="9026"/>
      </w:tabs>
      <w:jc w:val="right"/>
      <w:rPr>
        <w:rFonts w:ascii="Arial" w:eastAsia="Arial" w:hAnsi="Arial" w:cs="Arial"/>
        <w:color w:val="000000"/>
      </w:rPr>
    </w:pPr>
  </w:p>
  <w:p w14:paraId="3FEB5CC0" w14:textId="77777777" w:rsidR="00B116D6" w:rsidRDefault="00B116D6">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ABA90" w14:textId="77777777" w:rsidR="00B116D6" w:rsidRDefault="002029CD">
    <w:pPr>
      <w:pBdr>
        <w:top w:val="nil"/>
        <w:left w:val="nil"/>
        <w:bottom w:val="nil"/>
        <w:right w:val="nil"/>
        <w:between w:val="nil"/>
      </w:pBdr>
      <w:tabs>
        <w:tab w:val="center" w:pos="4513"/>
        <w:tab w:val="right" w:pos="9026"/>
      </w:tabs>
      <w:spacing w:before="240"/>
      <w:jc w:val="right"/>
      <w:rPr>
        <w:rFonts w:ascii="Arial" w:eastAsia="Arial" w:hAnsi="Arial" w:cs="Arial"/>
        <w:color w:val="000000"/>
      </w:rPr>
    </w:pPr>
    <w:r>
      <w:rPr>
        <w:rFonts w:ascii="Arial" w:eastAsia="Arial" w:hAnsi="Arial" w:cs="Arial"/>
        <w:color w:val="000000"/>
      </w:rPr>
      <w:t xml:space="preserve">Hal </w:t>
    </w: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BB6EB2">
      <w:rPr>
        <w:rFonts w:ascii="Arial" w:eastAsia="Arial" w:hAnsi="Arial" w:cs="Arial"/>
        <w:noProof/>
        <w:color w:val="000000"/>
      </w:rPr>
      <w:t>1</w:t>
    </w:r>
    <w:r>
      <w:rPr>
        <w:rFonts w:ascii="Arial" w:eastAsia="Arial" w:hAnsi="Arial" w:cs="Arial"/>
        <w:color w:val="000000"/>
      </w:rPr>
      <w:fldChar w:fldCharType="end"/>
    </w:r>
    <w:r>
      <w:rPr>
        <w:rFonts w:ascii="Arial" w:eastAsia="Arial" w:hAnsi="Arial" w:cs="Arial"/>
        <w:color w:val="000000"/>
      </w:rPr>
      <w:t xml:space="preserve"> </w:t>
    </w:r>
    <w:r>
      <w:rPr>
        <w:noProof/>
      </w:rPr>
      <mc:AlternateContent>
        <mc:Choice Requires="wps">
          <w:drawing>
            <wp:anchor distT="0" distB="0" distL="0" distR="0" simplePos="0" relativeHeight="251661312" behindDoc="1" locked="0" layoutInCell="1" hidden="0" allowOverlap="1" wp14:anchorId="7BEA356C" wp14:editId="63107442">
              <wp:simplePos x="0" y="0"/>
              <wp:positionH relativeFrom="column">
                <wp:posOffset>5207000</wp:posOffset>
              </wp:positionH>
              <wp:positionV relativeFrom="paragraph">
                <wp:posOffset>38100</wp:posOffset>
              </wp:positionV>
              <wp:extent cx="661125" cy="375285"/>
              <wp:effectExtent l="0" t="0" r="0" b="0"/>
              <wp:wrapNone/>
              <wp:docPr id="1638893289" name="Rectangle 1638893289"/>
              <wp:cNvGraphicFramePr/>
              <a:graphic xmlns:a="http://schemas.openxmlformats.org/drawingml/2006/main">
                <a:graphicData uri="http://schemas.microsoft.com/office/word/2010/wordprocessingShape">
                  <wps:wsp>
                    <wps:cNvSpPr/>
                    <wps:spPr>
                      <a:xfrm>
                        <a:off x="5020200" y="3597120"/>
                        <a:ext cx="651600" cy="365760"/>
                      </a:xfrm>
                      <a:prstGeom prst="rect">
                        <a:avLst/>
                      </a:prstGeom>
                      <a:solidFill>
                        <a:srgbClr val="FFF2CC"/>
                      </a:solidFill>
                      <a:ln>
                        <a:noFill/>
                      </a:ln>
                    </wps:spPr>
                    <wps:txbx>
                      <w:txbxContent>
                        <w:p w14:paraId="1ACAF6DC" w14:textId="77777777" w:rsidR="00B116D6" w:rsidRDefault="00B116D6">
                          <w:pPr>
                            <w:jc w:val="left"/>
                            <w:textDirection w:val="btLr"/>
                          </w:pPr>
                        </w:p>
                      </w:txbxContent>
                    </wps:txbx>
                    <wps:bodyPr spcFirstLastPara="1" wrap="square" lIns="91425" tIns="91425" rIns="91425" bIns="91425" anchor="ctr" anchorCtr="0">
                      <a:noAutofit/>
                    </wps:bodyPr>
                  </wps:wsp>
                </a:graphicData>
              </a:graphic>
            </wp:anchor>
          </w:drawing>
        </mc:Choice>
        <mc:Fallback>
          <w:pict>
            <v:rect w14:anchorId="7BEA356C" id="Rectangle 1638893289" o:spid="_x0000_s1028" style="position:absolute;left:0;text-align:left;margin-left:410pt;margin-top:3pt;width:52.05pt;height:29.55pt;z-index:-2516551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" fillcolor="#fff2cc" stroked="f">
              <v:textbox inset="2.53958mm,2.53958mm,2.53958mm,2.53958mm">
                <w:txbxContent>
                  <w:p w14:paraId="1ACAF6DC" w14:textId="77777777" w:rsidR="00B116D6" w:rsidRDefault="00B116D6">
                    <w:pPr>
                      <w:jc w:val="left"/>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0948E3EB" wp14:editId="4C5C5CFA">
              <wp:simplePos x="0" y="0"/>
              <wp:positionH relativeFrom="column">
                <wp:posOffset>-101599</wp:posOffset>
              </wp:positionH>
              <wp:positionV relativeFrom="paragraph">
                <wp:posOffset>0</wp:posOffset>
              </wp:positionV>
              <wp:extent cx="5763053" cy="708167"/>
              <wp:effectExtent l="0" t="0" r="0" b="0"/>
              <wp:wrapNone/>
              <wp:docPr id="1638893288" name="Rectangle 1638893288"/>
              <wp:cNvGraphicFramePr/>
              <a:graphic xmlns:a="http://schemas.openxmlformats.org/drawingml/2006/main">
                <a:graphicData uri="http://schemas.microsoft.com/office/word/2010/wordprocessingShape">
                  <wps:wsp>
                    <wps:cNvSpPr/>
                    <wps:spPr>
                      <a:xfrm>
                        <a:off x="2469236" y="3430679"/>
                        <a:ext cx="5753528" cy="698642"/>
                      </a:xfrm>
                      <a:prstGeom prst="rect">
                        <a:avLst/>
                      </a:prstGeom>
                      <a:noFill/>
                      <a:ln>
                        <a:noFill/>
                      </a:ln>
                    </wps:spPr>
                    <wps:txbx>
                      <w:txbxContent>
                        <w:p w14:paraId="2F2507AC" w14:textId="77777777" w:rsidR="00B116D6" w:rsidRDefault="002029CD">
                          <w:pPr>
                            <w:textDirection w:val="btLr"/>
                          </w:pPr>
                          <w:r>
                            <w:rPr>
                              <w:rFonts w:ascii="Arial" w:eastAsia="Arial" w:hAnsi="Arial" w:cs="Arial"/>
                              <w:b/>
                              <w:i/>
                              <w:color w:val="000000"/>
                              <w:sz w:val="20"/>
                            </w:rPr>
                            <w:t>Penerbit</w:t>
                          </w:r>
                          <w:r>
                            <w:rPr>
                              <w:rFonts w:ascii="Arial" w:eastAsia="Arial" w:hAnsi="Arial" w:cs="Arial"/>
                              <w:i/>
                              <w:color w:val="000000"/>
                              <w:sz w:val="20"/>
                            </w:rPr>
                            <w:t xml:space="preserve">: Politeknik Negeri Banyuwangi  </w:t>
                          </w:r>
                        </w:p>
                        <w:p w14:paraId="3AA42BA0" w14:textId="77777777" w:rsidR="00B116D6" w:rsidRDefault="002029CD">
                          <w:pPr>
                            <w:textDirection w:val="btLr"/>
                          </w:pPr>
                          <w:r>
                            <w:rPr>
                              <w:rFonts w:ascii="Arial" w:eastAsia="Arial" w:hAnsi="Arial" w:cs="Arial"/>
                              <w:i/>
                              <w:color w:val="000000"/>
                              <w:sz w:val="20"/>
                            </w:rPr>
                            <w:t>Pusat Penelitian dan Pengabdian Kepada Masyarakat</w:t>
                          </w:r>
                        </w:p>
                        <w:p w14:paraId="472A604F" w14:textId="77777777" w:rsidR="00B116D6" w:rsidRDefault="002029CD">
                          <w:pPr>
                            <w:textDirection w:val="btLr"/>
                          </w:pPr>
                          <w:proofErr w:type="spellStart"/>
                          <w:r>
                            <w:rPr>
                              <w:rFonts w:ascii="Arial" w:eastAsia="Arial" w:hAnsi="Arial" w:cs="Arial"/>
                              <w:i/>
                              <w:color w:val="000000"/>
                              <w:sz w:val="20"/>
                            </w:rPr>
                            <w:t>Copyright</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to</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Author</w:t>
                          </w:r>
                          <w:proofErr w:type="spellEnd"/>
                        </w:p>
                        <w:p w14:paraId="3FBD7F9B" w14:textId="77777777" w:rsidR="00B116D6" w:rsidRDefault="002029CD">
                          <w:pPr>
                            <w:textDirection w:val="btLr"/>
                          </w:pPr>
                          <w:proofErr w:type="spellStart"/>
                          <w:r>
                            <w:rPr>
                              <w:rFonts w:ascii="Arial" w:eastAsia="Arial" w:hAnsi="Arial" w:cs="Arial"/>
                              <w:i/>
                              <w:color w:val="000000"/>
                              <w:sz w:val="20"/>
                            </w:rPr>
                            <w:t>Licence</w:t>
                          </w:r>
                          <w:proofErr w:type="spellEnd"/>
                          <w:r>
                            <w:rPr>
                              <w:rFonts w:ascii="Arial" w:eastAsia="Arial" w:hAnsi="Arial" w:cs="Arial"/>
                              <w:i/>
                              <w:color w:val="000000"/>
                              <w:sz w:val="20"/>
                            </w:rPr>
                            <w:t xml:space="preserve"> : </w:t>
                          </w:r>
                          <w:proofErr w:type="spellStart"/>
                          <w:r>
                            <w:rPr>
                              <w:rFonts w:ascii="Arial" w:eastAsia="Arial" w:hAnsi="Arial" w:cs="Arial"/>
                              <w:i/>
                              <w:color w:val="0000FF"/>
                              <w:sz w:val="20"/>
                              <w:u w:val="single"/>
                            </w:rPr>
                            <w:t>Creative</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Commons</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Attribution</w:t>
                          </w:r>
                          <w:proofErr w:type="spellEnd"/>
                          <w:r>
                            <w:rPr>
                              <w:rFonts w:ascii="Arial" w:eastAsia="Arial" w:hAnsi="Arial" w:cs="Arial"/>
                              <w:i/>
                              <w:color w:val="0000FF"/>
                              <w:sz w:val="20"/>
                              <w:u w:val="single"/>
                            </w:rPr>
                            <w:t xml:space="preserve"> 4.0 International (CC BY 4.0)</w:t>
                          </w:r>
                        </w:p>
                      </w:txbxContent>
                    </wps:txbx>
                    <wps:bodyPr spcFirstLastPara="1" wrap="square" lIns="91425" tIns="45700" rIns="91425" bIns="45700" anchor="t" anchorCtr="0">
                      <a:noAutofit/>
                    </wps:bodyPr>
                  </wps:wsp>
                </a:graphicData>
              </a:graphic>
            </wp:anchor>
          </w:drawing>
        </mc:Choice>
        <mc:Fallback>
          <w:pict>
            <v:rect w14:anchorId="0948E3EB" id="Rectangle 1638893288" o:spid="_x0000_s1029" style="position:absolute;left:0;text-align:left;margin-left:-8pt;margin-top:0;width:453.8pt;height:55.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" filled="f" stroked="f">
              <v:textbox inset="2.53958mm,1.2694mm,2.53958mm,1.2694mm">
                <w:txbxContent>
                  <w:p w14:paraId="2F2507AC" w14:textId="77777777" w:rsidR="00B116D6" w:rsidRDefault="002029CD">
                    <w:pPr>
                      <w:textDirection w:val="btLr"/>
                    </w:pPr>
                    <w:r>
                      <w:rPr>
                        <w:rFonts w:ascii="Arial" w:eastAsia="Arial" w:hAnsi="Arial" w:cs="Arial"/>
                        <w:b/>
                        <w:i/>
                        <w:color w:val="000000"/>
                        <w:sz w:val="20"/>
                      </w:rPr>
                      <w:t>Penerbit</w:t>
                    </w:r>
                    <w:r>
                      <w:rPr>
                        <w:rFonts w:ascii="Arial" w:eastAsia="Arial" w:hAnsi="Arial" w:cs="Arial"/>
                        <w:i/>
                        <w:color w:val="000000"/>
                        <w:sz w:val="20"/>
                      </w:rPr>
                      <w:t xml:space="preserve">: Politeknik Negeri Banyuwangi  </w:t>
                    </w:r>
                  </w:p>
                  <w:p w14:paraId="3AA42BA0" w14:textId="77777777" w:rsidR="00B116D6" w:rsidRDefault="002029CD">
                    <w:pPr>
                      <w:textDirection w:val="btLr"/>
                    </w:pPr>
                    <w:r>
                      <w:rPr>
                        <w:rFonts w:ascii="Arial" w:eastAsia="Arial" w:hAnsi="Arial" w:cs="Arial"/>
                        <w:i/>
                        <w:color w:val="000000"/>
                        <w:sz w:val="20"/>
                      </w:rPr>
                      <w:t>Pusat Penelitian dan Pengabdian Kepada Masyarakat</w:t>
                    </w:r>
                  </w:p>
                  <w:p w14:paraId="472A604F" w14:textId="77777777" w:rsidR="00B116D6" w:rsidRDefault="002029CD">
                    <w:pPr>
                      <w:textDirection w:val="btLr"/>
                    </w:pPr>
                    <w:proofErr w:type="spellStart"/>
                    <w:r>
                      <w:rPr>
                        <w:rFonts w:ascii="Arial" w:eastAsia="Arial" w:hAnsi="Arial" w:cs="Arial"/>
                        <w:i/>
                        <w:color w:val="000000"/>
                        <w:sz w:val="20"/>
                      </w:rPr>
                      <w:t>Copyright</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to</w:t>
                    </w:r>
                    <w:proofErr w:type="spellEnd"/>
                    <w:r>
                      <w:rPr>
                        <w:rFonts w:ascii="Arial" w:eastAsia="Arial" w:hAnsi="Arial" w:cs="Arial"/>
                        <w:i/>
                        <w:color w:val="000000"/>
                        <w:sz w:val="20"/>
                      </w:rPr>
                      <w:t xml:space="preserve"> </w:t>
                    </w:r>
                    <w:proofErr w:type="spellStart"/>
                    <w:r>
                      <w:rPr>
                        <w:rFonts w:ascii="Arial" w:eastAsia="Arial" w:hAnsi="Arial" w:cs="Arial"/>
                        <w:i/>
                        <w:color w:val="000000"/>
                        <w:sz w:val="20"/>
                      </w:rPr>
                      <w:t>Author</w:t>
                    </w:r>
                    <w:proofErr w:type="spellEnd"/>
                  </w:p>
                  <w:p w14:paraId="3FBD7F9B" w14:textId="77777777" w:rsidR="00B116D6" w:rsidRDefault="002029CD">
                    <w:pPr>
                      <w:textDirection w:val="btLr"/>
                    </w:pPr>
                    <w:proofErr w:type="spellStart"/>
                    <w:r>
                      <w:rPr>
                        <w:rFonts w:ascii="Arial" w:eastAsia="Arial" w:hAnsi="Arial" w:cs="Arial"/>
                        <w:i/>
                        <w:color w:val="000000"/>
                        <w:sz w:val="20"/>
                      </w:rPr>
                      <w:t>Licence</w:t>
                    </w:r>
                    <w:proofErr w:type="spellEnd"/>
                    <w:r>
                      <w:rPr>
                        <w:rFonts w:ascii="Arial" w:eastAsia="Arial" w:hAnsi="Arial" w:cs="Arial"/>
                        <w:i/>
                        <w:color w:val="000000"/>
                        <w:sz w:val="20"/>
                      </w:rPr>
                      <w:t xml:space="preserve"> : </w:t>
                    </w:r>
                    <w:proofErr w:type="spellStart"/>
                    <w:r>
                      <w:rPr>
                        <w:rFonts w:ascii="Arial" w:eastAsia="Arial" w:hAnsi="Arial" w:cs="Arial"/>
                        <w:i/>
                        <w:color w:val="0000FF"/>
                        <w:sz w:val="20"/>
                        <w:u w:val="single"/>
                      </w:rPr>
                      <w:t>Creative</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Commons</w:t>
                    </w:r>
                    <w:proofErr w:type="spellEnd"/>
                    <w:r>
                      <w:rPr>
                        <w:rFonts w:ascii="Arial" w:eastAsia="Arial" w:hAnsi="Arial" w:cs="Arial"/>
                        <w:i/>
                        <w:color w:val="0000FF"/>
                        <w:sz w:val="20"/>
                        <w:u w:val="single"/>
                      </w:rPr>
                      <w:t xml:space="preserve"> </w:t>
                    </w:r>
                    <w:proofErr w:type="spellStart"/>
                    <w:r>
                      <w:rPr>
                        <w:rFonts w:ascii="Arial" w:eastAsia="Arial" w:hAnsi="Arial" w:cs="Arial"/>
                        <w:i/>
                        <w:color w:val="0000FF"/>
                        <w:sz w:val="20"/>
                        <w:u w:val="single"/>
                      </w:rPr>
                      <w:t>Attribution</w:t>
                    </w:r>
                    <w:proofErr w:type="spellEnd"/>
                    <w:r>
                      <w:rPr>
                        <w:rFonts w:ascii="Arial" w:eastAsia="Arial" w:hAnsi="Arial" w:cs="Arial"/>
                        <w:i/>
                        <w:color w:val="0000FF"/>
                        <w:sz w:val="20"/>
                        <w:u w:val="single"/>
                      </w:rPr>
                      <w:t xml:space="preserve"> 4.0 International (CC BY 4.0)</w:t>
                    </w:r>
                  </w:p>
                </w:txbxContent>
              </v:textbox>
            </v:rect>
          </w:pict>
        </mc:Fallback>
      </mc:AlternateContent>
    </w:r>
  </w:p>
  <w:p w14:paraId="3983F12B" w14:textId="77777777" w:rsidR="00B116D6" w:rsidRDefault="00B116D6">
    <w:pPr>
      <w:pBdr>
        <w:top w:val="nil"/>
        <w:left w:val="nil"/>
        <w:bottom w:val="nil"/>
        <w:right w:val="nil"/>
        <w:between w:val="nil"/>
      </w:pBdr>
      <w:tabs>
        <w:tab w:val="center" w:pos="4513"/>
        <w:tab w:val="right" w:pos="9026"/>
      </w:tabs>
      <w:jc w:val="center"/>
      <w:rPr>
        <w:rFonts w:ascii="Arial" w:eastAsia="Arial" w:hAnsi="Arial" w:cs="Arial"/>
        <w:color w:val="000000"/>
      </w:rPr>
    </w:pPr>
  </w:p>
  <w:p w14:paraId="15C7C3B5" w14:textId="77777777" w:rsidR="00B116D6" w:rsidRDefault="00B116D6">
    <w:pPr>
      <w:pBdr>
        <w:top w:val="nil"/>
        <w:left w:val="nil"/>
        <w:bottom w:val="nil"/>
        <w:right w:val="nil"/>
        <w:between w:val="nil"/>
      </w:pBdr>
      <w:tabs>
        <w:tab w:val="center" w:pos="4513"/>
        <w:tab w:val="right" w:pos="9026"/>
      </w:tabs>
      <w:jc w:val="right"/>
      <w:rPr>
        <w:rFonts w:ascii="Arial" w:eastAsia="Arial" w:hAnsi="Arial" w:cs="Arial"/>
        <w:color w:val="000000"/>
      </w:rPr>
    </w:pPr>
  </w:p>
  <w:p w14:paraId="2BABBC5D" w14:textId="77777777" w:rsidR="00B116D6" w:rsidRDefault="00B116D6">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ADC21" w14:textId="77777777" w:rsidR="0094038A" w:rsidRDefault="0094038A">
      <w:r>
        <w:separator/>
      </w:r>
    </w:p>
  </w:footnote>
  <w:footnote w:type="continuationSeparator" w:id="0">
    <w:p w14:paraId="3F6D2DCB" w14:textId="77777777" w:rsidR="0094038A" w:rsidRDefault="00940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8C297" w14:textId="77777777" w:rsidR="00B116D6" w:rsidRDefault="002029CD">
    <w:pPr>
      <w:pBdr>
        <w:top w:val="nil"/>
        <w:left w:val="nil"/>
        <w:bottom w:val="nil"/>
        <w:right w:val="nil"/>
        <w:between w:val="nil"/>
      </w:pBdr>
      <w:tabs>
        <w:tab w:val="center" w:pos="4513"/>
        <w:tab w:val="right" w:pos="9026"/>
      </w:tabs>
      <w:rPr>
        <w:color w:val="000000"/>
        <w:sz w:val="20"/>
        <w:szCs w:val="20"/>
      </w:rPr>
    </w:pPr>
    <w:r>
      <w:rPr>
        <w:color w:val="000000"/>
        <w:sz w:val="20"/>
        <w:szCs w:val="20"/>
      </w:rPr>
      <w:t xml:space="preserve">Jurnal Abdiwangi | Edisi: 1  | vol: 1 | 2023, </w:t>
    </w:r>
  </w:p>
  <w:p w14:paraId="77CDDF30" w14:textId="77777777" w:rsidR="00B116D6" w:rsidRDefault="002029CD">
    <w:pPr>
      <w:pBdr>
        <w:top w:val="nil"/>
        <w:left w:val="nil"/>
        <w:bottom w:val="nil"/>
        <w:right w:val="nil"/>
        <w:between w:val="nil"/>
      </w:pBdr>
      <w:tabs>
        <w:tab w:val="center" w:pos="4513"/>
        <w:tab w:val="right" w:pos="9026"/>
      </w:tabs>
      <w:rPr>
        <w:color w:val="000000"/>
      </w:rPr>
    </w:pPr>
    <w:r>
      <w:rPr>
        <w:color w:val="000000"/>
        <w:sz w:val="20"/>
        <w:szCs w:val="20"/>
      </w:rPr>
      <w:t xml:space="preserve"> Issn | eissn|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E6016" w14:textId="77777777" w:rsidR="00B116D6" w:rsidRDefault="00B116D6">
    <w:pPr>
      <w:widowControl w:val="0"/>
      <w:pBdr>
        <w:top w:val="nil"/>
        <w:left w:val="nil"/>
        <w:bottom w:val="nil"/>
        <w:right w:val="nil"/>
        <w:between w:val="nil"/>
      </w:pBdr>
      <w:spacing w:line="276" w:lineRule="auto"/>
      <w:jc w:val="left"/>
      <w:rPr>
        <w:color w:val="000000"/>
      </w:rPr>
    </w:pPr>
  </w:p>
  <w:tbl>
    <w:tblPr>
      <w:tblStyle w:val="a4"/>
      <w:tblW w:w="9198" w:type="dxa"/>
      <w:tblBorders>
        <w:top w:val="nil"/>
        <w:left w:val="nil"/>
        <w:bottom w:val="nil"/>
        <w:right w:val="nil"/>
        <w:insideH w:val="nil"/>
        <w:insideV w:val="nil"/>
      </w:tblBorders>
      <w:tblLayout w:type="fixed"/>
      <w:tblLook w:val="0400" w:firstRow="0" w:lastRow="0" w:firstColumn="0" w:lastColumn="0" w:noHBand="0" w:noVBand="1"/>
    </w:tblPr>
    <w:tblGrid>
      <w:gridCol w:w="9198"/>
    </w:tblGrid>
    <w:tr w:rsidR="00B116D6" w14:paraId="6C21A901" w14:textId="77777777">
      <w:trPr>
        <w:trHeight w:val="420"/>
      </w:trPr>
      <w:tc>
        <w:tcPr>
          <w:tcW w:w="9198" w:type="dxa"/>
          <w:shd w:val="clear" w:color="auto" w:fill="EAB200"/>
          <w:vAlign w:val="center"/>
        </w:tcPr>
        <w:p w14:paraId="688908C0" w14:textId="77777777" w:rsidR="00B116D6" w:rsidRDefault="002029CD">
          <w:pPr>
            <w:pBdr>
              <w:top w:val="nil"/>
              <w:left w:val="nil"/>
              <w:bottom w:val="nil"/>
              <w:right w:val="nil"/>
              <w:between w:val="nil"/>
            </w:pBdr>
            <w:tabs>
              <w:tab w:val="center" w:pos="4513"/>
              <w:tab w:val="right" w:pos="9026"/>
            </w:tabs>
            <w:spacing w:line="276" w:lineRule="auto"/>
            <w:ind w:left="0"/>
            <w:rPr>
              <w:rFonts w:ascii="Arial" w:eastAsia="Arial" w:hAnsi="Arial" w:cs="Arial"/>
              <w:b/>
              <w:color w:val="000000"/>
              <w:sz w:val="20"/>
              <w:szCs w:val="20"/>
            </w:rPr>
          </w:pPr>
          <w:bookmarkStart w:id="2" w:name="_heading=h.gjdgxs" w:colFirst="0" w:colLast="0"/>
          <w:bookmarkEnd w:id="2"/>
          <w:r>
            <w:rPr>
              <w:rFonts w:ascii="Arial" w:eastAsia="Arial" w:hAnsi="Arial" w:cs="Arial"/>
              <w:b/>
              <w:color w:val="000000"/>
              <w:sz w:val="20"/>
              <w:szCs w:val="20"/>
            </w:rPr>
            <w:t xml:space="preserve">Jurnal Abdiwangi </w:t>
          </w:r>
        </w:p>
      </w:tc>
    </w:tr>
    <w:tr w:rsidR="00B116D6" w14:paraId="392B93FC" w14:textId="77777777">
      <w:trPr>
        <w:trHeight w:val="531"/>
      </w:trPr>
      <w:tc>
        <w:tcPr>
          <w:tcW w:w="9198" w:type="dxa"/>
          <w:shd w:val="clear" w:color="auto" w:fill="auto"/>
          <w:vAlign w:val="center"/>
        </w:tcPr>
        <w:p w14:paraId="625D83D9" w14:textId="77777777" w:rsidR="00B116D6" w:rsidRDefault="002029CD">
          <w:pPr>
            <w:pBdr>
              <w:top w:val="nil"/>
              <w:left w:val="nil"/>
              <w:bottom w:val="nil"/>
              <w:right w:val="nil"/>
              <w:between w:val="nil"/>
            </w:pBdr>
            <w:tabs>
              <w:tab w:val="center" w:pos="4513"/>
              <w:tab w:val="right" w:pos="9026"/>
            </w:tabs>
            <w:spacing w:line="276" w:lineRule="auto"/>
            <w:ind w:left="0"/>
            <w:rPr>
              <w:rFonts w:ascii="Arial" w:eastAsia="Arial" w:hAnsi="Arial" w:cs="Arial"/>
              <w:color w:val="000000"/>
              <w:sz w:val="20"/>
              <w:szCs w:val="20"/>
            </w:rPr>
          </w:pPr>
          <w:r>
            <w:rPr>
              <w:rFonts w:ascii="Arial" w:eastAsia="Arial" w:hAnsi="Arial" w:cs="Arial"/>
              <w:color w:val="000000"/>
              <w:sz w:val="20"/>
              <w:szCs w:val="20"/>
            </w:rPr>
            <w:t>Vol. x | No.  x | Bulan, Tahun | Hal: x-x</w:t>
          </w:r>
        </w:p>
        <w:p w14:paraId="3897F8AB" w14:textId="77777777" w:rsidR="00B116D6" w:rsidRDefault="002029CD">
          <w:pPr>
            <w:pBdr>
              <w:top w:val="nil"/>
              <w:left w:val="nil"/>
              <w:bottom w:val="nil"/>
              <w:right w:val="nil"/>
              <w:between w:val="nil"/>
            </w:pBdr>
            <w:tabs>
              <w:tab w:val="center" w:pos="4513"/>
              <w:tab w:val="right" w:pos="9026"/>
            </w:tabs>
            <w:spacing w:line="276" w:lineRule="auto"/>
            <w:ind w:left="0"/>
            <w:rPr>
              <w:rFonts w:ascii="Arial" w:eastAsia="Arial" w:hAnsi="Arial" w:cs="Arial"/>
              <w:color w:val="000000"/>
              <w:sz w:val="20"/>
              <w:szCs w:val="20"/>
            </w:rPr>
          </w:pPr>
          <w:r>
            <w:rPr>
              <w:rFonts w:ascii="Arial" w:eastAsia="Arial" w:hAnsi="Arial" w:cs="Arial"/>
              <w:color w:val="000000"/>
              <w:sz w:val="20"/>
              <w:szCs w:val="20"/>
            </w:rPr>
            <w:t>DOI: XXXX</w:t>
          </w:r>
        </w:p>
      </w:tc>
    </w:tr>
  </w:tbl>
  <w:p w14:paraId="57D8F88C" w14:textId="77777777" w:rsidR="00B116D6" w:rsidRDefault="00B116D6">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77CB" w14:textId="77777777" w:rsidR="00B116D6" w:rsidRDefault="00B116D6">
    <w:pPr>
      <w:widowControl w:val="0"/>
      <w:pBdr>
        <w:top w:val="nil"/>
        <w:left w:val="nil"/>
        <w:bottom w:val="nil"/>
        <w:right w:val="nil"/>
        <w:between w:val="nil"/>
      </w:pBdr>
      <w:spacing w:line="276" w:lineRule="auto"/>
      <w:jc w:val="left"/>
      <w:rPr>
        <w:color w:val="000000"/>
      </w:rPr>
    </w:pPr>
  </w:p>
  <w:tbl>
    <w:tblPr>
      <w:tblStyle w:val="a5"/>
      <w:tblW w:w="9072"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072"/>
    </w:tblGrid>
    <w:tr w:rsidR="00B116D6" w14:paraId="719CC5E6" w14:textId="77777777">
      <w:trPr>
        <w:trHeight w:val="236"/>
      </w:trPr>
      <w:tc>
        <w:tcPr>
          <w:tcW w:w="9072" w:type="dxa"/>
          <w:shd w:val="clear" w:color="auto" w:fill="FFF2CC"/>
          <w:vAlign w:val="center"/>
        </w:tcPr>
        <w:p w14:paraId="153371AD" w14:textId="77777777" w:rsidR="00B116D6" w:rsidRDefault="002029CD">
          <w:pPr>
            <w:pBdr>
              <w:top w:val="nil"/>
              <w:left w:val="nil"/>
              <w:bottom w:val="nil"/>
              <w:right w:val="nil"/>
              <w:between w:val="nil"/>
            </w:pBdr>
            <w:tabs>
              <w:tab w:val="center" w:pos="4513"/>
              <w:tab w:val="right" w:pos="9026"/>
            </w:tabs>
            <w:spacing w:before="120"/>
            <w:ind w:left="28"/>
            <w:jc w:val="right"/>
            <w:rPr>
              <w:rFonts w:ascii="Arial" w:eastAsia="Arial" w:hAnsi="Arial" w:cs="Arial"/>
              <w:b/>
              <w:color w:val="000000"/>
              <w:sz w:val="20"/>
              <w:szCs w:val="20"/>
            </w:rPr>
          </w:pPr>
          <w:bookmarkStart w:id="3" w:name="_heading=h.30j0zll" w:colFirst="0" w:colLast="0"/>
          <w:bookmarkEnd w:id="3"/>
          <w:r>
            <w:rPr>
              <w:rFonts w:ascii="Arial" w:eastAsia="Arial" w:hAnsi="Arial" w:cs="Arial"/>
              <w:b/>
              <w:color w:val="000000"/>
            </w:rPr>
            <w:t>Jurnal Pegabdian dan Pemberdayaan Banyuwangi</w:t>
          </w:r>
        </w:p>
      </w:tc>
    </w:tr>
    <w:tr w:rsidR="00B116D6" w14:paraId="45BF7861" w14:textId="77777777">
      <w:trPr>
        <w:trHeight w:val="594"/>
      </w:trPr>
      <w:tc>
        <w:tcPr>
          <w:tcW w:w="9072" w:type="dxa"/>
          <w:shd w:val="clear" w:color="auto" w:fill="FFF2CC"/>
          <w:vAlign w:val="center"/>
        </w:tcPr>
        <w:p w14:paraId="2660F068" w14:textId="77777777" w:rsidR="00B116D6" w:rsidRDefault="002029CD">
          <w:pPr>
            <w:pBdr>
              <w:top w:val="nil"/>
              <w:left w:val="nil"/>
              <w:bottom w:val="nil"/>
              <w:right w:val="nil"/>
              <w:between w:val="nil"/>
            </w:pBdr>
            <w:tabs>
              <w:tab w:val="center" w:pos="4513"/>
              <w:tab w:val="right" w:pos="9026"/>
            </w:tabs>
            <w:ind w:left="31"/>
            <w:jc w:val="right"/>
            <w:rPr>
              <w:rFonts w:ascii="Arial" w:eastAsia="Arial" w:hAnsi="Arial" w:cs="Arial"/>
              <w:color w:val="000000"/>
            </w:rPr>
          </w:pPr>
          <w:r>
            <w:rPr>
              <w:rFonts w:ascii="Arial" w:eastAsia="Arial" w:hAnsi="Arial" w:cs="Arial"/>
              <w:color w:val="000000"/>
            </w:rPr>
            <w:t>Vol. x | No. x | bulan tahun | Hal: x-x</w:t>
          </w:r>
          <w:r>
            <w:rPr>
              <w:noProof/>
            </w:rPr>
            <w:drawing>
              <wp:anchor distT="0" distB="0" distL="114300" distR="114300" simplePos="0" relativeHeight="251658240" behindDoc="0" locked="0" layoutInCell="1" hidden="0" allowOverlap="1" wp14:anchorId="510C7BC9" wp14:editId="66F5B9EA">
                <wp:simplePos x="0" y="0"/>
                <wp:positionH relativeFrom="column">
                  <wp:posOffset>-71119</wp:posOffset>
                </wp:positionH>
                <wp:positionV relativeFrom="paragraph">
                  <wp:posOffset>-169544</wp:posOffset>
                </wp:positionV>
                <wp:extent cx="858520" cy="823595"/>
                <wp:effectExtent l="0" t="0" r="0" b="0"/>
                <wp:wrapNone/>
                <wp:docPr id="1007072441" name="image6.png" descr="A logo with a triangle and a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logo with a triangle and a letter&#10;&#10;Description automatically generated"/>
                        <pic:cNvPicPr preferRelativeResize="0"/>
                      </pic:nvPicPr>
                      <pic:blipFill>
                        <a:blip r:embed="rId1"/>
                        <a:srcRect l="7125" t="8303" r="4440" b="6870"/>
                        <a:stretch>
                          <a:fillRect/>
                        </a:stretch>
                      </pic:blipFill>
                      <pic:spPr>
                        <a:xfrm>
                          <a:off x="0" y="0"/>
                          <a:ext cx="858520" cy="823595"/>
                        </a:xfrm>
                        <a:prstGeom prst="rect">
                          <a:avLst/>
                        </a:prstGeom>
                        <a:ln/>
                      </pic:spPr>
                    </pic:pic>
                  </a:graphicData>
                </a:graphic>
              </wp:anchor>
            </w:drawing>
          </w:r>
        </w:p>
        <w:p w14:paraId="6FF39654" w14:textId="77777777" w:rsidR="00B116D6" w:rsidRDefault="002029CD">
          <w:pPr>
            <w:pBdr>
              <w:top w:val="nil"/>
              <w:left w:val="nil"/>
              <w:bottom w:val="nil"/>
              <w:right w:val="nil"/>
              <w:between w:val="nil"/>
            </w:pBdr>
            <w:tabs>
              <w:tab w:val="center" w:pos="4513"/>
              <w:tab w:val="right" w:pos="9026"/>
            </w:tabs>
            <w:ind w:left="31"/>
            <w:jc w:val="right"/>
            <w:rPr>
              <w:rFonts w:ascii="Arial" w:eastAsia="Arial" w:hAnsi="Arial" w:cs="Arial"/>
              <w:color w:val="000000"/>
            </w:rPr>
          </w:pPr>
          <w:r>
            <w:rPr>
              <w:rFonts w:ascii="Arial" w:eastAsia="Arial" w:hAnsi="Arial" w:cs="Arial"/>
              <w:color w:val="000000"/>
            </w:rPr>
            <w:t>e-ISSN: XXXX</w:t>
          </w:r>
        </w:p>
        <w:p w14:paraId="6EDAF878" w14:textId="77777777" w:rsidR="00B116D6" w:rsidRDefault="002029CD">
          <w:pPr>
            <w:pBdr>
              <w:top w:val="nil"/>
              <w:left w:val="nil"/>
              <w:bottom w:val="nil"/>
              <w:right w:val="nil"/>
              <w:between w:val="nil"/>
            </w:pBdr>
            <w:tabs>
              <w:tab w:val="center" w:pos="4513"/>
              <w:tab w:val="right" w:pos="9026"/>
            </w:tabs>
            <w:ind w:left="31"/>
            <w:jc w:val="right"/>
            <w:rPr>
              <w:rFonts w:ascii="Arial" w:eastAsia="Arial" w:hAnsi="Arial" w:cs="Arial"/>
              <w:color w:val="000000"/>
              <w:sz w:val="20"/>
              <w:szCs w:val="20"/>
            </w:rPr>
          </w:pPr>
          <w:r>
            <w:rPr>
              <w:rFonts w:ascii="Arial" w:eastAsia="Arial" w:hAnsi="Arial" w:cs="Arial"/>
              <w:color w:val="000000"/>
            </w:rPr>
            <w:t>DOI: XXXX</w:t>
          </w:r>
        </w:p>
        <w:p w14:paraId="617AF96B" w14:textId="77777777" w:rsidR="00B116D6" w:rsidRDefault="002029CD">
          <w:pPr>
            <w:pBdr>
              <w:top w:val="nil"/>
              <w:left w:val="nil"/>
              <w:bottom w:val="nil"/>
              <w:right w:val="nil"/>
              <w:between w:val="nil"/>
            </w:pBdr>
            <w:tabs>
              <w:tab w:val="center" w:pos="4513"/>
              <w:tab w:val="right" w:pos="9026"/>
            </w:tabs>
            <w:ind w:left="31"/>
            <w:jc w:val="right"/>
            <w:rPr>
              <w:rFonts w:ascii="Arial" w:eastAsia="Arial" w:hAnsi="Arial" w:cs="Arial"/>
              <w:color w:val="000000"/>
              <w:sz w:val="20"/>
              <w:szCs w:val="20"/>
            </w:rPr>
          </w:pPr>
          <w:hyperlink r:id="rId2">
            <w:r>
              <w:rPr>
                <w:rFonts w:ascii="Arial" w:eastAsia="Arial" w:hAnsi="Arial" w:cs="Arial"/>
                <w:i/>
                <w:color w:val="000000"/>
                <w:sz w:val="20"/>
                <w:szCs w:val="20"/>
                <w:u w:val="single"/>
              </w:rPr>
              <w:t>https://jurnal.poliwangi.ac.id/index.php/abdiwangi</w:t>
            </w:r>
          </w:hyperlink>
        </w:p>
      </w:tc>
    </w:tr>
  </w:tbl>
  <w:p w14:paraId="5D79FA67" w14:textId="77777777" w:rsidR="00B116D6" w:rsidRDefault="00B116D6">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C6CC7"/>
    <w:multiLevelType w:val="multilevel"/>
    <w:tmpl w:val="A956B880"/>
    <w:lvl w:ilvl="0">
      <w:start w:val="1"/>
      <w:numFmt w:val="decimal"/>
      <w:lvlText w:val="%1"/>
      <w:lvlJc w:val="left"/>
      <w:pPr>
        <w:ind w:left="360" w:hanging="360"/>
      </w:pPr>
    </w:lvl>
    <w:lvl w:ilvl="1">
      <w:start w:val="1"/>
      <w:numFmt w:val="decimal"/>
      <w:lvlText w:val="%1.%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D092122"/>
    <w:multiLevelType w:val="multilevel"/>
    <w:tmpl w:val="4252D56C"/>
    <w:lvl w:ilvl="0">
      <w:start w:val="2"/>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53383FF2"/>
    <w:multiLevelType w:val="multilevel"/>
    <w:tmpl w:val="8EE6B584"/>
    <w:lvl w:ilvl="0">
      <w:start w:val="1"/>
      <w:numFmt w:val="decimal"/>
      <w:lvlText w:val="%1."/>
      <w:lvlJc w:val="left"/>
      <w:pPr>
        <w:ind w:left="360" w:hanging="360"/>
      </w:pPr>
      <w:rPr>
        <w:rFonts w:ascii="Arial" w:hAnsi="Arial" w:cs="Arial" w:hint="default"/>
        <w:b/>
        <w:bCs/>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59666E9B"/>
    <w:multiLevelType w:val="multilevel"/>
    <w:tmpl w:val="E3409D4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5C9F156E"/>
    <w:multiLevelType w:val="multilevel"/>
    <w:tmpl w:val="82DA7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D41AEF"/>
    <w:multiLevelType w:val="multilevel"/>
    <w:tmpl w:val="D736C3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5D85F57"/>
    <w:multiLevelType w:val="multilevel"/>
    <w:tmpl w:val="B2560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D13FD2"/>
    <w:multiLevelType w:val="multilevel"/>
    <w:tmpl w:val="4E1E2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4567B6"/>
    <w:multiLevelType w:val="multilevel"/>
    <w:tmpl w:val="F86CCDE0"/>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46089898">
    <w:abstractNumId w:val="2"/>
  </w:num>
  <w:num w:numId="2" w16cid:durableId="1135491976">
    <w:abstractNumId w:val="0"/>
  </w:num>
  <w:num w:numId="3" w16cid:durableId="1219441088">
    <w:abstractNumId w:val="3"/>
  </w:num>
  <w:num w:numId="4" w16cid:durableId="871965176">
    <w:abstractNumId w:val="1"/>
  </w:num>
  <w:num w:numId="5" w16cid:durableId="1605843448">
    <w:abstractNumId w:val="5"/>
  </w:num>
  <w:num w:numId="6" w16cid:durableId="397678449">
    <w:abstractNumId w:val="8"/>
  </w:num>
  <w:num w:numId="7" w16cid:durableId="2039499192">
    <w:abstractNumId w:val="6"/>
  </w:num>
  <w:num w:numId="8" w16cid:durableId="1406341091">
    <w:abstractNumId w:val="4"/>
  </w:num>
  <w:num w:numId="9" w16cid:durableId="8078181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6D6"/>
    <w:rsid w:val="0000037B"/>
    <w:rsid w:val="00044AA8"/>
    <w:rsid w:val="00055AE3"/>
    <w:rsid w:val="00063B63"/>
    <w:rsid w:val="00064DAC"/>
    <w:rsid w:val="000653F3"/>
    <w:rsid w:val="00077658"/>
    <w:rsid w:val="000C26C4"/>
    <w:rsid w:val="000C766D"/>
    <w:rsid w:val="000F47D4"/>
    <w:rsid w:val="000F64AA"/>
    <w:rsid w:val="00147136"/>
    <w:rsid w:val="001F1EC4"/>
    <w:rsid w:val="002029CD"/>
    <w:rsid w:val="00205B5C"/>
    <w:rsid w:val="00217952"/>
    <w:rsid w:val="00224214"/>
    <w:rsid w:val="002727C1"/>
    <w:rsid w:val="00286FC4"/>
    <w:rsid w:val="002A5F66"/>
    <w:rsid w:val="002B1FAC"/>
    <w:rsid w:val="00343175"/>
    <w:rsid w:val="00397C2D"/>
    <w:rsid w:val="003F270C"/>
    <w:rsid w:val="00444310"/>
    <w:rsid w:val="00452609"/>
    <w:rsid w:val="00493835"/>
    <w:rsid w:val="00550C83"/>
    <w:rsid w:val="00564A04"/>
    <w:rsid w:val="005818D1"/>
    <w:rsid w:val="0059206D"/>
    <w:rsid w:val="005C3FE2"/>
    <w:rsid w:val="005E5D98"/>
    <w:rsid w:val="00657485"/>
    <w:rsid w:val="00661308"/>
    <w:rsid w:val="006B3985"/>
    <w:rsid w:val="006C4D8F"/>
    <w:rsid w:val="00704A7F"/>
    <w:rsid w:val="00727B19"/>
    <w:rsid w:val="00762809"/>
    <w:rsid w:val="007707E6"/>
    <w:rsid w:val="00797A0A"/>
    <w:rsid w:val="007B3C72"/>
    <w:rsid w:val="007C65B4"/>
    <w:rsid w:val="007E2229"/>
    <w:rsid w:val="007E3D1F"/>
    <w:rsid w:val="00802E5B"/>
    <w:rsid w:val="008536A7"/>
    <w:rsid w:val="008835CB"/>
    <w:rsid w:val="008A59BE"/>
    <w:rsid w:val="008D412E"/>
    <w:rsid w:val="009306DA"/>
    <w:rsid w:val="0094038A"/>
    <w:rsid w:val="00975A7D"/>
    <w:rsid w:val="009765AC"/>
    <w:rsid w:val="00987522"/>
    <w:rsid w:val="009C67CA"/>
    <w:rsid w:val="009F09AB"/>
    <w:rsid w:val="00A50A50"/>
    <w:rsid w:val="00A55437"/>
    <w:rsid w:val="00A6513E"/>
    <w:rsid w:val="00A7381A"/>
    <w:rsid w:val="00A94DC3"/>
    <w:rsid w:val="00AE530F"/>
    <w:rsid w:val="00AF7CAA"/>
    <w:rsid w:val="00B116D6"/>
    <w:rsid w:val="00B2743D"/>
    <w:rsid w:val="00B3460C"/>
    <w:rsid w:val="00B456E3"/>
    <w:rsid w:val="00B70B6E"/>
    <w:rsid w:val="00BA3775"/>
    <w:rsid w:val="00BB6DDF"/>
    <w:rsid w:val="00BB6EB2"/>
    <w:rsid w:val="00BE08A9"/>
    <w:rsid w:val="00BF199A"/>
    <w:rsid w:val="00C14BE6"/>
    <w:rsid w:val="00C40E49"/>
    <w:rsid w:val="00C81296"/>
    <w:rsid w:val="00CA7A3D"/>
    <w:rsid w:val="00CC6927"/>
    <w:rsid w:val="00D00373"/>
    <w:rsid w:val="00D156F9"/>
    <w:rsid w:val="00D23CCF"/>
    <w:rsid w:val="00D619D3"/>
    <w:rsid w:val="00DF3399"/>
    <w:rsid w:val="00E07B34"/>
    <w:rsid w:val="00E13533"/>
    <w:rsid w:val="00E17A3B"/>
    <w:rsid w:val="00E50693"/>
    <w:rsid w:val="00E5235B"/>
    <w:rsid w:val="00E60A47"/>
    <w:rsid w:val="00E825DE"/>
    <w:rsid w:val="00ED7F6D"/>
    <w:rsid w:val="00EF56A9"/>
    <w:rsid w:val="00F13728"/>
    <w:rsid w:val="00F52C52"/>
    <w:rsid w:val="00F90D34"/>
    <w:rsid w:val="00F9757A"/>
    <w:rsid w:val="00FC0F92"/>
    <w:rsid w:val="00FD6BF2"/>
    <w:rsid w:val="00FD783D"/>
    <w:rsid w:val="00FF73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0B3F8"/>
  <w15:docId w15:val="{73F1D59E-5B77-43A5-B474-CD3C9C88B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id-ID"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05435B"/>
  </w:style>
  <w:style w:type="paragraph" w:styleId="Judul1">
    <w:name w:val="heading 1"/>
    <w:aliases w:val="Judul Artikel"/>
    <w:basedOn w:val="Normal"/>
    <w:next w:val="Normal"/>
    <w:link w:val="Judul1KAR"/>
    <w:uiPriority w:val="9"/>
    <w:qFormat/>
    <w:rsid w:val="0005435B"/>
    <w:pPr>
      <w:keepNext/>
      <w:keepLines/>
      <w:spacing w:after="120"/>
      <w:outlineLvl w:val="0"/>
    </w:pPr>
    <w:rPr>
      <w:rFonts w:eastAsiaTheme="majorEastAsia" w:cstheme="majorBidi"/>
      <w:b/>
      <w:bCs/>
      <w:color w:val="000000" w:themeColor="text1"/>
      <w:sz w:val="28"/>
      <w:szCs w:val="28"/>
    </w:rPr>
  </w:style>
  <w:style w:type="paragraph" w:styleId="Judul2">
    <w:name w:val="heading 2"/>
    <w:basedOn w:val="Normal"/>
    <w:next w:val="Normal"/>
    <w:link w:val="Judul2KAR"/>
    <w:uiPriority w:val="9"/>
    <w:unhideWhenUsed/>
    <w:qFormat/>
    <w:rsid w:val="000543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
    <w:semiHidden/>
    <w:unhideWhenUsed/>
    <w:qFormat/>
    <w:rsid w:val="00E24B1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Judul4">
    <w:name w:val="heading 4"/>
    <w:basedOn w:val="Normal"/>
    <w:next w:val="Normal"/>
    <w:link w:val="Judul4KAR"/>
    <w:uiPriority w:val="9"/>
    <w:semiHidden/>
    <w:unhideWhenUsed/>
    <w:qFormat/>
    <w:rsid w:val="00A70B71"/>
    <w:pPr>
      <w:keepNext/>
      <w:keepLines/>
      <w:spacing w:before="40"/>
      <w:outlineLvl w:val="3"/>
    </w:pPr>
    <w:rPr>
      <w:rFonts w:asciiTheme="majorHAnsi" w:eastAsiaTheme="majorEastAsia" w:hAnsiTheme="majorHAnsi" w:cstheme="majorBidi"/>
      <w:i/>
      <w:iCs/>
      <w:color w:val="2F5496" w:themeColor="accent1" w:themeShade="BF"/>
    </w:rPr>
  </w:style>
  <w:style w:type="paragraph" w:styleId="Judul5">
    <w:name w:val="heading 5"/>
    <w:basedOn w:val="Normal"/>
    <w:next w:val="Normal"/>
    <w:uiPriority w:val="9"/>
    <w:semiHidden/>
    <w:unhideWhenUsed/>
    <w:qFormat/>
    <w:pPr>
      <w:keepNext/>
      <w:keepLines/>
      <w:spacing w:before="220" w:after="40"/>
      <w:outlineLvl w:val="4"/>
    </w:pPr>
    <w:rPr>
      <w:b/>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aliases w:val="Gambar"/>
    <w:basedOn w:val="Normal"/>
    <w:next w:val="Normal"/>
    <w:link w:val="JudulKAR"/>
    <w:uiPriority w:val="10"/>
    <w:qFormat/>
    <w:rsid w:val="00A70B71"/>
    <w:pPr>
      <w:spacing w:before="240" w:after="240"/>
      <w:contextualSpacing/>
      <w:jc w:val="center"/>
    </w:pPr>
    <w:rPr>
      <w:rFonts w:eastAsiaTheme="majorEastAsia" w:cstheme="majorBidi"/>
      <w:color w:val="000000" w:themeColor="text1"/>
      <w:spacing w:val="5"/>
      <w:kern w:val="28"/>
      <w:sz w:val="20"/>
      <w:szCs w:val="52"/>
    </w:rPr>
  </w:style>
  <w:style w:type="character" w:customStyle="1" w:styleId="Judul1KAR">
    <w:name w:val="Judul 1 KAR"/>
    <w:aliases w:val="Judul Artikel KAR"/>
    <w:basedOn w:val="FontParagrafDefault"/>
    <w:link w:val="Judul1"/>
    <w:uiPriority w:val="9"/>
    <w:rsid w:val="0005435B"/>
    <w:rPr>
      <w:rFonts w:ascii="Tahoma" w:eastAsiaTheme="majorEastAsia" w:hAnsi="Tahoma" w:cstheme="majorBidi"/>
      <w:b/>
      <w:bCs/>
      <w:color w:val="000000" w:themeColor="text1"/>
      <w:kern w:val="0"/>
      <w:sz w:val="28"/>
      <w:szCs w:val="28"/>
      <w:lang w:val="id-ID"/>
    </w:rPr>
  </w:style>
  <w:style w:type="paragraph" w:styleId="Header">
    <w:name w:val="header"/>
    <w:basedOn w:val="Normal"/>
    <w:link w:val="HeaderKAR"/>
    <w:uiPriority w:val="99"/>
    <w:unhideWhenUsed/>
    <w:rsid w:val="0005435B"/>
    <w:pPr>
      <w:tabs>
        <w:tab w:val="center" w:pos="4513"/>
        <w:tab w:val="right" w:pos="9026"/>
      </w:tabs>
    </w:pPr>
  </w:style>
  <w:style w:type="character" w:customStyle="1" w:styleId="HeaderKAR">
    <w:name w:val="Header KAR"/>
    <w:basedOn w:val="FontParagrafDefault"/>
    <w:link w:val="Header"/>
    <w:uiPriority w:val="99"/>
    <w:rsid w:val="0005435B"/>
    <w:rPr>
      <w:rFonts w:ascii="Tahoma" w:hAnsi="Tahoma"/>
      <w:kern w:val="0"/>
      <w:lang w:val="id-ID"/>
    </w:rPr>
  </w:style>
  <w:style w:type="paragraph" w:styleId="Footer">
    <w:name w:val="footer"/>
    <w:basedOn w:val="Normal"/>
    <w:link w:val="FooterKAR"/>
    <w:uiPriority w:val="99"/>
    <w:unhideWhenUsed/>
    <w:rsid w:val="0005435B"/>
    <w:pPr>
      <w:tabs>
        <w:tab w:val="center" w:pos="4513"/>
        <w:tab w:val="right" w:pos="9026"/>
      </w:tabs>
    </w:pPr>
  </w:style>
  <w:style w:type="character" w:customStyle="1" w:styleId="FooterKAR">
    <w:name w:val="Footer KAR"/>
    <w:basedOn w:val="FontParagrafDefault"/>
    <w:link w:val="Footer"/>
    <w:uiPriority w:val="99"/>
    <w:rsid w:val="0005435B"/>
    <w:rPr>
      <w:rFonts w:ascii="Tahoma" w:hAnsi="Tahoma"/>
      <w:kern w:val="0"/>
      <w:lang w:val="id-ID"/>
    </w:rPr>
  </w:style>
  <w:style w:type="table" w:styleId="KisiTabel">
    <w:name w:val="Table Grid"/>
    <w:basedOn w:val="TabelNormal"/>
    <w:rsid w:val="0005435B"/>
    <w:pPr>
      <w:ind w:left="5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dakAdaSpasi">
    <w:name w:val="No Spacing"/>
    <w:aliases w:val="Abstrak"/>
    <w:uiPriority w:val="1"/>
    <w:qFormat/>
    <w:rsid w:val="0005435B"/>
    <w:rPr>
      <w:sz w:val="20"/>
    </w:rPr>
  </w:style>
  <w:style w:type="character" w:customStyle="1" w:styleId="Judul2KAR">
    <w:name w:val="Judul 2 KAR"/>
    <w:basedOn w:val="FontParagrafDefault"/>
    <w:link w:val="Judul2"/>
    <w:uiPriority w:val="9"/>
    <w:rsid w:val="0005435B"/>
    <w:rPr>
      <w:rFonts w:asciiTheme="majorHAnsi" w:eastAsiaTheme="majorEastAsia" w:hAnsiTheme="majorHAnsi" w:cstheme="majorBidi"/>
      <w:color w:val="2F5496" w:themeColor="accent1" w:themeShade="BF"/>
      <w:kern w:val="0"/>
      <w:sz w:val="26"/>
      <w:szCs w:val="26"/>
      <w:lang w:val="id-ID"/>
    </w:rPr>
  </w:style>
  <w:style w:type="paragraph" w:styleId="NormalWeb">
    <w:name w:val="Normal (Web)"/>
    <w:basedOn w:val="Normal"/>
    <w:uiPriority w:val="99"/>
    <w:rsid w:val="0005435B"/>
    <w:pPr>
      <w:spacing w:before="100" w:beforeAutospacing="1" w:after="100" w:afterAutospacing="1"/>
      <w:jc w:val="left"/>
    </w:pPr>
    <w:rPr>
      <w:rFonts w:ascii="Times New Roman" w:eastAsia="Times New Roman" w:hAnsi="Times New Roman" w:cs="Times New Roman"/>
      <w:sz w:val="24"/>
      <w:szCs w:val="24"/>
      <w:lang w:val="en-US"/>
    </w:rPr>
  </w:style>
  <w:style w:type="paragraph" w:styleId="DaftarParagraf">
    <w:name w:val="List Paragraph"/>
    <w:basedOn w:val="Normal"/>
    <w:uiPriority w:val="34"/>
    <w:qFormat/>
    <w:rsid w:val="0005435B"/>
    <w:pPr>
      <w:ind w:left="720"/>
      <w:contextualSpacing/>
    </w:pPr>
  </w:style>
  <w:style w:type="character" w:customStyle="1" w:styleId="Judul3KAR">
    <w:name w:val="Judul 3 KAR"/>
    <w:basedOn w:val="FontParagrafDefault"/>
    <w:link w:val="Judul3"/>
    <w:uiPriority w:val="9"/>
    <w:semiHidden/>
    <w:rsid w:val="00E24B13"/>
    <w:rPr>
      <w:rFonts w:asciiTheme="majorHAnsi" w:eastAsiaTheme="majorEastAsia" w:hAnsiTheme="majorHAnsi" w:cstheme="majorBidi"/>
      <w:color w:val="1F3763" w:themeColor="accent1" w:themeShade="7F"/>
      <w:kern w:val="0"/>
      <w:sz w:val="24"/>
      <w:szCs w:val="24"/>
      <w:lang w:val="id-ID"/>
    </w:rPr>
  </w:style>
  <w:style w:type="character" w:customStyle="1" w:styleId="Judul4KAR">
    <w:name w:val="Judul 4 KAR"/>
    <w:basedOn w:val="FontParagrafDefault"/>
    <w:link w:val="Judul4"/>
    <w:uiPriority w:val="9"/>
    <w:semiHidden/>
    <w:rsid w:val="00A70B71"/>
    <w:rPr>
      <w:rFonts w:asciiTheme="majorHAnsi" w:eastAsiaTheme="majorEastAsia" w:hAnsiTheme="majorHAnsi" w:cstheme="majorBidi"/>
      <w:i/>
      <w:iCs/>
      <w:color w:val="2F5496" w:themeColor="accent1" w:themeShade="BF"/>
      <w:kern w:val="0"/>
      <w:lang w:val="id-ID"/>
    </w:rPr>
  </w:style>
  <w:style w:type="character" w:customStyle="1" w:styleId="JudulKAR">
    <w:name w:val="Judul KAR"/>
    <w:aliases w:val="Gambar KAR"/>
    <w:basedOn w:val="FontParagrafDefault"/>
    <w:link w:val="Judul"/>
    <w:uiPriority w:val="10"/>
    <w:rsid w:val="00A70B71"/>
    <w:rPr>
      <w:rFonts w:ascii="Tahoma" w:eastAsiaTheme="majorEastAsia" w:hAnsi="Tahoma" w:cstheme="majorBidi"/>
      <w:color w:val="000000" w:themeColor="text1"/>
      <w:spacing w:val="5"/>
      <w:kern w:val="28"/>
      <w:sz w:val="20"/>
      <w:szCs w:val="52"/>
      <w:lang w:val="id-ID"/>
    </w:rPr>
  </w:style>
  <w:style w:type="paragraph" w:customStyle="1" w:styleId="Style1">
    <w:name w:val="Style1"/>
    <w:basedOn w:val="Normal"/>
    <w:link w:val="Style1Char"/>
    <w:rsid w:val="00386388"/>
    <w:pPr>
      <w:numPr>
        <w:numId w:val="6"/>
      </w:numPr>
      <w:jc w:val="left"/>
    </w:pPr>
    <w:rPr>
      <w:rFonts w:ascii="Arial" w:hAnsi="Arial"/>
      <w:b/>
      <w:noProof/>
      <w:color w:val="000000" w:themeColor="text1"/>
      <w:sz w:val="24"/>
      <w:lang w:val="en-US"/>
    </w:rPr>
  </w:style>
  <w:style w:type="character" w:customStyle="1" w:styleId="Style1Char">
    <w:name w:val="Style1 Char"/>
    <w:basedOn w:val="FontParagrafDefault"/>
    <w:link w:val="Style1"/>
    <w:rsid w:val="00386388"/>
    <w:rPr>
      <w:rFonts w:ascii="Arial" w:hAnsi="Arial"/>
      <w:b/>
      <w:noProof/>
      <w:color w:val="000000" w:themeColor="text1"/>
      <w:kern w:val="0"/>
      <w:sz w:val="24"/>
    </w:rPr>
  </w:style>
  <w:style w:type="paragraph" w:styleId="Subjudul">
    <w:name w:val="Subtitle"/>
    <w:basedOn w:val="Normal"/>
    <w:next w:val="Normal"/>
    <w:link w:val="SubjudulKAR"/>
    <w:uiPriority w:val="11"/>
    <w:qFormat/>
    <w:pPr>
      <w:spacing w:before="240" w:after="240"/>
      <w:jc w:val="center"/>
    </w:pPr>
    <w:rPr>
      <w:color w:val="000000"/>
      <w:sz w:val="20"/>
      <w:szCs w:val="20"/>
    </w:rPr>
  </w:style>
  <w:style w:type="character" w:customStyle="1" w:styleId="SubjudulKAR">
    <w:name w:val="Subjudul KAR"/>
    <w:basedOn w:val="FontParagrafDefault"/>
    <w:link w:val="Subjudul"/>
    <w:uiPriority w:val="11"/>
    <w:rsid w:val="00386388"/>
    <w:rPr>
      <w:rFonts w:ascii="Tahoma" w:eastAsiaTheme="majorEastAsia" w:hAnsi="Tahoma" w:cstheme="majorBidi"/>
      <w:iCs/>
      <w:color w:val="000000" w:themeColor="text1"/>
      <w:kern w:val="0"/>
      <w:sz w:val="20"/>
      <w:szCs w:val="24"/>
      <w:lang w:val="id-ID"/>
    </w:rPr>
  </w:style>
  <w:style w:type="paragraph" w:customStyle="1" w:styleId="IsiTabel">
    <w:name w:val="Isi Tabel"/>
    <w:basedOn w:val="Normal"/>
    <w:rsid w:val="00386388"/>
    <w:pPr>
      <w:jc w:val="center"/>
    </w:pPr>
    <w:rPr>
      <w:rFonts w:eastAsia="Times New Roman" w:cs="Times New Roman"/>
    </w:rPr>
  </w:style>
  <w:style w:type="character" w:styleId="Hyperlink">
    <w:name w:val="Hyperlink"/>
    <w:unhideWhenUsed/>
    <w:rsid w:val="00B37BCB"/>
    <w:rPr>
      <w:color w:val="0000FF"/>
      <w:u w:val="single"/>
    </w:rPr>
  </w:style>
  <w:style w:type="character" w:styleId="SebutanYangBelumTerselesaikan">
    <w:name w:val="Unresolved Mention"/>
    <w:basedOn w:val="FontParagrafDefault"/>
    <w:uiPriority w:val="99"/>
    <w:semiHidden/>
    <w:unhideWhenUsed/>
    <w:rsid w:val="00124C59"/>
    <w:rPr>
      <w:color w:val="605E5C"/>
      <w:shd w:val="clear" w:color="auto" w:fill="E1DFDD"/>
    </w:rPr>
  </w:style>
  <w:style w:type="paragraph" w:styleId="Bibliografi">
    <w:name w:val="Bibliography"/>
    <w:basedOn w:val="Normal"/>
    <w:next w:val="Normal"/>
    <w:uiPriority w:val="37"/>
    <w:unhideWhenUsed/>
    <w:rsid w:val="005143ED"/>
  </w:style>
  <w:style w:type="table" w:customStyle="1" w:styleId="a">
    <w:basedOn w:val="TabelNormal"/>
    <w:pPr>
      <w:ind w:left="567"/>
    </w:pPr>
    <w:tblPr>
      <w:tblStyleRowBandSize w:val="1"/>
      <w:tblStyleColBandSize w:val="1"/>
    </w:tblPr>
  </w:style>
  <w:style w:type="table" w:customStyle="1" w:styleId="a0">
    <w:basedOn w:val="TabelNormal"/>
    <w:pPr>
      <w:ind w:left="567"/>
    </w:pPr>
    <w:tblPr>
      <w:tblStyleRowBandSize w:val="1"/>
      <w:tblStyleColBandSize w:val="1"/>
    </w:tblPr>
  </w:style>
  <w:style w:type="table" w:customStyle="1" w:styleId="a1">
    <w:basedOn w:val="TabelNormal"/>
    <w:tblPr>
      <w:tblStyleRowBandSize w:val="1"/>
      <w:tblStyleColBandSize w:val="1"/>
      <w:tblCellMar>
        <w:top w:w="15" w:type="dxa"/>
        <w:left w:w="15" w:type="dxa"/>
        <w:bottom w:w="15" w:type="dxa"/>
        <w:right w:w="15" w:type="dxa"/>
      </w:tblCellMar>
    </w:tblPr>
  </w:style>
  <w:style w:type="table" w:customStyle="1" w:styleId="a2">
    <w:basedOn w:val="TabelNormal"/>
    <w:tblPr>
      <w:tblStyleRowBandSize w:val="1"/>
      <w:tblStyleColBandSize w:val="1"/>
      <w:tblCellMar>
        <w:top w:w="15" w:type="dxa"/>
        <w:left w:w="15" w:type="dxa"/>
        <w:bottom w:w="15" w:type="dxa"/>
        <w:right w:w="15" w:type="dxa"/>
      </w:tblCellMar>
    </w:tblPr>
  </w:style>
  <w:style w:type="table" w:customStyle="1" w:styleId="a3">
    <w:basedOn w:val="TabelNormal"/>
    <w:tblPr>
      <w:tblStyleRowBandSize w:val="1"/>
      <w:tblStyleColBandSize w:val="1"/>
      <w:tblCellMar>
        <w:top w:w="15" w:type="dxa"/>
        <w:left w:w="15" w:type="dxa"/>
        <w:bottom w:w="15" w:type="dxa"/>
        <w:right w:w="15" w:type="dxa"/>
      </w:tblCellMar>
    </w:tblPr>
  </w:style>
  <w:style w:type="table" w:customStyle="1" w:styleId="a4">
    <w:basedOn w:val="TabelNormal"/>
    <w:pPr>
      <w:ind w:left="567"/>
    </w:pPr>
    <w:tblPr>
      <w:tblStyleRowBandSize w:val="1"/>
      <w:tblStyleColBandSize w:val="1"/>
    </w:tblPr>
  </w:style>
  <w:style w:type="table" w:customStyle="1" w:styleId="a5">
    <w:basedOn w:val="TabelNormal"/>
    <w:pPr>
      <w:ind w:left="567"/>
    </w:pPr>
    <w:tblPr>
      <w:tblStyleRowBandSize w:val="1"/>
      <w:tblStyleColBandSize w:val="1"/>
    </w:tblPr>
  </w:style>
  <w:style w:type="character" w:styleId="HiperlinkyangDiikuti">
    <w:name w:val="FollowedHyperlink"/>
    <w:basedOn w:val="FontParagrafDefault"/>
    <w:uiPriority w:val="99"/>
    <w:semiHidden/>
    <w:unhideWhenUsed/>
    <w:rsid w:val="00704A7F"/>
    <w:rPr>
      <w:color w:val="954F72" w:themeColor="followedHyperlink"/>
      <w:u w:val="single"/>
    </w:rPr>
  </w:style>
  <w:style w:type="character" w:styleId="Kuat">
    <w:name w:val="Strong"/>
    <w:basedOn w:val="FontParagrafDefault"/>
    <w:uiPriority w:val="22"/>
    <w:qFormat/>
    <w:rsid w:val="00493835"/>
    <w:rPr>
      <w:b/>
      <w:bCs/>
    </w:rPr>
  </w:style>
  <w:style w:type="character" w:styleId="ReferensiKomentar">
    <w:name w:val="annotation reference"/>
    <w:basedOn w:val="FontParagrafDefault"/>
    <w:uiPriority w:val="99"/>
    <w:semiHidden/>
    <w:unhideWhenUsed/>
    <w:rsid w:val="00063B63"/>
    <w:rPr>
      <w:sz w:val="16"/>
      <w:szCs w:val="16"/>
    </w:rPr>
  </w:style>
  <w:style w:type="paragraph" w:styleId="TeksKomentar">
    <w:name w:val="annotation text"/>
    <w:basedOn w:val="Normal"/>
    <w:link w:val="TeksKomentarKAR"/>
    <w:uiPriority w:val="99"/>
    <w:semiHidden/>
    <w:unhideWhenUsed/>
    <w:rsid w:val="00063B63"/>
    <w:rPr>
      <w:sz w:val="20"/>
      <w:szCs w:val="20"/>
    </w:rPr>
  </w:style>
  <w:style w:type="character" w:customStyle="1" w:styleId="TeksKomentarKAR">
    <w:name w:val="Teks Komentar KAR"/>
    <w:basedOn w:val="FontParagrafDefault"/>
    <w:link w:val="TeksKomentar"/>
    <w:uiPriority w:val="99"/>
    <w:semiHidden/>
    <w:rsid w:val="00063B63"/>
    <w:rPr>
      <w:sz w:val="20"/>
      <w:szCs w:val="20"/>
    </w:rPr>
  </w:style>
  <w:style w:type="paragraph" w:styleId="SubjekKomentar">
    <w:name w:val="annotation subject"/>
    <w:basedOn w:val="TeksKomentar"/>
    <w:next w:val="TeksKomentar"/>
    <w:link w:val="SubjekKomentarKAR"/>
    <w:uiPriority w:val="99"/>
    <w:semiHidden/>
    <w:unhideWhenUsed/>
    <w:rsid w:val="00063B63"/>
    <w:rPr>
      <w:b/>
      <w:bCs/>
    </w:rPr>
  </w:style>
  <w:style w:type="character" w:customStyle="1" w:styleId="SubjekKomentarKAR">
    <w:name w:val="Subjek Komentar KAR"/>
    <w:basedOn w:val="TeksKomentarKAR"/>
    <w:link w:val="SubjekKomentar"/>
    <w:uiPriority w:val="99"/>
    <w:semiHidden/>
    <w:rsid w:val="00063B63"/>
    <w:rPr>
      <w:b/>
      <w:bCs/>
      <w:sz w:val="20"/>
      <w:szCs w:val="20"/>
    </w:rPr>
  </w:style>
  <w:style w:type="paragraph" w:styleId="TeksCatatanKaki">
    <w:name w:val="footnote text"/>
    <w:basedOn w:val="Normal"/>
    <w:link w:val="TeksCatatanKakiKAR"/>
    <w:uiPriority w:val="99"/>
    <w:semiHidden/>
    <w:unhideWhenUsed/>
    <w:rsid w:val="00802E5B"/>
    <w:rPr>
      <w:sz w:val="20"/>
      <w:szCs w:val="20"/>
    </w:rPr>
  </w:style>
  <w:style w:type="character" w:customStyle="1" w:styleId="TeksCatatanKakiKAR">
    <w:name w:val="Teks Catatan Kaki KAR"/>
    <w:basedOn w:val="FontParagrafDefault"/>
    <w:link w:val="TeksCatatanKaki"/>
    <w:uiPriority w:val="99"/>
    <w:semiHidden/>
    <w:rsid w:val="00802E5B"/>
    <w:rPr>
      <w:sz w:val="20"/>
      <w:szCs w:val="20"/>
    </w:rPr>
  </w:style>
  <w:style w:type="character" w:styleId="ReferensiCatatanKaki">
    <w:name w:val="footnote reference"/>
    <w:basedOn w:val="FontParagrafDefault"/>
    <w:uiPriority w:val="99"/>
    <w:semiHidden/>
    <w:unhideWhenUsed/>
    <w:rsid w:val="00802E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36">
      <w:bodyDiv w:val="1"/>
      <w:marLeft w:val="0"/>
      <w:marRight w:val="0"/>
      <w:marTop w:val="0"/>
      <w:marBottom w:val="0"/>
      <w:divBdr>
        <w:top w:val="none" w:sz="0" w:space="0" w:color="auto"/>
        <w:left w:val="none" w:sz="0" w:space="0" w:color="auto"/>
        <w:bottom w:val="none" w:sz="0" w:space="0" w:color="auto"/>
        <w:right w:val="none" w:sz="0" w:space="0" w:color="auto"/>
      </w:divBdr>
    </w:div>
    <w:div w:id="14620740">
      <w:bodyDiv w:val="1"/>
      <w:marLeft w:val="0"/>
      <w:marRight w:val="0"/>
      <w:marTop w:val="0"/>
      <w:marBottom w:val="0"/>
      <w:divBdr>
        <w:top w:val="none" w:sz="0" w:space="0" w:color="auto"/>
        <w:left w:val="none" w:sz="0" w:space="0" w:color="auto"/>
        <w:bottom w:val="none" w:sz="0" w:space="0" w:color="auto"/>
        <w:right w:val="none" w:sz="0" w:space="0" w:color="auto"/>
      </w:divBdr>
      <w:divsChild>
        <w:div w:id="1380010881">
          <w:marLeft w:val="0"/>
          <w:marRight w:val="0"/>
          <w:marTop w:val="0"/>
          <w:marBottom w:val="0"/>
          <w:divBdr>
            <w:top w:val="none" w:sz="0" w:space="0" w:color="auto"/>
            <w:left w:val="none" w:sz="0" w:space="0" w:color="auto"/>
            <w:bottom w:val="none" w:sz="0" w:space="0" w:color="auto"/>
            <w:right w:val="none" w:sz="0" w:space="0" w:color="auto"/>
          </w:divBdr>
          <w:divsChild>
            <w:div w:id="27742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96967">
      <w:bodyDiv w:val="1"/>
      <w:marLeft w:val="0"/>
      <w:marRight w:val="0"/>
      <w:marTop w:val="0"/>
      <w:marBottom w:val="0"/>
      <w:divBdr>
        <w:top w:val="none" w:sz="0" w:space="0" w:color="auto"/>
        <w:left w:val="none" w:sz="0" w:space="0" w:color="auto"/>
        <w:bottom w:val="none" w:sz="0" w:space="0" w:color="auto"/>
        <w:right w:val="none" w:sz="0" w:space="0" w:color="auto"/>
      </w:divBdr>
    </w:div>
    <w:div w:id="96097011">
      <w:bodyDiv w:val="1"/>
      <w:marLeft w:val="0"/>
      <w:marRight w:val="0"/>
      <w:marTop w:val="0"/>
      <w:marBottom w:val="0"/>
      <w:divBdr>
        <w:top w:val="none" w:sz="0" w:space="0" w:color="auto"/>
        <w:left w:val="none" w:sz="0" w:space="0" w:color="auto"/>
        <w:bottom w:val="none" w:sz="0" w:space="0" w:color="auto"/>
        <w:right w:val="none" w:sz="0" w:space="0" w:color="auto"/>
      </w:divBdr>
    </w:div>
    <w:div w:id="218446597">
      <w:bodyDiv w:val="1"/>
      <w:marLeft w:val="0"/>
      <w:marRight w:val="0"/>
      <w:marTop w:val="0"/>
      <w:marBottom w:val="0"/>
      <w:divBdr>
        <w:top w:val="none" w:sz="0" w:space="0" w:color="auto"/>
        <w:left w:val="none" w:sz="0" w:space="0" w:color="auto"/>
        <w:bottom w:val="none" w:sz="0" w:space="0" w:color="auto"/>
        <w:right w:val="none" w:sz="0" w:space="0" w:color="auto"/>
      </w:divBdr>
    </w:div>
    <w:div w:id="355274847">
      <w:bodyDiv w:val="1"/>
      <w:marLeft w:val="0"/>
      <w:marRight w:val="0"/>
      <w:marTop w:val="0"/>
      <w:marBottom w:val="0"/>
      <w:divBdr>
        <w:top w:val="none" w:sz="0" w:space="0" w:color="auto"/>
        <w:left w:val="none" w:sz="0" w:space="0" w:color="auto"/>
        <w:bottom w:val="none" w:sz="0" w:space="0" w:color="auto"/>
        <w:right w:val="none" w:sz="0" w:space="0" w:color="auto"/>
      </w:divBdr>
      <w:divsChild>
        <w:div w:id="1961379460">
          <w:marLeft w:val="0"/>
          <w:marRight w:val="0"/>
          <w:marTop w:val="0"/>
          <w:marBottom w:val="0"/>
          <w:divBdr>
            <w:top w:val="single" w:sz="2" w:space="0" w:color="E5E7EB"/>
            <w:left w:val="single" w:sz="2" w:space="0" w:color="E5E7EB"/>
            <w:bottom w:val="single" w:sz="2" w:space="0" w:color="E5E7EB"/>
            <w:right w:val="single" w:sz="2" w:space="0" w:color="E5E7EB"/>
          </w:divBdr>
          <w:divsChild>
            <w:div w:id="641349449">
              <w:marLeft w:val="0"/>
              <w:marRight w:val="0"/>
              <w:marTop w:val="0"/>
              <w:marBottom w:val="0"/>
              <w:divBdr>
                <w:top w:val="none" w:sz="0" w:space="0" w:color="auto"/>
                <w:left w:val="none" w:sz="0" w:space="0" w:color="auto"/>
                <w:bottom w:val="none" w:sz="0" w:space="0" w:color="auto"/>
                <w:right w:val="none" w:sz="0" w:space="0" w:color="auto"/>
              </w:divBdr>
              <w:divsChild>
                <w:div w:id="2099979858">
                  <w:marLeft w:val="0"/>
                  <w:marRight w:val="0"/>
                  <w:marTop w:val="0"/>
                  <w:marBottom w:val="0"/>
                  <w:divBdr>
                    <w:top w:val="none" w:sz="0" w:space="0" w:color="auto"/>
                    <w:left w:val="none" w:sz="0" w:space="0" w:color="auto"/>
                    <w:bottom w:val="none" w:sz="0" w:space="0" w:color="auto"/>
                    <w:right w:val="none" w:sz="0" w:space="0" w:color="auto"/>
                  </w:divBdr>
                  <w:divsChild>
                    <w:div w:id="2140295487">
                      <w:marLeft w:val="0"/>
                      <w:marRight w:val="0"/>
                      <w:marTop w:val="0"/>
                      <w:marBottom w:val="0"/>
                      <w:divBdr>
                        <w:top w:val="single" w:sz="2" w:space="0" w:color="E5E7EB"/>
                        <w:left w:val="single" w:sz="2" w:space="0" w:color="E5E7EB"/>
                        <w:bottom w:val="single" w:sz="2" w:space="0" w:color="E5E7EB"/>
                        <w:right w:val="single" w:sz="2" w:space="0" w:color="E5E7EB"/>
                      </w:divBdr>
                      <w:divsChild>
                        <w:div w:id="1516264017">
                          <w:marLeft w:val="0"/>
                          <w:marRight w:val="0"/>
                          <w:marTop w:val="0"/>
                          <w:marBottom w:val="0"/>
                          <w:divBdr>
                            <w:top w:val="single" w:sz="2" w:space="0" w:color="E5E7EB"/>
                            <w:left w:val="single" w:sz="2" w:space="0" w:color="E5E7EB"/>
                            <w:bottom w:val="single" w:sz="2" w:space="0" w:color="E5E7EB"/>
                            <w:right w:val="single" w:sz="2" w:space="0" w:color="E5E7EB"/>
                          </w:divBdr>
                          <w:divsChild>
                            <w:div w:id="28652703">
                              <w:marLeft w:val="0"/>
                              <w:marRight w:val="0"/>
                              <w:marTop w:val="0"/>
                              <w:marBottom w:val="0"/>
                              <w:divBdr>
                                <w:top w:val="single" w:sz="2" w:space="0" w:color="E5E7EB"/>
                                <w:left w:val="single" w:sz="2" w:space="0" w:color="E5E7EB"/>
                                <w:bottom w:val="single" w:sz="2" w:space="0" w:color="E5E7EB"/>
                                <w:right w:val="single" w:sz="2" w:space="0" w:color="E5E7EB"/>
                              </w:divBdr>
                              <w:divsChild>
                                <w:div w:id="1030374214">
                                  <w:marLeft w:val="0"/>
                                  <w:marRight w:val="0"/>
                                  <w:marTop w:val="0"/>
                                  <w:marBottom w:val="0"/>
                                  <w:divBdr>
                                    <w:top w:val="none" w:sz="0" w:space="0" w:color="auto"/>
                                    <w:left w:val="none" w:sz="0" w:space="0" w:color="auto"/>
                                    <w:bottom w:val="none" w:sz="0" w:space="0" w:color="auto"/>
                                    <w:right w:val="none" w:sz="0" w:space="0" w:color="auto"/>
                                  </w:divBdr>
                                  <w:divsChild>
                                    <w:div w:id="1655065744">
                                      <w:marLeft w:val="0"/>
                                      <w:marRight w:val="0"/>
                                      <w:marTop w:val="0"/>
                                      <w:marBottom w:val="0"/>
                                      <w:divBdr>
                                        <w:top w:val="single" w:sz="2" w:space="0" w:color="E5E7EB"/>
                                        <w:left w:val="single" w:sz="2" w:space="12" w:color="E5E7EB"/>
                                        <w:bottom w:val="single" w:sz="2" w:space="0" w:color="E5E7EB"/>
                                        <w:right w:val="single" w:sz="2" w:space="12" w:color="E5E7EB"/>
                                      </w:divBdr>
                                      <w:divsChild>
                                        <w:div w:id="1504081223">
                                          <w:marLeft w:val="0"/>
                                          <w:marRight w:val="0"/>
                                          <w:marTop w:val="0"/>
                                          <w:marBottom w:val="0"/>
                                          <w:divBdr>
                                            <w:top w:val="single" w:sz="2" w:space="0" w:color="E5E7EB"/>
                                            <w:left w:val="single" w:sz="2" w:space="0" w:color="E5E7EB"/>
                                            <w:bottom w:val="single" w:sz="2" w:space="0" w:color="E5E7EB"/>
                                            <w:right w:val="single" w:sz="2" w:space="0" w:color="E5E7EB"/>
                                          </w:divBdr>
                                          <w:divsChild>
                                            <w:div w:id="1715696070">
                                              <w:marLeft w:val="0"/>
                                              <w:marRight w:val="0"/>
                                              <w:marTop w:val="0"/>
                                              <w:marBottom w:val="0"/>
                                              <w:divBdr>
                                                <w:top w:val="single" w:sz="2" w:space="0" w:color="E5E7EB"/>
                                                <w:left w:val="single" w:sz="2" w:space="0" w:color="E5E7EB"/>
                                                <w:bottom w:val="single" w:sz="2" w:space="0" w:color="E5E7EB"/>
                                                <w:right w:val="single" w:sz="2" w:space="0" w:color="E5E7EB"/>
                                              </w:divBdr>
                                              <w:divsChild>
                                                <w:div w:id="395512789">
                                                  <w:marLeft w:val="0"/>
                                                  <w:marRight w:val="0"/>
                                                  <w:marTop w:val="0"/>
                                                  <w:marBottom w:val="0"/>
                                                  <w:divBdr>
                                                    <w:top w:val="single" w:sz="2" w:space="0" w:color="E5E7EB"/>
                                                    <w:left w:val="single" w:sz="2" w:space="0" w:color="E5E7EB"/>
                                                    <w:bottom w:val="single" w:sz="2" w:space="0" w:color="E5E7EB"/>
                                                    <w:right w:val="single" w:sz="2" w:space="0" w:color="E5E7EB"/>
                                                  </w:divBdr>
                                                  <w:divsChild>
                                                    <w:div w:id="1728139187">
                                                      <w:marLeft w:val="0"/>
                                                      <w:marRight w:val="0"/>
                                                      <w:marTop w:val="0"/>
                                                      <w:marBottom w:val="0"/>
                                                      <w:divBdr>
                                                        <w:top w:val="single" w:sz="2" w:space="0" w:color="E5E7EB"/>
                                                        <w:left w:val="single" w:sz="2" w:space="0" w:color="E5E7EB"/>
                                                        <w:bottom w:val="single" w:sz="2" w:space="0" w:color="E5E7EB"/>
                                                        <w:right w:val="single" w:sz="2" w:space="0" w:color="E5E7EB"/>
                                                      </w:divBdr>
                                                      <w:divsChild>
                                                        <w:div w:id="1083335833">
                                                          <w:marLeft w:val="0"/>
                                                          <w:marRight w:val="0"/>
                                                          <w:marTop w:val="0"/>
                                                          <w:marBottom w:val="0"/>
                                                          <w:divBdr>
                                                            <w:top w:val="none" w:sz="0" w:space="0" w:color="auto"/>
                                                            <w:left w:val="none" w:sz="0" w:space="0" w:color="auto"/>
                                                            <w:bottom w:val="none" w:sz="0" w:space="0" w:color="auto"/>
                                                            <w:right w:val="none" w:sz="0" w:space="0" w:color="auto"/>
                                                          </w:divBdr>
                                                          <w:divsChild>
                                                            <w:div w:id="553466829">
                                                              <w:marLeft w:val="0"/>
                                                              <w:marRight w:val="0"/>
                                                              <w:marTop w:val="0"/>
                                                              <w:marBottom w:val="0"/>
                                                              <w:divBdr>
                                                                <w:top w:val="single" w:sz="2" w:space="0" w:color="E5E7EB"/>
                                                                <w:left w:val="single" w:sz="2" w:space="0" w:color="E5E7EB"/>
                                                                <w:bottom w:val="single" w:sz="2" w:space="0" w:color="E5E7EB"/>
                                                                <w:right w:val="single" w:sz="2" w:space="0" w:color="E5E7EB"/>
                                                              </w:divBdr>
                                                              <w:divsChild>
                                                                <w:div w:id="1167556088">
                                                                  <w:marLeft w:val="0"/>
                                                                  <w:marRight w:val="0"/>
                                                                  <w:marTop w:val="0"/>
                                                                  <w:marBottom w:val="0"/>
                                                                  <w:divBdr>
                                                                    <w:top w:val="single" w:sz="2" w:space="0" w:color="E5E7EB"/>
                                                                    <w:left w:val="single" w:sz="2" w:space="0" w:color="E5E7EB"/>
                                                                    <w:bottom w:val="single" w:sz="2" w:space="0" w:color="E5E7EB"/>
                                                                    <w:right w:val="single" w:sz="2" w:space="0" w:color="E5E7EB"/>
                                                                  </w:divBdr>
                                                                  <w:divsChild>
                                                                    <w:div w:id="1284190006">
                                                                      <w:marLeft w:val="0"/>
                                                                      <w:marRight w:val="0"/>
                                                                      <w:marTop w:val="0"/>
                                                                      <w:marBottom w:val="0"/>
                                                                      <w:divBdr>
                                                                        <w:top w:val="single" w:sz="2" w:space="0" w:color="E5E7EB"/>
                                                                        <w:left w:val="single" w:sz="2" w:space="0" w:color="E5E7EB"/>
                                                                        <w:bottom w:val="single" w:sz="2" w:space="0" w:color="E5E7EB"/>
                                                                        <w:right w:val="single" w:sz="2" w:space="0" w:color="E5E7EB"/>
                                                                      </w:divBdr>
                                                                      <w:divsChild>
                                                                        <w:div w:id="182210377">
                                                                          <w:marLeft w:val="0"/>
                                                                          <w:marRight w:val="0"/>
                                                                          <w:marTop w:val="0"/>
                                                                          <w:marBottom w:val="0"/>
                                                                          <w:divBdr>
                                                                            <w:top w:val="single" w:sz="2" w:space="0" w:color="E5E7EB"/>
                                                                            <w:left w:val="single" w:sz="2" w:space="0" w:color="E5E7EB"/>
                                                                            <w:bottom w:val="single" w:sz="2" w:space="0" w:color="E5E7EB"/>
                                                                            <w:right w:val="single" w:sz="2" w:space="0" w:color="E5E7EB"/>
                                                                          </w:divBdr>
                                                                          <w:divsChild>
                                                                            <w:div w:id="1236427783">
                                                                              <w:marLeft w:val="0"/>
                                                                              <w:marRight w:val="0"/>
                                                                              <w:marTop w:val="0"/>
                                                                              <w:marBottom w:val="0"/>
                                                                              <w:divBdr>
                                                                                <w:top w:val="single" w:sz="2" w:space="0" w:color="E5E7EB"/>
                                                                                <w:left w:val="single" w:sz="2" w:space="0" w:color="E5E7EB"/>
                                                                                <w:bottom w:val="single" w:sz="2" w:space="0" w:color="E5E7EB"/>
                                                                                <w:right w:val="single" w:sz="2" w:space="0" w:color="E5E7EB"/>
                                                                              </w:divBdr>
                                                                              <w:divsChild>
                                                                                <w:div w:id="3925793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121724956">
                                                                  <w:marLeft w:val="0"/>
                                                                  <w:marRight w:val="0"/>
                                                                  <w:marTop w:val="0"/>
                                                                  <w:marBottom w:val="0"/>
                                                                  <w:divBdr>
                                                                    <w:top w:val="single" w:sz="2" w:space="0" w:color="E5E7EB"/>
                                                                    <w:left w:val="single" w:sz="2" w:space="0" w:color="E5E7EB"/>
                                                                    <w:bottom w:val="single" w:sz="2" w:space="0" w:color="E5E7EB"/>
                                                                    <w:right w:val="single" w:sz="2" w:space="0" w:color="E5E7EB"/>
                                                                  </w:divBdr>
                                                                  <w:divsChild>
                                                                    <w:div w:id="865867619">
                                                                      <w:marLeft w:val="-120"/>
                                                                      <w:marRight w:val="0"/>
                                                                      <w:marTop w:val="0"/>
                                                                      <w:marBottom w:val="0"/>
                                                                      <w:divBdr>
                                                                        <w:top w:val="single" w:sz="2" w:space="0" w:color="E5E7EB"/>
                                                                        <w:left w:val="single" w:sz="2" w:space="0" w:color="E5E7EB"/>
                                                                        <w:bottom w:val="single" w:sz="2" w:space="0" w:color="E5E7EB"/>
                                                                        <w:right w:val="single" w:sz="2" w:space="0" w:color="E5E7EB"/>
                                                                      </w:divBdr>
                                                                      <w:divsChild>
                                                                        <w:div w:id="607080654">
                                                                          <w:marLeft w:val="0"/>
                                                                          <w:marRight w:val="0"/>
                                                                          <w:marTop w:val="0"/>
                                                                          <w:marBottom w:val="0"/>
                                                                          <w:divBdr>
                                                                            <w:top w:val="single" w:sz="2" w:space="0" w:color="E5E7EB"/>
                                                                            <w:left w:val="single" w:sz="2" w:space="0" w:color="E5E7EB"/>
                                                                            <w:bottom w:val="single" w:sz="2" w:space="0" w:color="E5E7EB"/>
                                                                            <w:right w:val="single" w:sz="2" w:space="0" w:color="E5E7EB"/>
                                                                          </w:divBdr>
                                                                          <w:divsChild>
                                                                            <w:div w:id="11283544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624033">
                                                                          <w:marLeft w:val="0"/>
                                                                          <w:marRight w:val="0"/>
                                                                          <w:marTop w:val="0"/>
                                                                          <w:marBottom w:val="0"/>
                                                                          <w:divBdr>
                                                                            <w:top w:val="single" w:sz="2" w:space="0" w:color="E5E7EB"/>
                                                                            <w:left w:val="single" w:sz="2" w:space="0" w:color="E5E7EB"/>
                                                                            <w:bottom w:val="single" w:sz="2" w:space="0" w:color="E5E7EB"/>
                                                                            <w:right w:val="single" w:sz="2" w:space="0" w:color="E5E7EB"/>
                                                                          </w:divBdr>
                                                                          <w:divsChild>
                                                                            <w:div w:id="1123041468">
                                                                              <w:marLeft w:val="0"/>
                                                                              <w:marRight w:val="0"/>
                                                                              <w:marTop w:val="0"/>
                                                                              <w:marBottom w:val="0"/>
                                                                              <w:divBdr>
                                                                                <w:top w:val="single" w:sz="2" w:space="0" w:color="E5E7EB"/>
                                                                                <w:left w:val="single" w:sz="2" w:space="0" w:color="E5E7EB"/>
                                                                                <w:bottom w:val="single" w:sz="2" w:space="0" w:color="E5E7EB"/>
                                                                                <w:right w:val="single" w:sz="2" w:space="0" w:color="E5E7EB"/>
                                                                              </w:divBdr>
                                                                              <w:divsChild>
                                                                                <w:div w:id="18823510">
                                                                                  <w:marLeft w:val="0"/>
                                                                                  <w:marRight w:val="0"/>
                                                                                  <w:marTop w:val="0"/>
                                                                                  <w:marBottom w:val="0"/>
                                                                                  <w:divBdr>
                                                                                    <w:top w:val="single" w:sz="2" w:space="0" w:color="E5E7EB"/>
                                                                                    <w:left w:val="single" w:sz="2" w:space="0" w:color="E5E7EB"/>
                                                                                    <w:bottom w:val="single" w:sz="2" w:space="0" w:color="E5E7EB"/>
                                                                                    <w:right w:val="single" w:sz="2" w:space="0" w:color="E5E7EB"/>
                                                                                  </w:divBdr>
                                                                                  <w:divsChild>
                                                                                    <w:div w:id="819999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961261022">
                                                                          <w:marLeft w:val="0"/>
                                                                          <w:marRight w:val="0"/>
                                                                          <w:marTop w:val="0"/>
                                                                          <w:marBottom w:val="0"/>
                                                                          <w:divBdr>
                                                                            <w:top w:val="single" w:sz="2" w:space="0" w:color="E5E7EB"/>
                                                                            <w:left w:val="single" w:sz="2" w:space="0" w:color="E5E7EB"/>
                                                                            <w:bottom w:val="single" w:sz="2" w:space="0" w:color="E5E7EB"/>
                                                                            <w:right w:val="single" w:sz="2" w:space="0" w:color="E5E7EB"/>
                                                                          </w:divBdr>
                                                                          <w:divsChild>
                                                                            <w:div w:id="788430473">
                                                                              <w:marLeft w:val="0"/>
                                                                              <w:marRight w:val="0"/>
                                                                              <w:marTop w:val="0"/>
                                                                              <w:marBottom w:val="0"/>
                                                                              <w:divBdr>
                                                                                <w:top w:val="single" w:sz="2" w:space="0" w:color="E5E7EB"/>
                                                                                <w:left w:val="single" w:sz="2" w:space="0" w:color="E5E7EB"/>
                                                                                <w:bottom w:val="single" w:sz="2" w:space="0" w:color="E5E7EB"/>
                                                                                <w:right w:val="single" w:sz="2" w:space="0" w:color="E5E7EB"/>
                                                                              </w:divBdr>
                                                                              <w:divsChild>
                                                                                <w:div w:id="17087971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548954631">
                                                                  <w:marLeft w:val="0"/>
                                                                  <w:marRight w:val="0"/>
                                                                  <w:marTop w:val="0"/>
                                                                  <w:marBottom w:val="0"/>
                                                                  <w:divBdr>
                                                                    <w:top w:val="single" w:sz="2" w:space="0" w:color="E5E7EB"/>
                                                                    <w:left w:val="single" w:sz="2" w:space="0" w:color="E5E7EB"/>
                                                                    <w:bottom w:val="single" w:sz="2" w:space="0" w:color="E5E7EB"/>
                                                                    <w:right w:val="single" w:sz="2" w:space="0" w:color="E5E7EB"/>
                                                                  </w:divBdr>
                                                                  <w:divsChild>
                                                                    <w:div w:id="213082331">
                                                                      <w:marLeft w:val="0"/>
                                                                      <w:marRight w:val="0"/>
                                                                      <w:marTop w:val="0"/>
                                                                      <w:marBottom w:val="240"/>
                                                                      <w:divBdr>
                                                                        <w:top w:val="none" w:sz="0" w:space="0" w:color="auto"/>
                                                                        <w:left w:val="none" w:sz="0" w:space="0" w:color="auto"/>
                                                                        <w:bottom w:val="none" w:sz="0" w:space="0" w:color="auto"/>
                                                                        <w:right w:val="none" w:sz="0" w:space="0" w:color="auto"/>
                                                                      </w:divBdr>
                                                                      <w:divsChild>
                                                                        <w:div w:id="373505566">
                                                                          <w:marLeft w:val="0"/>
                                                                          <w:marRight w:val="120"/>
                                                                          <w:marTop w:val="0"/>
                                                                          <w:marBottom w:val="0"/>
                                                                          <w:divBdr>
                                                                            <w:top w:val="none" w:sz="0" w:space="0" w:color="auto"/>
                                                                            <w:left w:val="none" w:sz="0" w:space="0" w:color="auto"/>
                                                                            <w:bottom w:val="none" w:sz="0" w:space="0" w:color="auto"/>
                                                                            <w:right w:val="none" w:sz="0" w:space="0" w:color="auto"/>
                                                                          </w:divBdr>
                                                                          <w:divsChild>
                                                                            <w:div w:id="197473651">
                                                                              <w:marLeft w:val="0"/>
                                                                              <w:marRight w:val="0"/>
                                                                              <w:marTop w:val="0"/>
                                                                              <w:marBottom w:val="60"/>
                                                                              <w:divBdr>
                                                                                <w:top w:val="single" w:sz="2" w:space="0" w:color="E5E7EB"/>
                                                                                <w:left w:val="single" w:sz="2" w:space="0" w:color="E5E7EB"/>
                                                                                <w:bottom w:val="single" w:sz="2" w:space="0" w:color="E5E7EB"/>
                                                                                <w:right w:val="single" w:sz="2" w:space="0" w:color="E5E7EB"/>
                                                                              </w:divBdr>
                                                                            </w:div>
                                                                            <w:div w:id="422608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765826">
                                                                          <w:marLeft w:val="0"/>
                                                                          <w:marRight w:val="0"/>
                                                                          <w:marTop w:val="0"/>
                                                                          <w:marBottom w:val="0"/>
                                                                          <w:divBdr>
                                                                            <w:top w:val="none" w:sz="0" w:space="0" w:color="auto"/>
                                                                            <w:left w:val="none" w:sz="0" w:space="0" w:color="auto"/>
                                                                            <w:bottom w:val="none" w:sz="0" w:space="0" w:color="auto"/>
                                                                            <w:right w:val="none" w:sz="0" w:space="0" w:color="auto"/>
                                                                          </w:divBdr>
                                                                          <w:divsChild>
                                                                            <w:div w:id="1152873897">
                                                                              <w:marLeft w:val="0"/>
                                                                              <w:marRight w:val="0"/>
                                                                              <w:marTop w:val="0"/>
                                                                              <w:marBottom w:val="0"/>
                                                                              <w:divBdr>
                                                                                <w:top w:val="single" w:sz="2" w:space="0" w:color="E5E7EB"/>
                                                                                <w:left w:val="single" w:sz="2" w:space="0" w:color="E5E7EB"/>
                                                                                <w:bottom w:val="single" w:sz="2" w:space="0" w:color="E5E7EB"/>
                                                                                <w:right w:val="single" w:sz="2" w:space="0" w:color="E5E7EB"/>
                                                                              </w:divBdr>
                                                                              <w:divsChild>
                                                                                <w:div w:id="594561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807866582">
                                                          <w:marLeft w:val="0"/>
                                                          <w:marRight w:val="0"/>
                                                          <w:marTop w:val="0"/>
                                                          <w:marBottom w:val="0"/>
                                                          <w:divBdr>
                                                            <w:top w:val="single" w:sz="2" w:space="0" w:color="E5E7EB"/>
                                                            <w:left w:val="single" w:sz="2" w:space="0" w:color="E5E7EB"/>
                                                            <w:bottom w:val="single" w:sz="2" w:space="0" w:color="E5E7EB"/>
                                                            <w:right w:val="single" w:sz="2" w:space="0" w:color="E5E7EB"/>
                                                          </w:divBdr>
                                                          <w:divsChild>
                                                            <w:div w:id="972176162">
                                                              <w:marLeft w:val="0"/>
                                                              <w:marRight w:val="0"/>
                                                              <w:marTop w:val="0"/>
                                                              <w:marBottom w:val="0"/>
                                                              <w:divBdr>
                                                                <w:top w:val="none" w:sz="0" w:space="0" w:color="auto"/>
                                                                <w:left w:val="none" w:sz="0" w:space="0" w:color="auto"/>
                                                                <w:bottom w:val="none" w:sz="0" w:space="0" w:color="auto"/>
                                                                <w:right w:val="none" w:sz="0" w:space="0" w:color="auto"/>
                                                              </w:divBdr>
                                                              <w:divsChild>
                                                                <w:div w:id="804851161">
                                                                  <w:marLeft w:val="0"/>
                                                                  <w:marRight w:val="0"/>
                                                                  <w:marTop w:val="0"/>
                                                                  <w:marBottom w:val="0"/>
                                                                  <w:divBdr>
                                                                    <w:top w:val="none" w:sz="0" w:space="0" w:color="auto"/>
                                                                    <w:left w:val="none" w:sz="0" w:space="0" w:color="auto"/>
                                                                    <w:bottom w:val="none" w:sz="0" w:space="0" w:color="auto"/>
                                                                    <w:right w:val="none" w:sz="0" w:space="0" w:color="auto"/>
                                                                  </w:divBdr>
                                                                  <w:divsChild>
                                                                    <w:div w:id="1350108607">
                                                                      <w:marLeft w:val="0"/>
                                                                      <w:marRight w:val="0"/>
                                                                      <w:marTop w:val="0"/>
                                                                      <w:marBottom w:val="0"/>
                                                                      <w:divBdr>
                                                                        <w:top w:val="none" w:sz="0" w:space="0" w:color="auto"/>
                                                                        <w:left w:val="none" w:sz="0" w:space="0" w:color="auto"/>
                                                                        <w:bottom w:val="none" w:sz="0" w:space="0" w:color="auto"/>
                                                                        <w:right w:val="none" w:sz="0" w:space="0" w:color="auto"/>
                                                                      </w:divBdr>
                                                                      <w:divsChild>
                                                                        <w:div w:id="253436642">
                                                                          <w:marLeft w:val="0"/>
                                                                          <w:marRight w:val="0"/>
                                                                          <w:marTop w:val="0"/>
                                                                          <w:marBottom w:val="120"/>
                                                                          <w:divBdr>
                                                                            <w:top w:val="single" w:sz="2" w:space="0" w:color="E5E7EB"/>
                                                                            <w:left w:val="single" w:sz="2" w:space="0" w:color="E5E7EB"/>
                                                                            <w:bottom w:val="single" w:sz="2" w:space="0" w:color="E5E7EB"/>
                                                                            <w:right w:val="single" w:sz="2" w:space="0" w:color="E5E7EB"/>
                                                                          </w:divBdr>
                                                                          <w:divsChild>
                                                                            <w:div w:id="366149769">
                                                                              <w:marLeft w:val="0"/>
                                                                              <w:marRight w:val="0"/>
                                                                              <w:marTop w:val="0"/>
                                                                              <w:marBottom w:val="0"/>
                                                                              <w:divBdr>
                                                                                <w:top w:val="single" w:sz="2" w:space="0" w:color="E5E7EB"/>
                                                                                <w:left w:val="single" w:sz="2" w:space="0" w:color="E5E7EB"/>
                                                                                <w:bottom w:val="single" w:sz="2" w:space="0" w:color="E5E7EB"/>
                                                                                <w:right w:val="single" w:sz="2" w:space="0" w:color="E5E7EB"/>
                                                                              </w:divBdr>
                                                                              <w:divsChild>
                                                                                <w:div w:id="1406681130">
                                                                                  <w:marLeft w:val="0"/>
                                                                                  <w:marRight w:val="0"/>
                                                                                  <w:marTop w:val="0"/>
                                                                                  <w:marBottom w:val="0"/>
                                                                                  <w:divBdr>
                                                                                    <w:top w:val="single" w:sz="2" w:space="0" w:color="E5E7EB"/>
                                                                                    <w:left w:val="single" w:sz="2" w:space="0" w:color="E5E7EB"/>
                                                                                    <w:bottom w:val="single" w:sz="2" w:space="0" w:color="E5E7EB"/>
                                                                                    <w:right w:val="single" w:sz="2" w:space="0" w:color="E5E7EB"/>
                                                                                  </w:divBdr>
                                                                                  <w:divsChild>
                                                                                    <w:div w:id="1980694857">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64221938">
                                                                      <w:marLeft w:val="0"/>
                                                                      <w:marRight w:val="0"/>
                                                                      <w:marTop w:val="0"/>
                                                                      <w:marBottom w:val="0"/>
                                                                      <w:divBdr>
                                                                        <w:top w:val="single" w:sz="6" w:space="0" w:color="auto"/>
                                                                        <w:left w:val="single" w:sz="2" w:space="0" w:color="auto"/>
                                                                        <w:bottom w:val="single" w:sz="2" w:space="0" w:color="auto"/>
                                                                        <w:right w:val="single" w:sz="2" w:space="0" w:color="auto"/>
                                                                      </w:divBdr>
                                                                      <w:divsChild>
                                                                        <w:div w:id="1849251134">
                                                                          <w:marLeft w:val="0"/>
                                                                          <w:marRight w:val="0"/>
                                                                          <w:marTop w:val="0"/>
                                                                          <w:marBottom w:val="0"/>
                                                                          <w:divBdr>
                                                                            <w:top w:val="single" w:sz="2" w:space="6" w:color="E5E7EB"/>
                                                                            <w:left w:val="single" w:sz="2" w:space="0" w:color="E5E7EB"/>
                                                                            <w:bottom w:val="single" w:sz="2" w:space="6" w:color="E5E7EB"/>
                                                                            <w:right w:val="single" w:sz="2" w:space="0" w:color="E5E7EB"/>
                                                                          </w:divBdr>
                                                                          <w:divsChild>
                                                                            <w:div w:id="506177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4939805">
                                                                          <w:marLeft w:val="0"/>
                                                                          <w:marRight w:val="0"/>
                                                                          <w:marTop w:val="0"/>
                                                                          <w:marBottom w:val="0"/>
                                                                          <w:divBdr>
                                                                            <w:top w:val="single" w:sz="4" w:space="6" w:color="auto"/>
                                                                            <w:left w:val="single" w:sz="2" w:space="0" w:color="auto"/>
                                                                            <w:bottom w:val="single" w:sz="2" w:space="6" w:color="auto"/>
                                                                            <w:right w:val="single" w:sz="2" w:space="0" w:color="auto"/>
                                                                          </w:divBdr>
                                                                          <w:divsChild>
                                                                            <w:div w:id="10892326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8333773">
                                                                          <w:marLeft w:val="0"/>
                                                                          <w:marRight w:val="0"/>
                                                                          <w:marTop w:val="0"/>
                                                                          <w:marBottom w:val="0"/>
                                                                          <w:divBdr>
                                                                            <w:top w:val="single" w:sz="4" w:space="6" w:color="auto"/>
                                                                            <w:left w:val="single" w:sz="2" w:space="0" w:color="auto"/>
                                                                            <w:bottom w:val="single" w:sz="2" w:space="6" w:color="auto"/>
                                                                            <w:right w:val="single" w:sz="2" w:space="0" w:color="auto"/>
                                                                          </w:divBdr>
                                                                          <w:divsChild>
                                                                            <w:div w:id="8615549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8628033">
                                                                          <w:marLeft w:val="0"/>
                                                                          <w:marRight w:val="0"/>
                                                                          <w:marTop w:val="0"/>
                                                                          <w:marBottom w:val="0"/>
                                                                          <w:divBdr>
                                                                            <w:top w:val="single" w:sz="4" w:space="6" w:color="auto"/>
                                                                            <w:left w:val="single" w:sz="2" w:space="0" w:color="auto"/>
                                                                            <w:bottom w:val="single" w:sz="2" w:space="6" w:color="auto"/>
                                                                            <w:right w:val="single" w:sz="2" w:space="0" w:color="auto"/>
                                                                          </w:divBdr>
                                                                          <w:divsChild>
                                                                            <w:div w:id="16538707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7943115">
                                                                          <w:marLeft w:val="0"/>
                                                                          <w:marRight w:val="0"/>
                                                                          <w:marTop w:val="0"/>
                                                                          <w:marBottom w:val="0"/>
                                                                          <w:divBdr>
                                                                            <w:top w:val="single" w:sz="4" w:space="6" w:color="auto"/>
                                                                            <w:left w:val="single" w:sz="2" w:space="0" w:color="auto"/>
                                                                            <w:bottom w:val="single" w:sz="2" w:space="6" w:color="auto"/>
                                                                            <w:right w:val="single" w:sz="2" w:space="0" w:color="auto"/>
                                                                          </w:divBdr>
                                                                          <w:divsChild>
                                                                            <w:div w:id="8315281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4564684">
      <w:bodyDiv w:val="1"/>
      <w:marLeft w:val="0"/>
      <w:marRight w:val="0"/>
      <w:marTop w:val="0"/>
      <w:marBottom w:val="0"/>
      <w:divBdr>
        <w:top w:val="none" w:sz="0" w:space="0" w:color="auto"/>
        <w:left w:val="none" w:sz="0" w:space="0" w:color="auto"/>
        <w:bottom w:val="none" w:sz="0" w:space="0" w:color="auto"/>
        <w:right w:val="none" w:sz="0" w:space="0" w:color="auto"/>
      </w:divBdr>
    </w:div>
    <w:div w:id="658003191">
      <w:bodyDiv w:val="1"/>
      <w:marLeft w:val="0"/>
      <w:marRight w:val="0"/>
      <w:marTop w:val="0"/>
      <w:marBottom w:val="0"/>
      <w:divBdr>
        <w:top w:val="none" w:sz="0" w:space="0" w:color="auto"/>
        <w:left w:val="none" w:sz="0" w:space="0" w:color="auto"/>
        <w:bottom w:val="none" w:sz="0" w:space="0" w:color="auto"/>
        <w:right w:val="none" w:sz="0" w:space="0" w:color="auto"/>
      </w:divBdr>
    </w:div>
    <w:div w:id="665985581">
      <w:bodyDiv w:val="1"/>
      <w:marLeft w:val="0"/>
      <w:marRight w:val="0"/>
      <w:marTop w:val="0"/>
      <w:marBottom w:val="0"/>
      <w:divBdr>
        <w:top w:val="none" w:sz="0" w:space="0" w:color="auto"/>
        <w:left w:val="none" w:sz="0" w:space="0" w:color="auto"/>
        <w:bottom w:val="none" w:sz="0" w:space="0" w:color="auto"/>
        <w:right w:val="none" w:sz="0" w:space="0" w:color="auto"/>
      </w:divBdr>
    </w:div>
    <w:div w:id="705830933">
      <w:bodyDiv w:val="1"/>
      <w:marLeft w:val="0"/>
      <w:marRight w:val="0"/>
      <w:marTop w:val="0"/>
      <w:marBottom w:val="0"/>
      <w:divBdr>
        <w:top w:val="none" w:sz="0" w:space="0" w:color="auto"/>
        <w:left w:val="none" w:sz="0" w:space="0" w:color="auto"/>
        <w:bottom w:val="none" w:sz="0" w:space="0" w:color="auto"/>
        <w:right w:val="none" w:sz="0" w:space="0" w:color="auto"/>
      </w:divBdr>
    </w:div>
    <w:div w:id="712577356">
      <w:bodyDiv w:val="1"/>
      <w:marLeft w:val="0"/>
      <w:marRight w:val="0"/>
      <w:marTop w:val="0"/>
      <w:marBottom w:val="0"/>
      <w:divBdr>
        <w:top w:val="none" w:sz="0" w:space="0" w:color="auto"/>
        <w:left w:val="none" w:sz="0" w:space="0" w:color="auto"/>
        <w:bottom w:val="none" w:sz="0" w:space="0" w:color="auto"/>
        <w:right w:val="none" w:sz="0" w:space="0" w:color="auto"/>
      </w:divBdr>
    </w:div>
    <w:div w:id="734862342">
      <w:bodyDiv w:val="1"/>
      <w:marLeft w:val="0"/>
      <w:marRight w:val="0"/>
      <w:marTop w:val="0"/>
      <w:marBottom w:val="0"/>
      <w:divBdr>
        <w:top w:val="none" w:sz="0" w:space="0" w:color="auto"/>
        <w:left w:val="none" w:sz="0" w:space="0" w:color="auto"/>
        <w:bottom w:val="none" w:sz="0" w:space="0" w:color="auto"/>
        <w:right w:val="none" w:sz="0" w:space="0" w:color="auto"/>
      </w:divBdr>
    </w:div>
    <w:div w:id="784034299">
      <w:bodyDiv w:val="1"/>
      <w:marLeft w:val="0"/>
      <w:marRight w:val="0"/>
      <w:marTop w:val="0"/>
      <w:marBottom w:val="0"/>
      <w:divBdr>
        <w:top w:val="none" w:sz="0" w:space="0" w:color="auto"/>
        <w:left w:val="none" w:sz="0" w:space="0" w:color="auto"/>
        <w:bottom w:val="none" w:sz="0" w:space="0" w:color="auto"/>
        <w:right w:val="none" w:sz="0" w:space="0" w:color="auto"/>
      </w:divBdr>
    </w:div>
    <w:div w:id="797184285">
      <w:bodyDiv w:val="1"/>
      <w:marLeft w:val="0"/>
      <w:marRight w:val="0"/>
      <w:marTop w:val="0"/>
      <w:marBottom w:val="0"/>
      <w:divBdr>
        <w:top w:val="none" w:sz="0" w:space="0" w:color="auto"/>
        <w:left w:val="none" w:sz="0" w:space="0" w:color="auto"/>
        <w:bottom w:val="none" w:sz="0" w:space="0" w:color="auto"/>
        <w:right w:val="none" w:sz="0" w:space="0" w:color="auto"/>
      </w:divBdr>
    </w:div>
    <w:div w:id="826045961">
      <w:bodyDiv w:val="1"/>
      <w:marLeft w:val="0"/>
      <w:marRight w:val="0"/>
      <w:marTop w:val="0"/>
      <w:marBottom w:val="0"/>
      <w:divBdr>
        <w:top w:val="none" w:sz="0" w:space="0" w:color="auto"/>
        <w:left w:val="none" w:sz="0" w:space="0" w:color="auto"/>
        <w:bottom w:val="none" w:sz="0" w:space="0" w:color="auto"/>
        <w:right w:val="none" w:sz="0" w:space="0" w:color="auto"/>
      </w:divBdr>
      <w:divsChild>
        <w:div w:id="998966795">
          <w:marLeft w:val="0"/>
          <w:marRight w:val="0"/>
          <w:marTop w:val="0"/>
          <w:marBottom w:val="0"/>
          <w:divBdr>
            <w:top w:val="none" w:sz="0" w:space="0" w:color="auto"/>
            <w:left w:val="none" w:sz="0" w:space="0" w:color="auto"/>
            <w:bottom w:val="none" w:sz="0" w:space="0" w:color="auto"/>
            <w:right w:val="none" w:sz="0" w:space="0" w:color="auto"/>
          </w:divBdr>
          <w:divsChild>
            <w:div w:id="8154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415104">
      <w:bodyDiv w:val="1"/>
      <w:marLeft w:val="0"/>
      <w:marRight w:val="0"/>
      <w:marTop w:val="0"/>
      <w:marBottom w:val="0"/>
      <w:divBdr>
        <w:top w:val="none" w:sz="0" w:space="0" w:color="auto"/>
        <w:left w:val="none" w:sz="0" w:space="0" w:color="auto"/>
        <w:bottom w:val="none" w:sz="0" w:space="0" w:color="auto"/>
        <w:right w:val="none" w:sz="0" w:space="0" w:color="auto"/>
      </w:divBdr>
    </w:div>
    <w:div w:id="898057395">
      <w:bodyDiv w:val="1"/>
      <w:marLeft w:val="0"/>
      <w:marRight w:val="0"/>
      <w:marTop w:val="0"/>
      <w:marBottom w:val="0"/>
      <w:divBdr>
        <w:top w:val="none" w:sz="0" w:space="0" w:color="auto"/>
        <w:left w:val="none" w:sz="0" w:space="0" w:color="auto"/>
        <w:bottom w:val="none" w:sz="0" w:space="0" w:color="auto"/>
        <w:right w:val="none" w:sz="0" w:space="0" w:color="auto"/>
      </w:divBdr>
      <w:divsChild>
        <w:div w:id="770127250">
          <w:marLeft w:val="0"/>
          <w:marRight w:val="0"/>
          <w:marTop w:val="0"/>
          <w:marBottom w:val="0"/>
          <w:divBdr>
            <w:top w:val="none" w:sz="0" w:space="0" w:color="auto"/>
            <w:left w:val="none" w:sz="0" w:space="0" w:color="auto"/>
            <w:bottom w:val="none" w:sz="0" w:space="0" w:color="auto"/>
            <w:right w:val="none" w:sz="0" w:space="0" w:color="auto"/>
          </w:divBdr>
          <w:divsChild>
            <w:div w:id="114211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26470">
      <w:bodyDiv w:val="1"/>
      <w:marLeft w:val="0"/>
      <w:marRight w:val="0"/>
      <w:marTop w:val="0"/>
      <w:marBottom w:val="0"/>
      <w:divBdr>
        <w:top w:val="none" w:sz="0" w:space="0" w:color="auto"/>
        <w:left w:val="none" w:sz="0" w:space="0" w:color="auto"/>
        <w:bottom w:val="none" w:sz="0" w:space="0" w:color="auto"/>
        <w:right w:val="none" w:sz="0" w:space="0" w:color="auto"/>
      </w:divBdr>
    </w:div>
    <w:div w:id="967710964">
      <w:bodyDiv w:val="1"/>
      <w:marLeft w:val="0"/>
      <w:marRight w:val="0"/>
      <w:marTop w:val="0"/>
      <w:marBottom w:val="0"/>
      <w:divBdr>
        <w:top w:val="none" w:sz="0" w:space="0" w:color="auto"/>
        <w:left w:val="none" w:sz="0" w:space="0" w:color="auto"/>
        <w:bottom w:val="none" w:sz="0" w:space="0" w:color="auto"/>
        <w:right w:val="none" w:sz="0" w:space="0" w:color="auto"/>
      </w:divBdr>
    </w:div>
    <w:div w:id="1005209051">
      <w:bodyDiv w:val="1"/>
      <w:marLeft w:val="0"/>
      <w:marRight w:val="0"/>
      <w:marTop w:val="0"/>
      <w:marBottom w:val="0"/>
      <w:divBdr>
        <w:top w:val="none" w:sz="0" w:space="0" w:color="auto"/>
        <w:left w:val="none" w:sz="0" w:space="0" w:color="auto"/>
        <w:bottom w:val="none" w:sz="0" w:space="0" w:color="auto"/>
        <w:right w:val="none" w:sz="0" w:space="0" w:color="auto"/>
      </w:divBdr>
      <w:divsChild>
        <w:div w:id="372846128">
          <w:marLeft w:val="0"/>
          <w:marRight w:val="0"/>
          <w:marTop w:val="0"/>
          <w:marBottom w:val="0"/>
          <w:divBdr>
            <w:top w:val="single" w:sz="2" w:space="0" w:color="E5E7EB"/>
            <w:left w:val="single" w:sz="2" w:space="0" w:color="E5E7EB"/>
            <w:bottom w:val="single" w:sz="2" w:space="0" w:color="E5E7EB"/>
            <w:right w:val="single" w:sz="2" w:space="0" w:color="E5E7EB"/>
          </w:divBdr>
          <w:divsChild>
            <w:div w:id="272247461">
              <w:marLeft w:val="0"/>
              <w:marRight w:val="0"/>
              <w:marTop w:val="0"/>
              <w:marBottom w:val="0"/>
              <w:divBdr>
                <w:top w:val="none" w:sz="0" w:space="0" w:color="auto"/>
                <w:left w:val="none" w:sz="0" w:space="0" w:color="auto"/>
                <w:bottom w:val="none" w:sz="0" w:space="0" w:color="auto"/>
                <w:right w:val="none" w:sz="0" w:space="0" w:color="auto"/>
              </w:divBdr>
              <w:divsChild>
                <w:div w:id="506091456">
                  <w:marLeft w:val="0"/>
                  <w:marRight w:val="0"/>
                  <w:marTop w:val="0"/>
                  <w:marBottom w:val="0"/>
                  <w:divBdr>
                    <w:top w:val="none" w:sz="0" w:space="0" w:color="auto"/>
                    <w:left w:val="none" w:sz="0" w:space="0" w:color="auto"/>
                    <w:bottom w:val="none" w:sz="0" w:space="0" w:color="auto"/>
                    <w:right w:val="none" w:sz="0" w:space="0" w:color="auto"/>
                  </w:divBdr>
                  <w:divsChild>
                    <w:div w:id="1958679177">
                      <w:marLeft w:val="0"/>
                      <w:marRight w:val="0"/>
                      <w:marTop w:val="0"/>
                      <w:marBottom w:val="0"/>
                      <w:divBdr>
                        <w:top w:val="single" w:sz="2" w:space="0" w:color="E5E7EB"/>
                        <w:left w:val="single" w:sz="2" w:space="0" w:color="E5E7EB"/>
                        <w:bottom w:val="single" w:sz="2" w:space="0" w:color="E5E7EB"/>
                        <w:right w:val="single" w:sz="2" w:space="0" w:color="E5E7EB"/>
                      </w:divBdr>
                      <w:divsChild>
                        <w:div w:id="1953974213">
                          <w:marLeft w:val="0"/>
                          <w:marRight w:val="0"/>
                          <w:marTop w:val="0"/>
                          <w:marBottom w:val="0"/>
                          <w:divBdr>
                            <w:top w:val="single" w:sz="2" w:space="0" w:color="E5E7EB"/>
                            <w:left w:val="single" w:sz="2" w:space="0" w:color="E5E7EB"/>
                            <w:bottom w:val="single" w:sz="2" w:space="0" w:color="E5E7EB"/>
                            <w:right w:val="single" w:sz="2" w:space="0" w:color="E5E7EB"/>
                          </w:divBdr>
                          <w:divsChild>
                            <w:div w:id="1770615992">
                              <w:marLeft w:val="0"/>
                              <w:marRight w:val="0"/>
                              <w:marTop w:val="0"/>
                              <w:marBottom w:val="0"/>
                              <w:divBdr>
                                <w:top w:val="single" w:sz="2" w:space="0" w:color="E5E7EB"/>
                                <w:left w:val="single" w:sz="2" w:space="0" w:color="E5E7EB"/>
                                <w:bottom w:val="single" w:sz="2" w:space="0" w:color="E5E7EB"/>
                                <w:right w:val="single" w:sz="2" w:space="0" w:color="E5E7EB"/>
                              </w:divBdr>
                              <w:divsChild>
                                <w:div w:id="331877166">
                                  <w:marLeft w:val="0"/>
                                  <w:marRight w:val="0"/>
                                  <w:marTop w:val="0"/>
                                  <w:marBottom w:val="0"/>
                                  <w:divBdr>
                                    <w:top w:val="none" w:sz="0" w:space="0" w:color="auto"/>
                                    <w:left w:val="none" w:sz="0" w:space="0" w:color="auto"/>
                                    <w:bottom w:val="none" w:sz="0" w:space="0" w:color="auto"/>
                                    <w:right w:val="none" w:sz="0" w:space="0" w:color="auto"/>
                                  </w:divBdr>
                                  <w:divsChild>
                                    <w:div w:id="1315454907">
                                      <w:marLeft w:val="0"/>
                                      <w:marRight w:val="0"/>
                                      <w:marTop w:val="0"/>
                                      <w:marBottom w:val="0"/>
                                      <w:divBdr>
                                        <w:top w:val="single" w:sz="2" w:space="0" w:color="E5E7EB"/>
                                        <w:left w:val="single" w:sz="2" w:space="12" w:color="E5E7EB"/>
                                        <w:bottom w:val="single" w:sz="2" w:space="0" w:color="E5E7EB"/>
                                        <w:right w:val="single" w:sz="2" w:space="12" w:color="E5E7EB"/>
                                      </w:divBdr>
                                      <w:divsChild>
                                        <w:div w:id="329648961">
                                          <w:marLeft w:val="0"/>
                                          <w:marRight w:val="0"/>
                                          <w:marTop w:val="0"/>
                                          <w:marBottom w:val="0"/>
                                          <w:divBdr>
                                            <w:top w:val="single" w:sz="2" w:space="0" w:color="E5E7EB"/>
                                            <w:left w:val="single" w:sz="2" w:space="0" w:color="E5E7EB"/>
                                            <w:bottom w:val="single" w:sz="2" w:space="0" w:color="E5E7EB"/>
                                            <w:right w:val="single" w:sz="2" w:space="0" w:color="E5E7EB"/>
                                          </w:divBdr>
                                          <w:divsChild>
                                            <w:div w:id="738406377">
                                              <w:marLeft w:val="0"/>
                                              <w:marRight w:val="0"/>
                                              <w:marTop w:val="0"/>
                                              <w:marBottom w:val="0"/>
                                              <w:divBdr>
                                                <w:top w:val="single" w:sz="2" w:space="0" w:color="E5E7EB"/>
                                                <w:left w:val="single" w:sz="2" w:space="0" w:color="E5E7EB"/>
                                                <w:bottom w:val="single" w:sz="2" w:space="0" w:color="E5E7EB"/>
                                                <w:right w:val="single" w:sz="2" w:space="0" w:color="E5E7EB"/>
                                              </w:divBdr>
                                              <w:divsChild>
                                                <w:div w:id="511645992">
                                                  <w:marLeft w:val="0"/>
                                                  <w:marRight w:val="0"/>
                                                  <w:marTop w:val="0"/>
                                                  <w:marBottom w:val="0"/>
                                                  <w:divBdr>
                                                    <w:top w:val="single" w:sz="2" w:space="0" w:color="E5E7EB"/>
                                                    <w:left w:val="single" w:sz="2" w:space="0" w:color="E5E7EB"/>
                                                    <w:bottom w:val="single" w:sz="2" w:space="0" w:color="E5E7EB"/>
                                                    <w:right w:val="single" w:sz="2" w:space="0" w:color="E5E7EB"/>
                                                  </w:divBdr>
                                                  <w:divsChild>
                                                    <w:div w:id="1453982784">
                                                      <w:marLeft w:val="0"/>
                                                      <w:marRight w:val="0"/>
                                                      <w:marTop w:val="0"/>
                                                      <w:marBottom w:val="0"/>
                                                      <w:divBdr>
                                                        <w:top w:val="single" w:sz="2" w:space="0" w:color="E5E7EB"/>
                                                        <w:left w:val="single" w:sz="2" w:space="0" w:color="E5E7EB"/>
                                                        <w:bottom w:val="single" w:sz="2" w:space="0" w:color="E5E7EB"/>
                                                        <w:right w:val="single" w:sz="2" w:space="0" w:color="E5E7EB"/>
                                                      </w:divBdr>
                                                      <w:divsChild>
                                                        <w:div w:id="788285514">
                                                          <w:marLeft w:val="0"/>
                                                          <w:marRight w:val="0"/>
                                                          <w:marTop w:val="0"/>
                                                          <w:marBottom w:val="0"/>
                                                          <w:divBdr>
                                                            <w:top w:val="none" w:sz="0" w:space="0" w:color="auto"/>
                                                            <w:left w:val="none" w:sz="0" w:space="0" w:color="auto"/>
                                                            <w:bottom w:val="none" w:sz="0" w:space="0" w:color="auto"/>
                                                            <w:right w:val="none" w:sz="0" w:space="0" w:color="auto"/>
                                                          </w:divBdr>
                                                          <w:divsChild>
                                                            <w:div w:id="1653757259">
                                                              <w:marLeft w:val="0"/>
                                                              <w:marRight w:val="0"/>
                                                              <w:marTop w:val="0"/>
                                                              <w:marBottom w:val="0"/>
                                                              <w:divBdr>
                                                                <w:top w:val="single" w:sz="2" w:space="0" w:color="E5E7EB"/>
                                                                <w:left w:val="single" w:sz="2" w:space="0" w:color="E5E7EB"/>
                                                                <w:bottom w:val="single" w:sz="2" w:space="0" w:color="E5E7EB"/>
                                                                <w:right w:val="single" w:sz="2" w:space="0" w:color="E5E7EB"/>
                                                              </w:divBdr>
                                                              <w:divsChild>
                                                                <w:div w:id="300037947">
                                                                  <w:marLeft w:val="0"/>
                                                                  <w:marRight w:val="0"/>
                                                                  <w:marTop w:val="0"/>
                                                                  <w:marBottom w:val="0"/>
                                                                  <w:divBdr>
                                                                    <w:top w:val="single" w:sz="2" w:space="0" w:color="E5E7EB"/>
                                                                    <w:left w:val="single" w:sz="2" w:space="0" w:color="E5E7EB"/>
                                                                    <w:bottom w:val="single" w:sz="2" w:space="0" w:color="E5E7EB"/>
                                                                    <w:right w:val="single" w:sz="2" w:space="0" w:color="E5E7EB"/>
                                                                  </w:divBdr>
                                                                  <w:divsChild>
                                                                    <w:div w:id="52849408">
                                                                      <w:marLeft w:val="0"/>
                                                                      <w:marRight w:val="0"/>
                                                                      <w:marTop w:val="0"/>
                                                                      <w:marBottom w:val="0"/>
                                                                      <w:divBdr>
                                                                        <w:top w:val="single" w:sz="2" w:space="0" w:color="E5E7EB"/>
                                                                        <w:left w:val="single" w:sz="2" w:space="0" w:color="E5E7EB"/>
                                                                        <w:bottom w:val="single" w:sz="2" w:space="0" w:color="E5E7EB"/>
                                                                        <w:right w:val="single" w:sz="2" w:space="0" w:color="E5E7EB"/>
                                                                      </w:divBdr>
                                                                      <w:divsChild>
                                                                        <w:div w:id="1175460052">
                                                                          <w:marLeft w:val="0"/>
                                                                          <w:marRight w:val="0"/>
                                                                          <w:marTop w:val="0"/>
                                                                          <w:marBottom w:val="0"/>
                                                                          <w:divBdr>
                                                                            <w:top w:val="single" w:sz="2" w:space="0" w:color="E5E7EB"/>
                                                                            <w:left w:val="single" w:sz="2" w:space="0" w:color="E5E7EB"/>
                                                                            <w:bottom w:val="single" w:sz="2" w:space="0" w:color="E5E7EB"/>
                                                                            <w:right w:val="single" w:sz="2" w:space="0" w:color="E5E7EB"/>
                                                                          </w:divBdr>
                                                                          <w:divsChild>
                                                                            <w:div w:id="2127460065">
                                                                              <w:marLeft w:val="0"/>
                                                                              <w:marRight w:val="0"/>
                                                                              <w:marTop w:val="0"/>
                                                                              <w:marBottom w:val="0"/>
                                                                              <w:divBdr>
                                                                                <w:top w:val="single" w:sz="2" w:space="0" w:color="E5E7EB"/>
                                                                                <w:left w:val="single" w:sz="2" w:space="0" w:color="E5E7EB"/>
                                                                                <w:bottom w:val="single" w:sz="2" w:space="0" w:color="E5E7EB"/>
                                                                                <w:right w:val="single" w:sz="2" w:space="0" w:color="E5E7EB"/>
                                                                              </w:divBdr>
                                                                              <w:divsChild>
                                                                                <w:div w:id="12438808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68143334">
                                                                  <w:marLeft w:val="0"/>
                                                                  <w:marRight w:val="0"/>
                                                                  <w:marTop w:val="0"/>
                                                                  <w:marBottom w:val="0"/>
                                                                  <w:divBdr>
                                                                    <w:top w:val="single" w:sz="2" w:space="0" w:color="E5E7EB"/>
                                                                    <w:left w:val="single" w:sz="2" w:space="0" w:color="E5E7EB"/>
                                                                    <w:bottom w:val="single" w:sz="2" w:space="0" w:color="E5E7EB"/>
                                                                    <w:right w:val="single" w:sz="2" w:space="0" w:color="E5E7EB"/>
                                                                  </w:divBdr>
                                                                  <w:divsChild>
                                                                    <w:div w:id="1565414421">
                                                                      <w:marLeft w:val="-120"/>
                                                                      <w:marRight w:val="0"/>
                                                                      <w:marTop w:val="0"/>
                                                                      <w:marBottom w:val="0"/>
                                                                      <w:divBdr>
                                                                        <w:top w:val="single" w:sz="2" w:space="0" w:color="E5E7EB"/>
                                                                        <w:left w:val="single" w:sz="2" w:space="0" w:color="E5E7EB"/>
                                                                        <w:bottom w:val="single" w:sz="2" w:space="0" w:color="E5E7EB"/>
                                                                        <w:right w:val="single" w:sz="2" w:space="0" w:color="E5E7EB"/>
                                                                      </w:divBdr>
                                                                      <w:divsChild>
                                                                        <w:div w:id="1504785701">
                                                                          <w:marLeft w:val="0"/>
                                                                          <w:marRight w:val="0"/>
                                                                          <w:marTop w:val="0"/>
                                                                          <w:marBottom w:val="0"/>
                                                                          <w:divBdr>
                                                                            <w:top w:val="single" w:sz="2" w:space="0" w:color="E5E7EB"/>
                                                                            <w:left w:val="single" w:sz="2" w:space="0" w:color="E5E7EB"/>
                                                                            <w:bottom w:val="single" w:sz="2" w:space="0" w:color="E5E7EB"/>
                                                                            <w:right w:val="single" w:sz="2" w:space="0" w:color="E5E7EB"/>
                                                                          </w:divBdr>
                                                                          <w:divsChild>
                                                                            <w:div w:id="18446646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8516766">
                                                                          <w:marLeft w:val="0"/>
                                                                          <w:marRight w:val="0"/>
                                                                          <w:marTop w:val="0"/>
                                                                          <w:marBottom w:val="0"/>
                                                                          <w:divBdr>
                                                                            <w:top w:val="single" w:sz="2" w:space="0" w:color="E5E7EB"/>
                                                                            <w:left w:val="single" w:sz="2" w:space="0" w:color="E5E7EB"/>
                                                                            <w:bottom w:val="single" w:sz="2" w:space="0" w:color="E5E7EB"/>
                                                                            <w:right w:val="single" w:sz="2" w:space="0" w:color="E5E7EB"/>
                                                                          </w:divBdr>
                                                                          <w:divsChild>
                                                                            <w:div w:id="1843272248">
                                                                              <w:marLeft w:val="0"/>
                                                                              <w:marRight w:val="0"/>
                                                                              <w:marTop w:val="0"/>
                                                                              <w:marBottom w:val="0"/>
                                                                              <w:divBdr>
                                                                                <w:top w:val="single" w:sz="2" w:space="0" w:color="E5E7EB"/>
                                                                                <w:left w:val="single" w:sz="2" w:space="0" w:color="E5E7EB"/>
                                                                                <w:bottom w:val="single" w:sz="2" w:space="0" w:color="E5E7EB"/>
                                                                                <w:right w:val="single" w:sz="2" w:space="0" w:color="E5E7EB"/>
                                                                              </w:divBdr>
                                                                              <w:divsChild>
                                                                                <w:div w:id="1974557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69861529">
                                                                          <w:marLeft w:val="0"/>
                                                                          <w:marRight w:val="0"/>
                                                                          <w:marTop w:val="0"/>
                                                                          <w:marBottom w:val="0"/>
                                                                          <w:divBdr>
                                                                            <w:top w:val="single" w:sz="2" w:space="0" w:color="E5E7EB"/>
                                                                            <w:left w:val="single" w:sz="2" w:space="0" w:color="E5E7EB"/>
                                                                            <w:bottom w:val="single" w:sz="2" w:space="0" w:color="E5E7EB"/>
                                                                            <w:right w:val="single" w:sz="2" w:space="0" w:color="E5E7EB"/>
                                                                          </w:divBdr>
                                                                          <w:divsChild>
                                                                            <w:div w:id="1911111573">
                                                                              <w:marLeft w:val="0"/>
                                                                              <w:marRight w:val="0"/>
                                                                              <w:marTop w:val="0"/>
                                                                              <w:marBottom w:val="0"/>
                                                                              <w:divBdr>
                                                                                <w:top w:val="single" w:sz="2" w:space="0" w:color="E5E7EB"/>
                                                                                <w:left w:val="single" w:sz="2" w:space="0" w:color="E5E7EB"/>
                                                                                <w:bottom w:val="single" w:sz="2" w:space="0" w:color="E5E7EB"/>
                                                                                <w:right w:val="single" w:sz="2" w:space="0" w:color="E5E7EB"/>
                                                                              </w:divBdr>
                                                                              <w:divsChild>
                                                                                <w:div w:id="18674760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2687506">
      <w:bodyDiv w:val="1"/>
      <w:marLeft w:val="0"/>
      <w:marRight w:val="0"/>
      <w:marTop w:val="0"/>
      <w:marBottom w:val="0"/>
      <w:divBdr>
        <w:top w:val="none" w:sz="0" w:space="0" w:color="auto"/>
        <w:left w:val="none" w:sz="0" w:space="0" w:color="auto"/>
        <w:bottom w:val="none" w:sz="0" w:space="0" w:color="auto"/>
        <w:right w:val="none" w:sz="0" w:space="0" w:color="auto"/>
      </w:divBdr>
    </w:div>
    <w:div w:id="1063917736">
      <w:bodyDiv w:val="1"/>
      <w:marLeft w:val="0"/>
      <w:marRight w:val="0"/>
      <w:marTop w:val="0"/>
      <w:marBottom w:val="0"/>
      <w:divBdr>
        <w:top w:val="none" w:sz="0" w:space="0" w:color="auto"/>
        <w:left w:val="none" w:sz="0" w:space="0" w:color="auto"/>
        <w:bottom w:val="none" w:sz="0" w:space="0" w:color="auto"/>
        <w:right w:val="none" w:sz="0" w:space="0" w:color="auto"/>
      </w:divBdr>
    </w:div>
    <w:div w:id="1064526387">
      <w:bodyDiv w:val="1"/>
      <w:marLeft w:val="0"/>
      <w:marRight w:val="0"/>
      <w:marTop w:val="0"/>
      <w:marBottom w:val="0"/>
      <w:divBdr>
        <w:top w:val="none" w:sz="0" w:space="0" w:color="auto"/>
        <w:left w:val="none" w:sz="0" w:space="0" w:color="auto"/>
        <w:bottom w:val="none" w:sz="0" w:space="0" w:color="auto"/>
        <w:right w:val="none" w:sz="0" w:space="0" w:color="auto"/>
      </w:divBdr>
    </w:div>
    <w:div w:id="1076704795">
      <w:bodyDiv w:val="1"/>
      <w:marLeft w:val="0"/>
      <w:marRight w:val="0"/>
      <w:marTop w:val="0"/>
      <w:marBottom w:val="0"/>
      <w:divBdr>
        <w:top w:val="none" w:sz="0" w:space="0" w:color="auto"/>
        <w:left w:val="none" w:sz="0" w:space="0" w:color="auto"/>
        <w:bottom w:val="none" w:sz="0" w:space="0" w:color="auto"/>
        <w:right w:val="none" w:sz="0" w:space="0" w:color="auto"/>
      </w:divBdr>
    </w:div>
    <w:div w:id="1088501002">
      <w:bodyDiv w:val="1"/>
      <w:marLeft w:val="0"/>
      <w:marRight w:val="0"/>
      <w:marTop w:val="0"/>
      <w:marBottom w:val="0"/>
      <w:divBdr>
        <w:top w:val="none" w:sz="0" w:space="0" w:color="auto"/>
        <w:left w:val="none" w:sz="0" w:space="0" w:color="auto"/>
        <w:bottom w:val="none" w:sz="0" w:space="0" w:color="auto"/>
        <w:right w:val="none" w:sz="0" w:space="0" w:color="auto"/>
      </w:divBdr>
      <w:divsChild>
        <w:div w:id="1441533135">
          <w:marLeft w:val="0"/>
          <w:marRight w:val="0"/>
          <w:marTop w:val="0"/>
          <w:marBottom w:val="0"/>
          <w:divBdr>
            <w:top w:val="none" w:sz="0" w:space="0" w:color="auto"/>
            <w:left w:val="none" w:sz="0" w:space="0" w:color="auto"/>
            <w:bottom w:val="none" w:sz="0" w:space="0" w:color="auto"/>
            <w:right w:val="none" w:sz="0" w:space="0" w:color="auto"/>
          </w:divBdr>
          <w:divsChild>
            <w:div w:id="86698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84187">
      <w:bodyDiv w:val="1"/>
      <w:marLeft w:val="0"/>
      <w:marRight w:val="0"/>
      <w:marTop w:val="0"/>
      <w:marBottom w:val="0"/>
      <w:divBdr>
        <w:top w:val="none" w:sz="0" w:space="0" w:color="auto"/>
        <w:left w:val="none" w:sz="0" w:space="0" w:color="auto"/>
        <w:bottom w:val="none" w:sz="0" w:space="0" w:color="auto"/>
        <w:right w:val="none" w:sz="0" w:space="0" w:color="auto"/>
      </w:divBdr>
      <w:divsChild>
        <w:div w:id="924454649">
          <w:marLeft w:val="0"/>
          <w:marRight w:val="0"/>
          <w:marTop w:val="0"/>
          <w:marBottom w:val="0"/>
          <w:divBdr>
            <w:top w:val="none" w:sz="0" w:space="0" w:color="auto"/>
            <w:left w:val="none" w:sz="0" w:space="0" w:color="auto"/>
            <w:bottom w:val="none" w:sz="0" w:space="0" w:color="auto"/>
            <w:right w:val="none" w:sz="0" w:space="0" w:color="auto"/>
          </w:divBdr>
          <w:divsChild>
            <w:div w:id="188097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76175">
      <w:bodyDiv w:val="1"/>
      <w:marLeft w:val="0"/>
      <w:marRight w:val="0"/>
      <w:marTop w:val="0"/>
      <w:marBottom w:val="0"/>
      <w:divBdr>
        <w:top w:val="none" w:sz="0" w:space="0" w:color="auto"/>
        <w:left w:val="none" w:sz="0" w:space="0" w:color="auto"/>
        <w:bottom w:val="none" w:sz="0" w:space="0" w:color="auto"/>
        <w:right w:val="none" w:sz="0" w:space="0" w:color="auto"/>
      </w:divBdr>
    </w:div>
    <w:div w:id="1255476318">
      <w:bodyDiv w:val="1"/>
      <w:marLeft w:val="0"/>
      <w:marRight w:val="0"/>
      <w:marTop w:val="0"/>
      <w:marBottom w:val="0"/>
      <w:divBdr>
        <w:top w:val="none" w:sz="0" w:space="0" w:color="auto"/>
        <w:left w:val="none" w:sz="0" w:space="0" w:color="auto"/>
        <w:bottom w:val="none" w:sz="0" w:space="0" w:color="auto"/>
        <w:right w:val="none" w:sz="0" w:space="0" w:color="auto"/>
      </w:divBdr>
    </w:div>
    <w:div w:id="1257716769">
      <w:bodyDiv w:val="1"/>
      <w:marLeft w:val="0"/>
      <w:marRight w:val="0"/>
      <w:marTop w:val="0"/>
      <w:marBottom w:val="0"/>
      <w:divBdr>
        <w:top w:val="none" w:sz="0" w:space="0" w:color="auto"/>
        <w:left w:val="none" w:sz="0" w:space="0" w:color="auto"/>
        <w:bottom w:val="none" w:sz="0" w:space="0" w:color="auto"/>
        <w:right w:val="none" w:sz="0" w:space="0" w:color="auto"/>
      </w:divBdr>
    </w:div>
    <w:div w:id="1261376957">
      <w:bodyDiv w:val="1"/>
      <w:marLeft w:val="0"/>
      <w:marRight w:val="0"/>
      <w:marTop w:val="0"/>
      <w:marBottom w:val="0"/>
      <w:divBdr>
        <w:top w:val="none" w:sz="0" w:space="0" w:color="auto"/>
        <w:left w:val="none" w:sz="0" w:space="0" w:color="auto"/>
        <w:bottom w:val="none" w:sz="0" w:space="0" w:color="auto"/>
        <w:right w:val="none" w:sz="0" w:space="0" w:color="auto"/>
      </w:divBdr>
    </w:div>
    <w:div w:id="1327628809">
      <w:bodyDiv w:val="1"/>
      <w:marLeft w:val="0"/>
      <w:marRight w:val="0"/>
      <w:marTop w:val="0"/>
      <w:marBottom w:val="0"/>
      <w:divBdr>
        <w:top w:val="none" w:sz="0" w:space="0" w:color="auto"/>
        <w:left w:val="none" w:sz="0" w:space="0" w:color="auto"/>
        <w:bottom w:val="none" w:sz="0" w:space="0" w:color="auto"/>
        <w:right w:val="none" w:sz="0" w:space="0" w:color="auto"/>
      </w:divBdr>
    </w:div>
    <w:div w:id="1342975287">
      <w:bodyDiv w:val="1"/>
      <w:marLeft w:val="0"/>
      <w:marRight w:val="0"/>
      <w:marTop w:val="0"/>
      <w:marBottom w:val="0"/>
      <w:divBdr>
        <w:top w:val="none" w:sz="0" w:space="0" w:color="auto"/>
        <w:left w:val="none" w:sz="0" w:space="0" w:color="auto"/>
        <w:bottom w:val="none" w:sz="0" w:space="0" w:color="auto"/>
        <w:right w:val="none" w:sz="0" w:space="0" w:color="auto"/>
      </w:divBdr>
    </w:div>
    <w:div w:id="1364400226">
      <w:bodyDiv w:val="1"/>
      <w:marLeft w:val="0"/>
      <w:marRight w:val="0"/>
      <w:marTop w:val="0"/>
      <w:marBottom w:val="0"/>
      <w:divBdr>
        <w:top w:val="none" w:sz="0" w:space="0" w:color="auto"/>
        <w:left w:val="none" w:sz="0" w:space="0" w:color="auto"/>
        <w:bottom w:val="none" w:sz="0" w:space="0" w:color="auto"/>
        <w:right w:val="none" w:sz="0" w:space="0" w:color="auto"/>
      </w:divBdr>
      <w:divsChild>
        <w:div w:id="1559171543">
          <w:marLeft w:val="0"/>
          <w:marRight w:val="0"/>
          <w:marTop w:val="0"/>
          <w:marBottom w:val="0"/>
          <w:divBdr>
            <w:top w:val="none" w:sz="0" w:space="0" w:color="auto"/>
            <w:left w:val="none" w:sz="0" w:space="0" w:color="auto"/>
            <w:bottom w:val="none" w:sz="0" w:space="0" w:color="auto"/>
            <w:right w:val="none" w:sz="0" w:space="0" w:color="auto"/>
          </w:divBdr>
          <w:divsChild>
            <w:div w:id="21188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9449">
      <w:bodyDiv w:val="1"/>
      <w:marLeft w:val="0"/>
      <w:marRight w:val="0"/>
      <w:marTop w:val="0"/>
      <w:marBottom w:val="0"/>
      <w:divBdr>
        <w:top w:val="none" w:sz="0" w:space="0" w:color="auto"/>
        <w:left w:val="none" w:sz="0" w:space="0" w:color="auto"/>
        <w:bottom w:val="none" w:sz="0" w:space="0" w:color="auto"/>
        <w:right w:val="none" w:sz="0" w:space="0" w:color="auto"/>
      </w:divBdr>
      <w:divsChild>
        <w:div w:id="1270704554">
          <w:marLeft w:val="0"/>
          <w:marRight w:val="0"/>
          <w:marTop w:val="0"/>
          <w:marBottom w:val="0"/>
          <w:divBdr>
            <w:top w:val="single" w:sz="2" w:space="0" w:color="E5E7EB"/>
            <w:left w:val="single" w:sz="2" w:space="0" w:color="E5E7EB"/>
            <w:bottom w:val="single" w:sz="2" w:space="0" w:color="E5E7EB"/>
            <w:right w:val="single" w:sz="2" w:space="0" w:color="E5E7EB"/>
          </w:divBdr>
          <w:divsChild>
            <w:div w:id="2049186303">
              <w:marLeft w:val="0"/>
              <w:marRight w:val="0"/>
              <w:marTop w:val="0"/>
              <w:marBottom w:val="0"/>
              <w:divBdr>
                <w:top w:val="none" w:sz="0" w:space="0" w:color="auto"/>
                <w:left w:val="none" w:sz="0" w:space="0" w:color="auto"/>
                <w:bottom w:val="none" w:sz="0" w:space="0" w:color="auto"/>
                <w:right w:val="none" w:sz="0" w:space="0" w:color="auto"/>
              </w:divBdr>
              <w:divsChild>
                <w:div w:id="2111660179">
                  <w:marLeft w:val="0"/>
                  <w:marRight w:val="0"/>
                  <w:marTop w:val="0"/>
                  <w:marBottom w:val="0"/>
                  <w:divBdr>
                    <w:top w:val="none" w:sz="0" w:space="0" w:color="auto"/>
                    <w:left w:val="none" w:sz="0" w:space="0" w:color="auto"/>
                    <w:bottom w:val="none" w:sz="0" w:space="0" w:color="auto"/>
                    <w:right w:val="none" w:sz="0" w:space="0" w:color="auto"/>
                  </w:divBdr>
                  <w:divsChild>
                    <w:div w:id="2102984834">
                      <w:marLeft w:val="0"/>
                      <w:marRight w:val="0"/>
                      <w:marTop w:val="0"/>
                      <w:marBottom w:val="0"/>
                      <w:divBdr>
                        <w:top w:val="single" w:sz="2" w:space="0" w:color="E5E7EB"/>
                        <w:left w:val="single" w:sz="2" w:space="0" w:color="E5E7EB"/>
                        <w:bottom w:val="single" w:sz="2" w:space="0" w:color="E5E7EB"/>
                        <w:right w:val="single" w:sz="2" w:space="0" w:color="E5E7EB"/>
                      </w:divBdr>
                      <w:divsChild>
                        <w:div w:id="864949046">
                          <w:marLeft w:val="0"/>
                          <w:marRight w:val="0"/>
                          <w:marTop w:val="0"/>
                          <w:marBottom w:val="0"/>
                          <w:divBdr>
                            <w:top w:val="single" w:sz="2" w:space="0" w:color="E5E7EB"/>
                            <w:left w:val="single" w:sz="2" w:space="0" w:color="E5E7EB"/>
                            <w:bottom w:val="single" w:sz="2" w:space="0" w:color="E5E7EB"/>
                            <w:right w:val="single" w:sz="2" w:space="0" w:color="E5E7EB"/>
                          </w:divBdr>
                          <w:divsChild>
                            <w:div w:id="986982814">
                              <w:marLeft w:val="0"/>
                              <w:marRight w:val="0"/>
                              <w:marTop w:val="0"/>
                              <w:marBottom w:val="0"/>
                              <w:divBdr>
                                <w:top w:val="single" w:sz="2" w:space="0" w:color="E5E7EB"/>
                                <w:left w:val="single" w:sz="2" w:space="0" w:color="E5E7EB"/>
                                <w:bottom w:val="single" w:sz="2" w:space="0" w:color="E5E7EB"/>
                                <w:right w:val="single" w:sz="2" w:space="0" w:color="E5E7EB"/>
                              </w:divBdr>
                              <w:divsChild>
                                <w:div w:id="1995379024">
                                  <w:marLeft w:val="0"/>
                                  <w:marRight w:val="0"/>
                                  <w:marTop w:val="0"/>
                                  <w:marBottom w:val="0"/>
                                  <w:divBdr>
                                    <w:top w:val="none" w:sz="0" w:space="0" w:color="auto"/>
                                    <w:left w:val="none" w:sz="0" w:space="0" w:color="auto"/>
                                    <w:bottom w:val="none" w:sz="0" w:space="0" w:color="auto"/>
                                    <w:right w:val="none" w:sz="0" w:space="0" w:color="auto"/>
                                  </w:divBdr>
                                  <w:divsChild>
                                    <w:div w:id="1825008237">
                                      <w:marLeft w:val="0"/>
                                      <w:marRight w:val="0"/>
                                      <w:marTop w:val="0"/>
                                      <w:marBottom w:val="0"/>
                                      <w:divBdr>
                                        <w:top w:val="single" w:sz="2" w:space="0" w:color="E5E7EB"/>
                                        <w:left w:val="single" w:sz="2" w:space="12" w:color="E5E7EB"/>
                                        <w:bottom w:val="single" w:sz="2" w:space="0" w:color="E5E7EB"/>
                                        <w:right w:val="single" w:sz="2" w:space="12" w:color="E5E7EB"/>
                                      </w:divBdr>
                                      <w:divsChild>
                                        <w:div w:id="356388774">
                                          <w:marLeft w:val="0"/>
                                          <w:marRight w:val="0"/>
                                          <w:marTop w:val="0"/>
                                          <w:marBottom w:val="0"/>
                                          <w:divBdr>
                                            <w:top w:val="single" w:sz="2" w:space="0" w:color="E5E7EB"/>
                                            <w:left w:val="single" w:sz="2" w:space="0" w:color="E5E7EB"/>
                                            <w:bottom w:val="single" w:sz="2" w:space="0" w:color="E5E7EB"/>
                                            <w:right w:val="single" w:sz="2" w:space="0" w:color="E5E7EB"/>
                                          </w:divBdr>
                                          <w:divsChild>
                                            <w:div w:id="249199071">
                                              <w:marLeft w:val="0"/>
                                              <w:marRight w:val="0"/>
                                              <w:marTop w:val="0"/>
                                              <w:marBottom w:val="0"/>
                                              <w:divBdr>
                                                <w:top w:val="single" w:sz="2" w:space="0" w:color="E5E7EB"/>
                                                <w:left w:val="single" w:sz="2" w:space="0" w:color="E5E7EB"/>
                                                <w:bottom w:val="single" w:sz="2" w:space="0" w:color="E5E7EB"/>
                                                <w:right w:val="single" w:sz="2" w:space="0" w:color="E5E7EB"/>
                                              </w:divBdr>
                                              <w:divsChild>
                                                <w:div w:id="950865571">
                                                  <w:marLeft w:val="0"/>
                                                  <w:marRight w:val="0"/>
                                                  <w:marTop w:val="0"/>
                                                  <w:marBottom w:val="0"/>
                                                  <w:divBdr>
                                                    <w:top w:val="single" w:sz="2" w:space="0" w:color="E5E7EB"/>
                                                    <w:left w:val="single" w:sz="2" w:space="0" w:color="E5E7EB"/>
                                                    <w:bottom w:val="single" w:sz="2" w:space="0" w:color="E5E7EB"/>
                                                    <w:right w:val="single" w:sz="2" w:space="0" w:color="E5E7EB"/>
                                                  </w:divBdr>
                                                  <w:divsChild>
                                                    <w:div w:id="1854109599">
                                                      <w:marLeft w:val="0"/>
                                                      <w:marRight w:val="0"/>
                                                      <w:marTop w:val="0"/>
                                                      <w:marBottom w:val="0"/>
                                                      <w:divBdr>
                                                        <w:top w:val="single" w:sz="2" w:space="0" w:color="E5E7EB"/>
                                                        <w:left w:val="single" w:sz="2" w:space="0" w:color="E5E7EB"/>
                                                        <w:bottom w:val="single" w:sz="2" w:space="0" w:color="E5E7EB"/>
                                                        <w:right w:val="single" w:sz="2" w:space="0" w:color="E5E7EB"/>
                                                      </w:divBdr>
                                                      <w:divsChild>
                                                        <w:div w:id="508300874">
                                                          <w:marLeft w:val="0"/>
                                                          <w:marRight w:val="0"/>
                                                          <w:marTop w:val="0"/>
                                                          <w:marBottom w:val="0"/>
                                                          <w:divBdr>
                                                            <w:top w:val="none" w:sz="0" w:space="0" w:color="auto"/>
                                                            <w:left w:val="none" w:sz="0" w:space="0" w:color="auto"/>
                                                            <w:bottom w:val="none" w:sz="0" w:space="0" w:color="auto"/>
                                                            <w:right w:val="none" w:sz="0" w:space="0" w:color="auto"/>
                                                          </w:divBdr>
                                                          <w:divsChild>
                                                            <w:div w:id="1506557016">
                                                              <w:marLeft w:val="0"/>
                                                              <w:marRight w:val="0"/>
                                                              <w:marTop w:val="0"/>
                                                              <w:marBottom w:val="0"/>
                                                              <w:divBdr>
                                                                <w:top w:val="single" w:sz="2" w:space="0" w:color="E5E7EB"/>
                                                                <w:left w:val="single" w:sz="2" w:space="0" w:color="E5E7EB"/>
                                                                <w:bottom w:val="single" w:sz="2" w:space="0" w:color="E5E7EB"/>
                                                                <w:right w:val="single" w:sz="2" w:space="0" w:color="E5E7EB"/>
                                                              </w:divBdr>
                                                              <w:divsChild>
                                                                <w:div w:id="173883211">
                                                                  <w:marLeft w:val="0"/>
                                                                  <w:marRight w:val="0"/>
                                                                  <w:marTop w:val="0"/>
                                                                  <w:marBottom w:val="0"/>
                                                                  <w:divBdr>
                                                                    <w:top w:val="single" w:sz="2" w:space="0" w:color="E5E7EB"/>
                                                                    <w:left w:val="single" w:sz="2" w:space="0" w:color="E5E7EB"/>
                                                                    <w:bottom w:val="single" w:sz="2" w:space="0" w:color="E5E7EB"/>
                                                                    <w:right w:val="single" w:sz="2" w:space="0" w:color="E5E7EB"/>
                                                                  </w:divBdr>
                                                                  <w:divsChild>
                                                                    <w:div w:id="60955947">
                                                                      <w:marLeft w:val="0"/>
                                                                      <w:marRight w:val="0"/>
                                                                      <w:marTop w:val="0"/>
                                                                      <w:marBottom w:val="0"/>
                                                                      <w:divBdr>
                                                                        <w:top w:val="single" w:sz="2" w:space="0" w:color="E5E7EB"/>
                                                                        <w:left w:val="single" w:sz="2" w:space="0" w:color="E5E7EB"/>
                                                                        <w:bottom w:val="single" w:sz="2" w:space="0" w:color="E5E7EB"/>
                                                                        <w:right w:val="single" w:sz="2" w:space="0" w:color="E5E7EB"/>
                                                                      </w:divBdr>
                                                                      <w:divsChild>
                                                                        <w:div w:id="1710761209">
                                                                          <w:marLeft w:val="0"/>
                                                                          <w:marRight w:val="0"/>
                                                                          <w:marTop w:val="0"/>
                                                                          <w:marBottom w:val="0"/>
                                                                          <w:divBdr>
                                                                            <w:top w:val="single" w:sz="2" w:space="0" w:color="E5E7EB"/>
                                                                            <w:left w:val="single" w:sz="2" w:space="0" w:color="E5E7EB"/>
                                                                            <w:bottom w:val="single" w:sz="2" w:space="0" w:color="E5E7EB"/>
                                                                            <w:right w:val="single" w:sz="2" w:space="0" w:color="E5E7EB"/>
                                                                          </w:divBdr>
                                                                          <w:divsChild>
                                                                            <w:div w:id="219488237">
                                                                              <w:marLeft w:val="0"/>
                                                                              <w:marRight w:val="0"/>
                                                                              <w:marTop w:val="0"/>
                                                                              <w:marBottom w:val="0"/>
                                                                              <w:divBdr>
                                                                                <w:top w:val="single" w:sz="2" w:space="0" w:color="E5E7EB"/>
                                                                                <w:left w:val="single" w:sz="2" w:space="0" w:color="E5E7EB"/>
                                                                                <w:bottom w:val="single" w:sz="2" w:space="0" w:color="E5E7EB"/>
                                                                                <w:right w:val="single" w:sz="2" w:space="0" w:color="E5E7EB"/>
                                                                              </w:divBdr>
                                                                              <w:divsChild>
                                                                                <w:div w:id="16271998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94907292">
                                                                  <w:marLeft w:val="0"/>
                                                                  <w:marRight w:val="0"/>
                                                                  <w:marTop w:val="0"/>
                                                                  <w:marBottom w:val="0"/>
                                                                  <w:divBdr>
                                                                    <w:top w:val="single" w:sz="2" w:space="0" w:color="E5E7EB"/>
                                                                    <w:left w:val="single" w:sz="2" w:space="0" w:color="E5E7EB"/>
                                                                    <w:bottom w:val="single" w:sz="2" w:space="0" w:color="E5E7EB"/>
                                                                    <w:right w:val="single" w:sz="2" w:space="0" w:color="E5E7EB"/>
                                                                  </w:divBdr>
                                                                  <w:divsChild>
                                                                    <w:div w:id="277614452">
                                                                      <w:marLeft w:val="-120"/>
                                                                      <w:marRight w:val="0"/>
                                                                      <w:marTop w:val="0"/>
                                                                      <w:marBottom w:val="0"/>
                                                                      <w:divBdr>
                                                                        <w:top w:val="single" w:sz="2" w:space="0" w:color="E5E7EB"/>
                                                                        <w:left w:val="single" w:sz="2" w:space="0" w:color="E5E7EB"/>
                                                                        <w:bottom w:val="single" w:sz="2" w:space="0" w:color="E5E7EB"/>
                                                                        <w:right w:val="single" w:sz="2" w:space="0" w:color="E5E7EB"/>
                                                                      </w:divBdr>
                                                                      <w:divsChild>
                                                                        <w:div w:id="1198080585">
                                                                          <w:marLeft w:val="0"/>
                                                                          <w:marRight w:val="0"/>
                                                                          <w:marTop w:val="0"/>
                                                                          <w:marBottom w:val="0"/>
                                                                          <w:divBdr>
                                                                            <w:top w:val="single" w:sz="2" w:space="0" w:color="E5E7EB"/>
                                                                            <w:left w:val="single" w:sz="2" w:space="0" w:color="E5E7EB"/>
                                                                            <w:bottom w:val="single" w:sz="2" w:space="0" w:color="E5E7EB"/>
                                                                            <w:right w:val="single" w:sz="2" w:space="0" w:color="E5E7EB"/>
                                                                          </w:divBdr>
                                                                          <w:divsChild>
                                                                            <w:div w:id="7785295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2034655">
                                                                          <w:marLeft w:val="0"/>
                                                                          <w:marRight w:val="0"/>
                                                                          <w:marTop w:val="0"/>
                                                                          <w:marBottom w:val="0"/>
                                                                          <w:divBdr>
                                                                            <w:top w:val="single" w:sz="2" w:space="0" w:color="E5E7EB"/>
                                                                            <w:left w:val="single" w:sz="2" w:space="0" w:color="E5E7EB"/>
                                                                            <w:bottom w:val="single" w:sz="2" w:space="0" w:color="E5E7EB"/>
                                                                            <w:right w:val="single" w:sz="2" w:space="0" w:color="E5E7EB"/>
                                                                          </w:divBdr>
                                                                          <w:divsChild>
                                                                            <w:div w:id="184025222">
                                                                              <w:marLeft w:val="0"/>
                                                                              <w:marRight w:val="0"/>
                                                                              <w:marTop w:val="0"/>
                                                                              <w:marBottom w:val="0"/>
                                                                              <w:divBdr>
                                                                                <w:top w:val="single" w:sz="2" w:space="0" w:color="E5E7EB"/>
                                                                                <w:left w:val="single" w:sz="2" w:space="0" w:color="E5E7EB"/>
                                                                                <w:bottom w:val="single" w:sz="2" w:space="0" w:color="E5E7EB"/>
                                                                                <w:right w:val="single" w:sz="2" w:space="0" w:color="E5E7EB"/>
                                                                              </w:divBdr>
                                                                              <w:divsChild>
                                                                                <w:div w:id="1848980500">
                                                                                  <w:marLeft w:val="0"/>
                                                                                  <w:marRight w:val="0"/>
                                                                                  <w:marTop w:val="0"/>
                                                                                  <w:marBottom w:val="0"/>
                                                                                  <w:divBdr>
                                                                                    <w:top w:val="single" w:sz="2" w:space="0" w:color="E5E7EB"/>
                                                                                    <w:left w:val="single" w:sz="2" w:space="0" w:color="E5E7EB"/>
                                                                                    <w:bottom w:val="single" w:sz="2" w:space="0" w:color="E5E7EB"/>
                                                                                    <w:right w:val="single" w:sz="2" w:space="0" w:color="E5E7EB"/>
                                                                                  </w:divBdr>
                                                                                  <w:divsChild>
                                                                                    <w:div w:id="20620524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18732292">
                                                                          <w:marLeft w:val="0"/>
                                                                          <w:marRight w:val="0"/>
                                                                          <w:marTop w:val="0"/>
                                                                          <w:marBottom w:val="0"/>
                                                                          <w:divBdr>
                                                                            <w:top w:val="single" w:sz="2" w:space="0" w:color="E5E7EB"/>
                                                                            <w:left w:val="single" w:sz="2" w:space="0" w:color="E5E7EB"/>
                                                                            <w:bottom w:val="single" w:sz="2" w:space="0" w:color="E5E7EB"/>
                                                                            <w:right w:val="single" w:sz="2" w:space="0" w:color="E5E7EB"/>
                                                                          </w:divBdr>
                                                                          <w:divsChild>
                                                                            <w:div w:id="138544965">
                                                                              <w:marLeft w:val="0"/>
                                                                              <w:marRight w:val="0"/>
                                                                              <w:marTop w:val="0"/>
                                                                              <w:marBottom w:val="0"/>
                                                                              <w:divBdr>
                                                                                <w:top w:val="single" w:sz="2" w:space="0" w:color="E5E7EB"/>
                                                                                <w:left w:val="single" w:sz="2" w:space="0" w:color="E5E7EB"/>
                                                                                <w:bottom w:val="single" w:sz="2" w:space="0" w:color="E5E7EB"/>
                                                                                <w:right w:val="single" w:sz="2" w:space="0" w:color="E5E7EB"/>
                                                                              </w:divBdr>
                                                                              <w:divsChild>
                                                                                <w:div w:id="1573389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89582152">
                                                                  <w:marLeft w:val="0"/>
                                                                  <w:marRight w:val="0"/>
                                                                  <w:marTop w:val="0"/>
                                                                  <w:marBottom w:val="0"/>
                                                                  <w:divBdr>
                                                                    <w:top w:val="single" w:sz="2" w:space="0" w:color="E5E7EB"/>
                                                                    <w:left w:val="single" w:sz="2" w:space="0" w:color="E5E7EB"/>
                                                                    <w:bottom w:val="single" w:sz="2" w:space="0" w:color="E5E7EB"/>
                                                                    <w:right w:val="single" w:sz="2" w:space="0" w:color="E5E7EB"/>
                                                                  </w:divBdr>
                                                                  <w:divsChild>
                                                                    <w:div w:id="913703718">
                                                                      <w:marLeft w:val="0"/>
                                                                      <w:marRight w:val="0"/>
                                                                      <w:marTop w:val="0"/>
                                                                      <w:marBottom w:val="240"/>
                                                                      <w:divBdr>
                                                                        <w:top w:val="none" w:sz="0" w:space="0" w:color="auto"/>
                                                                        <w:left w:val="none" w:sz="0" w:space="0" w:color="auto"/>
                                                                        <w:bottom w:val="none" w:sz="0" w:space="0" w:color="auto"/>
                                                                        <w:right w:val="none" w:sz="0" w:space="0" w:color="auto"/>
                                                                      </w:divBdr>
                                                                      <w:divsChild>
                                                                        <w:div w:id="178079738">
                                                                          <w:marLeft w:val="0"/>
                                                                          <w:marRight w:val="120"/>
                                                                          <w:marTop w:val="0"/>
                                                                          <w:marBottom w:val="0"/>
                                                                          <w:divBdr>
                                                                            <w:top w:val="none" w:sz="0" w:space="0" w:color="auto"/>
                                                                            <w:left w:val="none" w:sz="0" w:space="0" w:color="auto"/>
                                                                            <w:bottom w:val="none" w:sz="0" w:space="0" w:color="auto"/>
                                                                            <w:right w:val="none" w:sz="0" w:space="0" w:color="auto"/>
                                                                          </w:divBdr>
                                                                          <w:divsChild>
                                                                            <w:div w:id="2033606024">
                                                                              <w:marLeft w:val="0"/>
                                                                              <w:marRight w:val="0"/>
                                                                              <w:marTop w:val="0"/>
                                                                              <w:marBottom w:val="60"/>
                                                                              <w:divBdr>
                                                                                <w:top w:val="single" w:sz="2" w:space="0" w:color="E5E7EB"/>
                                                                                <w:left w:val="single" w:sz="2" w:space="0" w:color="E5E7EB"/>
                                                                                <w:bottom w:val="single" w:sz="2" w:space="0" w:color="E5E7EB"/>
                                                                                <w:right w:val="single" w:sz="2" w:space="0" w:color="E5E7EB"/>
                                                                              </w:divBdr>
                                                                            </w:div>
                                                                            <w:div w:id="13115182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1139439">
                                                                          <w:marLeft w:val="0"/>
                                                                          <w:marRight w:val="0"/>
                                                                          <w:marTop w:val="0"/>
                                                                          <w:marBottom w:val="0"/>
                                                                          <w:divBdr>
                                                                            <w:top w:val="none" w:sz="0" w:space="0" w:color="auto"/>
                                                                            <w:left w:val="none" w:sz="0" w:space="0" w:color="auto"/>
                                                                            <w:bottom w:val="none" w:sz="0" w:space="0" w:color="auto"/>
                                                                            <w:right w:val="none" w:sz="0" w:space="0" w:color="auto"/>
                                                                          </w:divBdr>
                                                                          <w:divsChild>
                                                                            <w:div w:id="542710865">
                                                                              <w:marLeft w:val="0"/>
                                                                              <w:marRight w:val="0"/>
                                                                              <w:marTop w:val="0"/>
                                                                              <w:marBottom w:val="0"/>
                                                                              <w:divBdr>
                                                                                <w:top w:val="single" w:sz="2" w:space="0" w:color="E5E7EB"/>
                                                                                <w:left w:val="single" w:sz="2" w:space="0" w:color="E5E7EB"/>
                                                                                <w:bottom w:val="single" w:sz="2" w:space="0" w:color="E5E7EB"/>
                                                                                <w:right w:val="single" w:sz="2" w:space="0" w:color="E5E7EB"/>
                                                                              </w:divBdr>
                                                                              <w:divsChild>
                                                                                <w:div w:id="18070428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979117288">
                                                          <w:marLeft w:val="0"/>
                                                          <w:marRight w:val="0"/>
                                                          <w:marTop w:val="0"/>
                                                          <w:marBottom w:val="0"/>
                                                          <w:divBdr>
                                                            <w:top w:val="single" w:sz="2" w:space="0" w:color="E5E7EB"/>
                                                            <w:left w:val="single" w:sz="2" w:space="0" w:color="E5E7EB"/>
                                                            <w:bottom w:val="single" w:sz="2" w:space="0" w:color="E5E7EB"/>
                                                            <w:right w:val="single" w:sz="2" w:space="0" w:color="E5E7EB"/>
                                                          </w:divBdr>
                                                          <w:divsChild>
                                                            <w:div w:id="573705051">
                                                              <w:marLeft w:val="0"/>
                                                              <w:marRight w:val="0"/>
                                                              <w:marTop w:val="0"/>
                                                              <w:marBottom w:val="0"/>
                                                              <w:divBdr>
                                                                <w:top w:val="none" w:sz="0" w:space="0" w:color="auto"/>
                                                                <w:left w:val="none" w:sz="0" w:space="0" w:color="auto"/>
                                                                <w:bottom w:val="none" w:sz="0" w:space="0" w:color="auto"/>
                                                                <w:right w:val="none" w:sz="0" w:space="0" w:color="auto"/>
                                                              </w:divBdr>
                                                              <w:divsChild>
                                                                <w:div w:id="1264070927">
                                                                  <w:marLeft w:val="0"/>
                                                                  <w:marRight w:val="0"/>
                                                                  <w:marTop w:val="0"/>
                                                                  <w:marBottom w:val="0"/>
                                                                  <w:divBdr>
                                                                    <w:top w:val="none" w:sz="0" w:space="0" w:color="auto"/>
                                                                    <w:left w:val="none" w:sz="0" w:space="0" w:color="auto"/>
                                                                    <w:bottom w:val="none" w:sz="0" w:space="0" w:color="auto"/>
                                                                    <w:right w:val="none" w:sz="0" w:space="0" w:color="auto"/>
                                                                  </w:divBdr>
                                                                  <w:divsChild>
                                                                    <w:div w:id="1895463110">
                                                                      <w:marLeft w:val="0"/>
                                                                      <w:marRight w:val="0"/>
                                                                      <w:marTop w:val="0"/>
                                                                      <w:marBottom w:val="0"/>
                                                                      <w:divBdr>
                                                                        <w:top w:val="none" w:sz="0" w:space="0" w:color="auto"/>
                                                                        <w:left w:val="none" w:sz="0" w:space="0" w:color="auto"/>
                                                                        <w:bottom w:val="none" w:sz="0" w:space="0" w:color="auto"/>
                                                                        <w:right w:val="none" w:sz="0" w:space="0" w:color="auto"/>
                                                                      </w:divBdr>
                                                                      <w:divsChild>
                                                                        <w:div w:id="1090153693">
                                                                          <w:marLeft w:val="0"/>
                                                                          <w:marRight w:val="0"/>
                                                                          <w:marTop w:val="0"/>
                                                                          <w:marBottom w:val="120"/>
                                                                          <w:divBdr>
                                                                            <w:top w:val="single" w:sz="2" w:space="0" w:color="E5E7EB"/>
                                                                            <w:left w:val="single" w:sz="2" w:space="0" w:color="E5E7EB"/>
                                                                            <w:bottom w:val="single" w:sz="2" w:space="0" w:color="E5E7EB"/>
                                                                            <w:right w:val="single" w:sz="2" w:space="0" w:color="E5E7EB"/>
                                                                          </w:divBdr>
                                                                          <w:divsChild>
                                                                            <w:div w:id="1511720418">
                                                                              <w:marLeft w:val="0"/>
                                                                              <w:marRight w:val="0"/>
                                                                              <w:marTop w:val="0"/>
                                                                              <w:marBottom w:val="0"/>
                                                                              <w:divBdr>
                                                                                <w:top w:val="single" w:sz="2" w:space="0" w:color="E5E7EB"/>
                                                                                <w:left w:val="single" w:sz="2" w:space="0" w:color="E5E7EB"/>
                                                                                <w:bottom w:val="single" w:sz="2" w:space="0" w:color="E5E7EB"/>
                                                                                <w:right w:val="single" w:sz="2" w:space="0" w:color="E5E7EB"/>
                                                                              </w:divBdr>
                                                                              <w:divsChild>
                                                                                <w:div w:id="303119256">
                                                                                  <w:marLeft w:val="0"/>
                                                                                  <w:marRight w:val="0"/>
                                                                                  <w:marTop w:val="0"/>
                                                                                  <w:marBottom w:val="0"/>
                                                                                  <w:divBdr>
                                                                                    <w:top w:val="single" w:sz="2" w:space="0" w:color="E5E7EB"/>
                                                                                    <w:left w:val="single" w:sz="2" w:space="0" w:color="E5E7EB"/>
                                                                                    <w:bottom w:val="single" w:sz="2" w:space="0" w:color="E5E7EB"/>
                                                                                    <w:right w:val="single" w:sz="2" w:space="0" w:color="E5E7EB"/>
                                                                                  </w:divBdr>
                                                                                  <w:divsChild>
                                                                                    <w:div w:id="779302439">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12660132">
                                                                      <w:marLeft w:val="0"/>
                                                                      <w:marRight w:val="0"/>
                                                                      <w:marTop w:val="0"/>
                                                                      <w:marBottom w:val="0"/>
                                                                      <w:divBdr>
                                                                        <w:top w:val="single" w:sz="6" w:space="0" w:color="auto"/>
                                                                        <w:left w:val="single" w:sz="2" w:space="0" w:color="auto"/>
                                                                        <w:bottom w:val="single" w:sz="2" w:space="0" w:color="auto"/>
                                                                        <w:right w:val="single" w:sz="2" w:space="0" w:color="auto"/>
                                                                      </w:divBdr>
                                                                      <w:divsChild>
                                                                        <w:div w:id="801732053">
                                                                          <w:marLeft w:val="0"/>
                                                                          <w:marRight w:val="0"/>
                                                                          <w:marTop w:val="0"/>
                                                                          <w:marBottom w:val="0"/>
                                                                          <w:divBdr>
                                                                            <w:top w:val="single" w:sz="2" w:space="6" w:color="E5E7EB"/>
                                                                            <w:left w:val="single" w:sz="2" w:space="0" w:color="E5E7EB"/>
                                                                            <w:bottom w:val="single" w:sz="2" w:space="6" w:color="E5E7EB"/>
                                                                            <w:right w:val="single" w:sz="2" w:space="0" w:color="E5E7EB"/>
                                                                          </w:divBdr>
                                                                          <w:divsChild>
                                                                            <w:div w:id="17405181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9611388">
                                                                          <w:marLeft w:val="0"/>
                                                                          <w:marRight w:val="0"/>
                                                                          <w:marTop w:val="0"/>
                                                                          <w:marBottom w:val="0"/>
                                                                          <w:divBdr>
                                                                            <w:top w:val="single" w:sz="4" w:space="6" w:color="auto"/>
                                                                            <w:left w:val="single" w:sz="2" w:space="0" w:color="auto"/>
                                                                            <w:bottom w:val="single" w:sz="2" w:space="6" w:color="auto"/>
                                                                            <w:right w:val="single" w:sz="2" w:space="0" w:color="auto"/>
                                                                          </w:divBdr>
                                                                          <w:divsChild>
                                                                            <w:div w:id="4855882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1217456">
                                                                          <w:marLeft w:val="0"/>
                                                                          <w:marRight w:val="0"/>
                                                                          <w:marTop w:val="0"/>
                                                                          <w:marBottom w:val="0"/>
                                                                          <w:divBdr>
                                                                            <w:top w:val="single" w:sz="4" w:space="6" w:color="auto"/>
                                                                            <w:left w:val="single" w:sz="2" w:space="0" w:color="auto"/>
                                                                            <w:bottom w:val="single" w:sz="2" w:space="6" w:color="auto"/>
                                                                            <w:right w:val="single" w:sz="2" w:space="0" w:color="auto"/>
                                                                          </w:divBdr>
                                                                          <w:divsChild>
                                                                            <w:div w:id="10713485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95588">
                                                                          <w:marLeft w:val="0"/>
                                                                          <w:marRight w:val="0"/>
                                                                          <w:marTop w:val="0"/>
                                                                          <w:marBottom w:val="0"/>
                                                                          <w:divBdr>
                                                                            <w:top w:val="single" w:sz="4" w:space="6" w:color="auto"/>
                                                                            <w:left w:val="single" w:sz="2" w:space="0" w:color="auto"/>
                                                                            <w:bottom w:val="single" w:sz="2" w:space="6" w:color="auto"/>
                                                                            <w:right w:val="single" w:sz="2" w:space="0" w:color="auto"/>
                                                                          </w:divBdr>
                                                                          <w:divsChild>
                                                                            <w:div w:id="26037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1919345">
                                                                          <w:marLeft w:val="0"/>
                                                                          <w:marRight w:val="0"/>
                                                                          <w:marTop w:val="0"/>
                                                                          <w:marBottom w:val="0"/>
                                                                          <w:divBdr>
                                                                            <w:top w:val="single" w:sz="4" w:space="6" w:color="auto"/>
                                                                            <w:left w:val="single" w:sz="2" w:space="0" w:color="auto"/>
                                                                            <w:bottom w:val="single" w:sz="2" w:space="6" w:color="auto"/>
                                                                            <w:right w:val="single" w:sz="2" w:space="0" w:color="auto"/>
                                                                          </w:divBdr>
                                                                          <w:divsChild>
                                                                            <w:div w:id="8788615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2770607">
      <w:bodyDiv w:val="1"/>
      <w:marLeft w:val="0"/>
      <w:marRight w:val="0"/>
      <w:marTop w:val="0"/>
      <w:marBottom w:val="0"/>
      <w:divBdr>
        <w:top w:val="none" w:sz="0" w:space="0" w:color="auto"/>
        <w:left w:val="none" w:sz="0" w:space="0" w:color="auto"/>
        <w:bottom w:val="none" w:sz="0" w:space="0" w:color="auto"/>
        <w:right w:val="none" w:sz="0" w:space="0" w:color="auto"/>
      </w:divBdr>
    </w:div>
    <w:div w:id="1549612945">
      <w:bodyDiv w:val="1"/>
      <w:marLeft w:val="0"/>
      <w:marRight w:val="0"/>
      <w:marTop w:val="0"/>
      <w:marBottom w:val="0"/>
      <w:divBdr>
        <w:top w:val="none" w:sz="0" w:space="0" w:color="auto"/>
        <w:left w:val="none" w:sz="0" w:space="0" w:color="auto"/>
        <w:bottom w:val="none" w:sz="0" w:space="0" w:color="auto"/>
        <w:right w:val="none" w:sz="0" w:space="0" w:color="auto"/>
      </w:divBdr>
    </w:div>
    <w:div w:id="1623069363">
      <w:bodyDiv w:val="1"/>
      <w:marLeft w:val="0"/>
      <w:marRight w:val="0"/>
      <w:marTop w:val="0"/>
      <w:marBottom w:val="0"/>
      <w:divBdr>
        <w:top w:val="none" w:sz="0" w:space="0" w:color="auto"/>
        <w:left w:val="none" w:sz="0" w:space="0" w:color="auto"/>
        <w:bottom w:val="none" w:sz="0" w:space="0" w:color="auto"/>
        <w:right w:val="none" w:sz="0" w:space="0" w:color="auto"/>
      </w:divBdr>
    </w:div>
    <w:div w:id="1628076298">
      <w:bodyDiv w:val="1"/>
      <w:marLeft w:val="0"/>
      <w:marRight w:val="0"/>
      <w:marTop w:val="0"/>
      <w:marBottom w:val="0"/>
      <w:divBdr>
        <w:top w:val="none" w:sz="0" w:space="0" w:color="auto"/>
        <w:left w:val="none" w:sz="0" w:space="0" w:color="auto"/>
        <w:bottom w:val="none" w:sz="0" w:space="0" w:color="auto"/>
        <w:right w:val="none" w:sz="0" w:space="0" w:color="auto"/>
      </w:divBdr>
    </w:div>
    <w:div w:id="1702969644">
      <w:bodyDiv w:val="1"/>
      <w:marLeft w:val="0"/>
      <w:marRight w:val="0"/>
      <w:marTop w:val="0"/>
      <w:marBottom w:val="0"/>
      <w:divBdr>
        <w:top w:val="none" w:sz="0" w:space="0" w:color="auto"/>
        <w:left w:val="none" w:sz="0" w:space="0" w:color="auto"/>
        <w:bottom w:val="none" w:sz="0" w:space="0" w:color="auto"/>
        <w:right w:val="none" w:sz="0" w:space="0" w:color="auto"/>
      </w:divBdr>
      <w:divsChild>
        <w:div w:id="2144539061">
          <w:marLeft w:val="0"/>
          <w:marRight w:val="0"/>
          <w:marTop w:val="0"/>
          <w:marBottom w:val="0"/>
          <w:divBdr>
            <w:top w:val="single" w:sz="2" w:space="0" w:color="E5E7EB"/>
            <w:left w:val="single" w:sz="2" w:space="0" w:color="E5E7EB"/>
            <w:bottom w:val="single" w:sz="2" w:space="0" w:color="E5E7EB"/>
            <w:right w:val="single" w:sz="2" w:space="0" w:color="E5E7EB"/>
          </w:divBdr>
          <w:divsChild>
            <w:div w:id="253436567">
              <w:marLeft w:val="0"/>
              <w:marRight w:val="0"/>
              <w:marTop w:val="0"/>
              <w:marBottom w:val="0"/>
              <w:divBdr>
                <w:top w:val="none" w:sz="0" w:space="0" w:color="auto"/>
                <w:left w:val="none" w:sz="0" w:space="0" w:color="auto"/>
                <w:bottom w:val="none" w:sz="0" w:space="0" w:color="auto"/>
                <w:right w:val="none" w:sz="0" w:space="0" w:color="auto"/>
              </w:divBdr>
              <w:divsChild>
                <w:div w:id="1039935781">
                  <w:marLeft w:val="0"/>
                  <w:marRight w:val="0"/>
                  <w:marTop w:val="0"/>
                  <w:marBottom w:val="0"/>
                  <w:divBdr>
                    <w:top w:val="none" w:sz="0" w:space="0" w:color="auto"/>
                    <w:left w:val="none" w:sz="0" w:space="0" w:color="auto"/>
                    <w:bottom w:val="none" w:sz="0" w:space="0" w:color="auto"/>
                    <w:right w:val="none" w:sz="0" w:space="0" w:color="auto"/>
                  </w:divBdr>
                  <w:divsChild>
                    <w:div w:id="2145190770">
                      <w:marLeft w:val="0"/>
                      <w:marRight w:val="0"/>
                      <w:marTop w:val="0"/>
                      <w:marBottom w:val="0"/>
                      <w:divBdr>
                        <w:top w:val="single" w:sz="2" w:space="0" w:color="E5E7EB"/>
                        <w:left w:val="single" w:sz="2" w:space="0" w:color="E5E7EB"/>
                        <w:bottom w:val="single" w:sz="2" w:space="0" w:color="E5E7EB"/>
                        <w:right w:val="single" w:sz="2" w:space="0" w:color="E5E7EB"/>
                      </w:divBdr>
                      <w:divsChild>
                        <w:div w:id="1373840773">
                          <w:marLeft w:val="0"/>
                          <w:marRight w:val="0"/>
                          <w:marTop w:val="0"/>
                          <w:marBottom w:val="0"/>
                          <w:divBdr>
                            <w:top w:val="single" w:sz="2" w:space="0" w:color="E5E7EB"/>
                            <w:left w:val="single" w:sz="2" w:space="0" w:color="E5E7EB"/>
                            <w:bottom w:val="single" w:sz="2" w:space="0" w:color="E5E7EB"/>
                            <w:right w:val="single" w:sz="2" w:space="0" w:color="E5E7EB"/>
                          </w:divBdr>
                          <w:divsChild>
                            <w:div w:id="614483104">
                              <w:marLeft w:val="0"/>
                              <w:marRight w:val="0"/>
                              <w:marTop w:val="0"/>
                              <w:marBottom w:val="0"/>
                              <w:divBdr>
                                <w:top w:val="single" w:sz="2" w:space="0" w:color="E5E7EB"/>
                                <w:left w:val="single" w:sz="2" w:space="0" w:color="E5E7EB"/>
                                <w:bottom w:val="single" w:sz="2" w:space="0" w:color="E5E7EB"/>
                                <w:right w:val="single" w:sz="2" w:space="0" w:color="E5E7EB"/>
                              </w:divBdr>
                              <w:divsChild>
                                <w:div w:id="1382710799">
                                  <w:marLeft w:val="0"/>
                                  <w:marRight w:val="0"/>
                                  <w:marTop w:val="0"/>
                                  <w:marBottom w:val="0"/>
                                  <w:divBdr>
                                    <w:top w:val="none" w:sz="0" w:space="0" w:color="auto"/>
                                    <w:left w:val="none" w:sz="0" w:space="0" w:color="auto"/>
                                    <w:bottom w:val="none" w:sz="0" w:space="0" w:color="auto"/>
                                    <w:right w:val="none" w:sz="0" w:space="0" w:color="auto"/>
                                  </w:divBdr>
                                  <w:divsChild>
                                    <w:div w:id="343947790">
                                      <w:marLeft w:val="0"/>
                                      <w:marRight w:val="0"/>
                                      <w:marTop w:val="0"/>
                                      <w:marBottom w:val="0"/>
                                      <w:divBdr>
                                        <w:top w:val="single" w:sz="2" w:space="0" w:color="E5E7EB"/>
                                        <w:left w:val="single" w:sz="2" w:space="12" w:color="E5E7EB"/>
                                        <w:bottom w:val="single" w:sz="2" w:space="0" w:color="E5E7EB"/>
                                        <w:right w:val="single" w:sz="2" w:space="12" w:color="E5E7EB"/>
                                      </w:divBdr>
                                      <w:divsChild>
                                        <w:div w:id="1375692414">
                                          <w:marLeft w:val="0"/>
                                          <w:marRight w:val="0"/>
                                          <w:marTop w:val="0"/>
                                          <w:marBottom w:val="0"/>
                                          <w:divBdr>
                                            <w:top w:val="single" w:sz="2" w:space="0" w:color="E5E7EB"/>
                                            <w:left w:val="single" w:sz="2" w:space="0" w:color="E5E7EB"/>
                                            <w:bottom w:val="single" w:sz="2" w:space="0" w:color="E5E7EB"/>
                                            <w:right w:val="single" w:sz="2" w:space="0" w:color="E5E7EB"/>
                                          </w:divBdr>
                                          <w:divsChild>
                                            <w:div w:id="1561089069">
                                              <w:marLeft w:val="0"/>
                                              <w:marRight w:val="0"/>
                                              <w:marTop w:val="0"/>
                                              <w:marBottom w:val="0"/>
                                              <w:divBdr>
                                                <w:top w:val="single" w:sz="2" w:space="0" w:color="E5E7EB"/>
                                                <w:left w:val="single" w:sz="2" w:space="0" w:color="E5E7EB"/>
                                                <w:bottom w:val="single" w:sz="2" w:space="0" w:color="E5E7EB"/>
                                                <w:right w:val="single" w:sz="2" w:space="0" w:color="E5E7EB"/>
                                              </w:divBdr>
                                              <w:divsChild>
                                                <w:div w:id="1896429828">
                                                  <w:marLeft w:val="0"/>
                                                  <w:marRight w:val="0"/>
                                                  <w:marTop w:val="0"/>
                                                  <w:marBottom w:val="0"/>
                                                  <w:divBdr>
                                                    <w:top w:val="single" w:sz="2" w:space="0" w:color="E5E7EB"/>
                                                    <w:left w:val="single" w:sz="2" w:space="0" w:color="E5E7EB"/>
                                                    <w:bottom w:val="single" w:sz="2" w:space="0" w:color="E5E7EB"/>
                                                    <w:right w:val="single" w:sz="2" w:space="0" w:color="E5E7EB"/>
                                                  </w:divBdr>
                                                  <w:divsChild>
                                                    <w:div w:id="502165408">
                                                      <w:marLeft w:val="0"/>
                                                      <w:marRight w:val="0"/>
                                                      <w:marTop w:val="0"/>
                                                      <w:marBottom w:val="0"/>
                                                      <w:divBdr>
                                                        <w:top w:val="single" w:sz="2" w:space="0" w:color="E5E7EB"/>
                                                        <w:left w:val="single" w:sz="2" w:space="0" w:color="E5E7EB"/>
                                                        <w:bottom w:val="single" w:sz="2" w:space="0" w:color="E5E7EB"/>
                                                        <w:right w:val="single" w:sz="2" w:space="0" w:color="E5E7EB"/>
                                                      </w:divBdr>
                                                      <w:divsChild>
                                                        <w:div w:id="191574874">
                                                          <w:marLeft w:val="0"/>
                                                          <w:marRight w:val="0"/>
                                                          <w:marTop w:val="0"/>
                                                          <w:marBottom w:val="0"/>
                                                          <w:divBdr>
                                                            <w:top w:val="none" w:sz="0" w:space="0" w:color="auto"/>
                                                            <w:left w:val="none" w:sz="0" w:space="0" w:color="auto"/>
                                                            <w:bottom w:val="none" w:sz="0" w:space="0" w:color="auto"/>
                                                            <w:right w:val="none" w:sz="0" w:space="0" w:color="auto"/>
                                                          </w:divBdr>
                                                          <w:divsChild>
                                                            <w:div w:id="1380012865">
                                                              <w:marLeft w:val="0"/>
                                                              <w:marRight w:val="0"/>
                                                              <w:marTop w:val="0"/>
                                                              <w:marBottom w:val="0"/>
                                                              <w:divBdr>
                                                                <w:top w:val="single" w:sz="2" w:space="0" w:color="E5E7EB"/>
                                                                <w:left w:val="single" w:sz="2" w:space="0" w:color="E5E7EB"/>
                                                                <w:bottom w:val="single" w:sz="2" w:space="0" w:color="E5E7EB"/>
                                                                <w:right w:val="single" w:sz="2" w:space="0" w:color="E5E7EB"/>
                                                              </w:divBdr>
                                                              <w:divsChild>
                                                                <w:div w:id="743062437">
                                                                  <w:marLeft w:val="0"/>
                                                                  <w:marRight w:val="0"/>
                                                                  <w:marTop w:val="0"/>
                                                                  <w:marBottom w:val="0"/>
                                                                  <w:divBdr>
                                                                    <w:top w:val="single" w:sz="2" w:space="0" w:color="E5E7EB"/>
                                                                    <w:left w:val="single" w:sz="2" w:space="0" w:color="E5E7EB"/>
                                                                    <w:bottom w:val="single" w:sz="2" w:space="0" w:color="E5E7EB"/>
                                                                    <w:right w:val="single" w:sz="2" w:space="0" w:color="E5E7EB"/>
                                                                  </w:divBdr>
                                                                  <w:divsChild>
                                                                    <w:div w:id="1787314462">
                                                                      <w:marLeft w:val="0"/>
                                                                      <w:marRight w:val="0"/>
                                                                      <w:marTop w:val="0"/>
                                                                      <w:marBottom w:val="0"/>
                                                                      <w:divBdr>
                                                                        <w:top w:val="single" w:sz="2" w:space="0" w:color="E5E7EB"/>
                                                                        <w:left w:val="single" w:sz="2" w:space="0" w:color="E5E7EB"/>
                                                                        <w:bottom w:val="single" w:sz="2" w:space="0" w:color="E5E7EB"/>
                                                                        <w:right w:val="single" w:sz="2" w:space="0" w:color="E5E7EB"/>
                                                                      </w:divBdr>
                                                                      <w:divsChild>
                                                                        <w:div w:id="1918518379">
                                                                          <w:marLeft w:val="0"/>
                                                                          <w:marRight w:val="0"/>
                                                                          <w:marTop w:val="0"/>
                                                                          <w:marBottom w:val="0"/>
                                                                          <w:divBdr>
                                                                            <w:top w:val="single" w:sz="2" w:space="0" w:color="E5E7EB"/>
                                                                            <w:left w:val="single" w:sz="2" w:space="0" w:color="E5E7EB"/>
                                                                            <w:bottom w:val="single" w:sz="2" w:space="0" w:color="E5E7EB"/>
                                                                            <w:right w:val="single" w:sz="2" w:space="0" w:color="E5E7EB"/>
                                                                          </w:divBdr>
                                                                          <w:divsChild>
                                                                            <w:div w:id="657419425">
                                                                              <w:marLeft w:val="0"/>
                                                                              <w:marRight w:val="0"/>
                                                                              <w:marTop w:val="0"/>
                                                                              <w:marBottom w:val="0"/>
                                                                              <w:divBdr>
                                                                                <w:top w:val="single" w:sz="2" w:space="0" w:color="E5E7EB"/>
                                                                                <w:left w:val="single" w:sz="2" w:space="0" w:color="E5E7EB"/>
                                                                                <w:bottom w:val="single" w:sz="2" w:space="0" w:color="E5E7EB"/>
                                                                                <w:right w:val="single" w:sz="2" w:space="0" w:color="E5E7EB"/>
                                                                              </w:divBdr>
                                                                              <w:divsChild>
                                                                                <w:div w:id="69353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61574543">
                                                                  <w:marLeft w:val="0"/>
                                                                  <w:marRight w:val="0"/>
                                                                  <w:marTop w:val="0"/>
                                                                  <w:marBottom w:val="0"/>
                                                                  <w:divBdr>
                                                                    <w:top w:val="single" w:sz="2" w:space="0" w:color="E5E7EB"/>
                                                                    <w:left w:val="single" w:sz="2" w:space="0" w:color="E5E7EB"/>
                                                                    <w:bottom w:val="single" w:sz="2" w:space="0" w:color="E5E7EB"/>
                                                                    <w:right w:val="single" w:sz="2" w:space="0" w:color="E5E7EB"/>
                                                                  </w:divBdr>
                                                                  <w:divsChild>
                                                                    <w:div w:id="618223092">
                                                                      <w:marLeft w:val="-120"/>
                                                                      <w:marRight w:val="0"/>
                                                                      <w:marTop w:val="0"/>
                                                                      <w:marBottom w:val="0"/>
                                                                      <w:divBdr>
                                                                        <w:top w:val="single" w:sz="2" w:space="0" w:color="E5E7EB"/>
                                                                        <w:left w:val="single" w:sz="2" w:space="0" w:color="E5E7EB"/>
                                                                        <w:bottom w:val="single" w:sz="2" w:space="0" w:color="E5E7EB"/>
                                                                        <w:right w:val="single" w:sz="2" w:space="0" w:color="E5E7EB"/>
                                                                      </w:divBdr>
                                                                      <w:divsChild>
                                                                        <w:div w:id="938487623">
                                                                          <w:marLeft w:val="0"/>
                                                                          <w:marRight w:val="0"/>
                                                                          <w:marTop w:val="0"/>
                                                                          <w:marBottom w:val="0"/>
                                                                          <w:divBdr>
                                                                            <w:top w:val="single" w:sz="2" w:space="0" w:color="E5E7EB"/>
                                                                            <w:left w:val="single" w:sz="2" w:space="0" w:color="E5E7EB"/>
                                                                            <w:bottom w:val="single" w:sz="2" w:space="0" w:color="E5E7EB"/>
                                                                            <w:right w:val="single" w:sz="2" w:space="0" w:color="E5E7EB"/>
                                                                          </w:divBdr>
                                                                          <w:divsChild>
                                                                            <w:div w:id="9715955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5800234">
                                                                          <w:marLeft w:val="0"/>
                                                                          <w:marRight w:val="0"/>
                                                                          <w:marTop w:val="0"/>
                                                                          <w:marBottom w:val="0"/>
                                                                          <w:divBdr>
                                                                            <w:top w:val="single" w:sz="2" w:space="0" w:color="E5E7EB"/>
                                                                            <w:left w:val="single" w:sz="2" w:space="0" w:color="E5E7EB"/>
                                                                            <w:bottom w:val="single" w:sz="2" w:space="0" w:color="E5E7EB"/>
                                                                            <w:right w:val="single" w:sz="2" w:space="0" w:color="E5E7EB"/>
                                                                          </w:divBdr>
                                                                          <w:divsChild>
                                                                            <w:div w:id="1311134741">
                                                                              <w:marLeft w:val="0"/>
                                                                              <w:marRight w:val="0"/>
                                                                              <w:marTop w:val="0"/>
                                                                              <w:marBottom w:val="0"/>
                                                                              <w:divBdr>
                                                                                <w:top w:val="single" w:sz="2" w:space="0" w:color="E5E7EB"/>
                                                                                <w:left w:val="single" w:sz="2" w:space="0" w:color="E5E7EB"/>
                                                                                <w:bottom w:val="single" w:sz="2" w:space="0" w:color="E5E7EB"/>
                                                                                <w:right w:val="single" w:sz="2" w:space="0" w:color="E5E7EB"/>
                                                                              </w:divBdr>
                                                                              <w:divsChild>
                                                                                <w:div w:id="1535463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99984588">
                                                                          <w:marLeft w:val="0"/>
                                                                          <w:marRight w:val="0"/>
                                                                          <w:marTop w:val="0"/>
                                                                          <w:marBottom w:val="0"/>
                                                                          <w:divBdr>
                                                                            <w:top w:val="single" w:sz="2" w:space="0" w:color="E5E7EB"/>
                                                                            <w:left w:val="single" w:sz="2" w:space="0" w:color="E5E7EB"/>
                                                                            <w:bottom w:val="single" w:sz="2" w:space="0" w:color="E5E7EB"/>
                                                                            <w:right w:val="single" w:sz="2" w:space="0" w:color="E5E7EB"/>
                                                                          </w:divBdr>
                                                                          <w:divsChild>
                                                                            <w:div w:id="440614501">
                                                                              <w:marLeft w:val="0"/>
                                                                              <w:marRight w:val="0"/>
                                                                              <w:marTop w:val="0"/>
                                                                              <w:marBottom w:val="0"/>
                                                                              <w:divBdr>
                                                                                <w:top w:val="single" w:sz="2" w:space="0" w:color="E5E7EB"/>
                                                                                <w:left w:val="single" w:sz="2" w:space="0" w:color="E5E7EB"/>
                                                                                <w:bottom w:val="single" w:sz="2" w:space="0" w:color="E5E7EB"/>
                                                                                <w:right w:val="single" w:sz="2" w:space="0" w:color="E5E7EB"/>
                                                                              </w:divBdr>
                                                                              <w:divsChild>
                                                                                <w:div w:id="16058404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9068673">
      <w:bodyDiv w:val="1"/>
      <w:marLeft w:val="0"/>
      <w:marRight w:val="0"/>
      <w:marTop w:val="0"/>
      <w:marBottom w:val="0"/>
      <w:divBdr>
        <w:top w:val="none" w:sz="0" w:space="0" w:color="auto"/>
        <w:left w:val="none" w:sz="0" w:space="0" w:color="auto"/>
        <w:bottom w:val="none" w:sz="0" w:space="0" w:color="auto"/>
        <w:right w:val="none" w:sz="0" w:space="0" w:color="auto"/>
      </w:divBdr>
    </w:div>
    <w:div w:id="1769499836">
      <w:bodyDiv w:val="1"/>
      <w:marLeft w:val="0"/>
      <w:marRight w:val="0"/>
      <w:marTop w:val="0"/>
      <w:marBottom w:val="0"/>
      <w:divBdr>
        <w:top w:val="none" w:sz="0" w:space="0" w:color="auto"/>
        <w:left w:val="none" w:sz="0" w:space="0" w:color="auto"/>
        <w:bottom w:val="none" w:sz="0" w:space="0" w:color="auto"/>
        <w:right w:val="none" w:sz="0" w:space="0" w:color="auto"/>
      </w:divBdr>
    </w:div>
    <w:div w:id="1774086520">
      <w:bodyDiv w:val="1"/>
      <w:marLeft w:val="0"/>
      <w:marRight w:val="0"/>
      <w:marTop w:val="0"/>
      <w:marBottom w:val="0"/>
      <w:divBdr>
        <w:top w:val="none" w:sz="0" w:space="0" w:color="auto"/>
        <w:left w:val="none" w:sz="0" w:space="0" w:color="auto"/>
        <w:bottom w:val="none" w:sz="0" w:space="0" w:color="auto"/>
        <w:right w:val="none" w:sz="0" w:space="0" w:color="auto"/>
      </w:divBdr>
      <w:divsChild>
        <w:div w:id="1356229842">
          <w:marLeft w:val="0"/>
          <w:marRight w:val="0"/>
          <w:marTop w:val="0"/>
          <w:marBottom w:val="0"/>
          <w:divBdr>
            <w:top w:val="single" w:sz="2" w:space="0" w:color="E5E7EB"/>
            <w:left w:val="single" w:sz="2" w:space="0" w:color="E5E7EB"/>
            <w:bottom w:val="single" w:sz="2" w:space="0" w:color="E5E7EB"/>
            <w:right w:val="single" w:sz="2" w:space="0" w:color="E5E7EB"/>
          </w:divBdr>
          <w:divsChild>
            <w:div w:id="899361036">
              <w:marLeft w:val="0"/>
              <w:marRight w:val="0"/>
              <w:marTop w:val="0"/>
              <w:marBottom w:val="0"/>
              <w:divBdr>
                <w:top w:val="none" w:sz="0" w:space="0" w:color="auto"/>
                <w:left w:val="none" w:sz="0" w:space="0" w:color="auto"/>
                <w:bottom w:val="none" w:sz="0" w:space="0" w:color="auto"/>
                <w:right w:val="none" w:sz="0" w:space="0" w:color="auto"/>
              </w:divBdr>
              <w:divsChild>
                <w:div w:id="2059433560">
                  <w:marLeft w:val="0"/>
                  <w:marRight w:val="0"/>
                  <w:marTop w:val="0"/>
                  <w:marBottom w:val="0"/>
                  <w:divBdr>
                    <w:top w:val="none" w:sz="0" w:space="0" w:color="auto"/>
                    <w:left w:val="none" w:sz="0" w:space="0" w:color="auto"/>
                    <w:bottom w:val="none" w:sz="0" w:space="0" w:color="auto"/>
                    <w:right w:val="none" w:sz="0" w:space="0" w:color="auto"/>
                  </w:divBdr>
                  <w:divsChild>
                    <w:div w:id="1163282130">
                      <w:marLeft w:val="0"/>
                      <w:marRight w:val="0"/>
                      <w:marTop w:val="0"/>
                      <w:marBottom w:val="0"/>
                      <w:divBdr>
                        <w:top w:val="single" w:sz="2" w:space="0" w:color="E5E7EB"/>
                        <w:left w:val="single" w:sz="2" w:space="0" w:color="E5E7EB"/>
                        <w:bottom w:val="single" w:sz="2" w:space="0" w:color="E5E7EB"/>
                        <w:right w:val="single" w:sz="2" w:space="0" w:color="E5E7EB"/>
                      </w:divBdr>
                      <w:divsChild>
                        <w:div w:id="2009942023">
                          <w:marLeft w:val="0"/>
                          <w:marRight w:val="0"/>
                          <w:marTop w:val="0"/>
                          <w:marBottom w:val="0"/>
                          <w:divBdr>
                            <w:top w:val="single" w:sz="2" w:space="0" w:color="E5E7EB"/>
                            <w:left w:val="single" w:sz="2" w:space="0" w:color="E5E7EB"/>
                            <w:bottom w:val="single" w:sz="2" w:space="0" w:color="E5E7EB"/>
                            <w:right w:val="single" w:sz="2" w:space="0" w:color="E5E7EB"/>
                          </w:divBdr>
                          <w:divsChild>
                            <w:div w:id="622536229">
                              <w:marLeft w:val="0"/>
                              <w:marRight w:val="0"/>
                              <w:marTop w:val="0"/>
                              <w:marBottom w:val="0"/>
                              <w:divBdr>
                                <w:top w:val="single" w:sz="2" w:space="0" w:color="E5E7EB"/>
                                <w:left w:val="single" w:sz="2" w:space="0" w:color="E5E7EB"/>
                                <w:bottom w:val="single" w:sz="2" w:space="0" w:color="E5E7EB"/>
                                <w:right w:val="single" w:sz="2" w:space="0" w:color="E5E7EB"/>
                              </w:divBdr>
                              <w:divsChild>
                                <w:div w:id="1190803424">
                                  <w:marLeft w:val="0"/>
                                  <w:marRight w:val="0"/>
                                  <w:marTop w:val="0"/>
                                  <w:marBottom w:val="0"/>
                                  <w:divBdr>
                                    <w:top w:val="none" w:sz="0" w:space="0" w:color="auto"/>
                                    <w:left w:val="none" w:sz="0" w:space="0" w:color="auto"/>
                                    <w:bottom w:val="none" w:sz="0" w:space="0" w:color="auto"/>
                                    <w:right w:val="none" w:sz="0" w:space="0" w:color="auto"/>
                                  </w:divBdr>
                                  <w:divsChild>
                                    <w:div w:id="6180174">
                                      <w:marLeft w:val="0"/>
                                      <w:marRight w:val="0"/>
                                      <w:marTop w:val="0"/>
                                      <w:marBottom w:val="0"/>
                                      <w:divBdr>
                                        <w:top w:val="single" w:sz="2" w:space="0" w:color="E5E7EB"/>
                                        <w:left w:val="single" w:sz="2" w:space="12" w:color="E5E7EB"/>
                                        <w:bottom w:val="single" w:sz="2" w:space="0" w:color="E5E7EB"/>
                                        <w:right w:val="single" w:sz="2" w:space="12" w:color="E5E7EB"/>
                                      </w:divBdr>
                                      <w:divsChild>
                                        <w:div w:id="1727298785">
                                          <w:marLeft w:val="0"/>
                                          <w:marRight w:val="0"/>
                                          <w:marTop w:val="0"/>
                                          <w:marBottom w:val="0"/>
                                          <w:divBdr>
                                            <w:top w:val="single" w:sz="2" w:space="0" w:color="E5E7EB"/>
                                            <w:left w:val="single" w:sz="2" w:space="0" w:color="E5E7EB"/>
                                            <w:bottom w:val="single" w:sz="2" w:space="0" w:color="E5E7EB"/>
                                            <w:right w:val="single" w:sz="2" w:space="0" w:color="E5E7EB"/>
                                          </w:divBdr>
                                          <w:divsChild>
                                            <w:div w:id="1323581080">
                                              <w:marLeft w:val="0"/>
                                              <w:marRight w:val="0"/>
                                              <w:marTop w:val="0"/>
                                              <w:marBottom w:val="0"/>
                                              <w:divBdr>
                                                <w:top w:val="single" w:sz="2" w:space="0" w:color="E5E7EB"/>
                                                <w:left w:val="single" w:sz="2" w:space="0" w:color="E5E7EB"/>
                                                <w:bottom w:val="single" w:sz="2" w:space="0" w:color="E5E7EB"/>
                                                <w:right w:val="single" w:sz="2" w:space="0" w:color="E5E7EB"/>
                                              </w:divBdr>
                                              <w:divsChild>
                                                <w:div w:id="1644389899">
                                                  <w:marLeft w:val="0"/>
                                                  <w:marRight w:val="0"/>
                                                  <w:marTop w:val="0"/>
                                                  <w:marBottom w:val="0"/>
                                                  <w:divBdr>
                                                    <w:top w:val="single" w:sz="2" w:space="0" w:color="E5E7EB"/>
                                                    <w:left w:val="single" w:sz="2" w:space="0" w:color="E5E7EB"/>
                                                    <w:bottom w:val="single" w:sz="2" w:space="0" w:color="E5E7EB"/>
                                                    <w:right w:val="single" w:sz="2" w:space="0" w:color="E5E7EB"/>
                                                  </w:divBdr>
                                                  <w:divsChild>
                                                    <w:div w:id="23987493">
                                                      <w:marLeft w:val="0"/>
                                                      <w:marRight w:val="0"/>
                                                      <w:marTop w:val="0"/>
                                                      <w:marBottom w:val="0"/>
                                                      <w:divBdr>
                                                        <w:top w:val="single" w:sz="2" w:space="0" w:color="E5E7EB"/>
                                                        <w:left w:val="single" w:sz="2" w:space="0" w:color="E5E7EB"/>
                                                        <w:bottom w:val="single" w:sz="2" w:space="0" w:color="E5E7EB"/>
                                                        <w:right w:val="single" w:sz="2" w:space="0" w:color="E5E7EB"/>
                                                      </w:divBdr>
                                                      <w:divsChild>
                                                        <w:div w:id="770009597">
                                                          <w:marLeft w:val="0"/>
                                                          <w:marRight w:val="0"/>
                                                          <w:marTop w:val="0"/>
                                                          <w:marBottom w:val="0"/>
                                                          <w:divBdr>
                                                            <w:top w:val="none" w:sz="0" w:space="0" w:color="auto"/>
                                                            <w:left w:val="none" w:sz="0" w:space="0" w:color="auto"/>
                                                            <w:bottom w:val="none" w:sz="0" w:space="0" w:color="auto"/>
                                                            <w:right w:val="none" w:sz="0" w:space="0" w:color="auto"/>
                                                          </w:divBdr>
                                                          <w:divsChild>
                                                            <w:div w:id="2076854118">
                                                              <w:marLeft w:val="0"/>
                                                              <w:marRight w:val="0"/>
                                                              <w:marTop w:val="0"/>
                                                              <w:marBottom w:val="0"/>
                                                              <w:divBdr>
                                                                <w:top w:val="single" w:sz="2" w:space="0" w:color="E5E7EB"/>
                                                                <w:left w:val="single" w:sz="2" w:space="0" w:color="E5E7EB"/>
                                                                <w:bottom w:val="single" w:sz="2" w:space="0" w:color="E5E7EB"/>
                                                                <w:right w:val="single" w:sz="2" w:space="0" w:color="E5E7EB"/>
                                                              </w:divBdr>
                                                              <w:divsChild>
                                                                <w:div w:id="1766879275">
                                                                  <w:marLeft w:val="0"/>
                                                                  <w:marRight w:val="0"/>
                                                                  <w:marTop w:val="0"/>
                                                                  <w:marBottom w:val="0"/>
                                                                  <w:divBdr>
                                                                    <w:top w:val="single" w:sz="2" w:space="0" w:color="E5E7EB"/>
                                                                    <w:left w:val="single" w:sz="2" w:space="0" w:color="E5E7EB"/>
                                                                    <w:bottom w:val="single" w:sz="2" w:space="0" w:color="E5E7EB"/>
                                                                    <w:right w:val="single" w:sz="2" w:space="0" w:color="E5E7EB"/>
                                                                  </w:divBdr>
                                                                  <w:divsChild>
                                                                    <w:div w:id="584188684">
                                                                      <w:marLeft w:val="0"/>
                                                                      <w:marRight w:val="0"/>
                                                                      <w:marTop w:val="0"/>
                                                                      <w:marBottom w:val="0"/>
                                                                      <w:divBdr>
                                                                        <w:top w:val="single" w:sz="2" w:space="0" w:color="E5E7EB"/>
                                                                        <w:left w:val="single" w:sz="2" w:space="0" w:color="E5E7EB"/>
                                                                        <w:bottom w:val="single" w:sz="2" w:space="0" w:color="E5E7EB"/>
                                                                        <w:right w:val="single" w:sz="2" w:space="0" w:color="E5E7EB"/>
                                                                      </w:divBdr>
                                                                      <w:divsChild>
                                                                        <w:div w:id="1038625255">
                                                                          <w:marLeft w:val="0"/>
                                                                          <w:marRight w:val="0"/>
                                                                          <w:marTop w:val="0"/>
                                                                          <w:marBottom w:val="0"/>
                                                                          <w:divBdr>
                                                                            <w:top w:val="single" w:sz="2" w:space="0" w:color="E5E7EB"/>
                                                                            <w:left w:val="single" w:sz="2" w:space="0" w:color="E5E7EB"/>
                                                                            <w:bottom w:val="single" w:sz="2" w:space="0" w:color="E5E7EB"/>
                                                                            <w:right w:val="single" w:sz="2" w:space="0" w:color="E5E7EB"/>
                                                                          </w:divBdr>
                                                                          <w:divsChild>
                                                                            <w:div w:id="676733669">
                                                                              <w:marLeft w:val="0"/>
                                                                              <w:marRight w:val="0"/>
                                                                              <w:marTop w:val="0"/>
                                                                              <w:marBottom w:val="0"/>
                                                                              <w:divBdr>
                                                                                <w:top w:val="single" w:sz="2" w:space="0" w:color="E5E7EB"/>
                                                                                <w:left w:val="single" w:sz="2" w:space="0" w:color="E5E7EB"/>
                                                                                <w:bottom w:val="single" w:sz="2" w:space="0" w:color="E5E7EB"/>
                                                                                <w:right w:val="single" w:sz="2" w:space="0" w:color="E5E7EB"/>
                                                                              </w:divBdr>
                                                                              <w:divsChild>
                                                                                <w:div w:id="2427604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3648044">
                                                                  <w:marLeft w:val="0"/>
                                                                  <w:marRight w:val="0"/>
                                                                  <w:marTop w:val="0"/>
                                                                  <w:marBottom w:val="0"/>
                                                                  <w:divBdr>
                                                                    <w:top w:val="single" w:sz="2" w:space="0" w:color="E5E7EB"/>
                                                                    <w:left w:val="single" w:sz="2" w:space="0" w:color="E5E7EB"/>
                                                                    <w:bottom w:val="single" w:sz="2" w:space="0" w:color="E5E7EB"/>
                                                                    <w:right w:val="single" w:sz="2" w:space="0" w:color="E5E7EB"/>
                                                                  </w:divBdr>
                                                                  <w:divsChild>
                                                                    <w:div w:id="648555620">
                                                                      <w:marLeft w:val="-120"/>
                                                                      <w:marRight w:val="0"/>
                                                                      <w:marTop w:val="0"/>
                                                                      <w:marBottom w:val="0"/>
                                                                      <w:divBdr>
                                                                        <w:top w:val="single" w:sz="2" w:space="0" w:color="E5E7EB"/>
                                                                        <w:left w:val="single" w:sz="2" w:space="0" w:color="E5E7EB"/>
                                                                        <w:bottom w:val="single" w:sz="2" w:space="0" w:color="E5E7EB"/>
                                                                        <w:right w:val="single" w:sz="2" w:space="0" w:color="E5E7EB"/>
                                                                      </w:divBdr>
                                                                      <w:divsChild>
                                                                        <w:div w:id="571233032">
                                                                          <w:marLeft w:val="0"/>
                                                                          <w:marRight w:val="0"/>
                                                                          <w:marTop w:val="0"/>
                                                                          <w:marBottom w:val="0"/>
                                                                          <w:divBdr>
                                                                            <w:top w:val="single" w:sz="2" w:space="0" w:color="E5E7EB"/>
                                                                            <w:left w:val="single" w:sz="2" w:space="0" w:color="E5E7EB"/>
                                                                            <w:bottom w:val="single" w:sz="2" w:space="0" w:color="E5E7EB"/>
                                                                            <w:right w:val="single" w:sz="2" w:space="0" w:color="E5E7EB"/>
                                                                          </w:divBdr>
                                                                          <w:divsChild>
                                                                            <w:div w:id="14467785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7362436">
                                                                          <w:marLeft w:val="0"/>
                                                                          <w:marRight w:val="0"/>
                                                                          <w:marTop w:val="0"/>
                                                                          <w:marBottom w:val="0"/>
                                                                          <w:divBdr>
                                                                            <w:top w:val="single" w:sz="2" w:space="0" w:color="E5E7EB"/>
                                                                            <w:left w:val="single" w:sz="2" w:space="0" w:color="E5E7EB"/>
                                                                            <w:bottom w:val="single" w:sz="2" w:space="0" w:color="E5E7EB"/>
                                                                            <w:right w:val="single" w:sz="2" w:space="0" w:color="E5E7EB"/>
                                                                          </w:divBdr>
                                                                          <w:divsChild>
                                                                            <w:div w:id="838736336">
                                                                              <w:marLeft w:val="0"/>
                                                                              <w:marRight w:val="0"/>
                                                                              <w:marTop w:val="0"/>
                                                                              <w:marBottom w:val="0"/>
                                                                              <w:divBdr>
                                                                                <w:top w:val="single" w:sz="2" w:space="0" w:color="E5E7EB"/>
                                                                                <w:left w:val="single" w:sz="2" w:space="0" w:color="E5E7EB"/>
                                                                                <w:bottom w:val="single" w:sz="2" w:space="0" w:color="E5E7EB"/>
                                                                                <w:right w:val="single" w:sz="2" w:space="0" w:color="E5E7EB"/>
                                                                              </w:divBdr>
                                                                              <w:divsChild>
                                                                                <w:div w:id="2143185218">
                                                                                  <w:marLeft w:val="0"/>
                                                                                  <w:marRight w:val="0"/>
                                                                                  <w:marTop w:val="0"/>
                                                                                  <w:marBottom w:val="0"/>
                                                                                  <w:divBdr>
                                                                                    <w:top w:val="single" w:sz="2" w:space="0" w:color="E5E7EB"/>
                                                                                    <w:left w:val="single" w:sz="2" w:space="0" w:color="E5E7EB"/>
                                                                                    <w:bottom w:val="single" w:sz="2" w:space="0" w:color="E5E7EB"/>
                                                                                    <w:right w:val="single" w:sz="2" w:space="0" w:color="E5E7EB"/>
                                                                                  </w:divBdr>
                                                                                  <w:divsChild>
                                                                                    <w:div w:id="213395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00262944">
                                                                          <w:marLeft w:val="0"/>
                                                                          <w:marRight w:val="0"/>
                                                                          <w:marTop w:val="0"/>
                                                                          <w:marBottom w:val="0"/>
                                                                          <w:divBdr>
                                                                            <w:top w:val="single" w:sz="2" w:space="0" w:color="E5E7EB"/>
                                                                            <w:left w:val="single" w:sz="2" w:space="0" w:color="E5E7EB"/>
                                                                            <w:bottom w:val="single" w:sz="2" w:space="0" w:color="E5E7EB"/>
                                                                            <w:right w:val="single" w:sz="2" w:space="0" w:color="E5E7EB"/>
                                                                          </w:divBdr>
                                                                          <w:divsChild>
                                                                            <w:div w:id="570777375">
                                                                              <w:marLeft w:val="0"/>
                                                                              <w:marRight w:val="0"/>
                                                                              <w:marTop w:val="0"/>
                                                                              <w:marBottom w:val="0"/>
                                                                              <w:divBdr>
                                                                                <w:top w:val="single" w:sz="2" w:space="0" w:color="E5E7EB"/>
                                                                                <w:left w:val="single" w:sz="2" w:space="0" w:color="E5E7EB"/>
                                                                                <w:bottom w:val="single" w:sz="2" w:space="0" w:color="E5E7EB"/>
                                                                                <w:right w:val="single" w:sz="2" w:space="0" w:color="E5E7EB"/>
                                                                              </w:divBdr>
                                                                              <w:divsChild>
                                                                                <w:div w:id="9698255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37735817">
                                                                  <w:marLeft w:val="0"/>
                                                                  <w:marRight w:val="0"/>
                                                                  <w:marTop w:val="0"/>
                                                                  <w:marBottom w:val="0"/>
                                                                  <w:divBdr>
                                                                    <w:top w:val="single" w:sz="2" w:space="0" w:color="E5E7EB"/>
                                                                    <w:left w:val="single" w:sz="2" w:space="0" w:color="E5E7EB"/>
                                                                    <w:bottom w:val="single" w:sz="2" w:space="0" w:color="E5E7EB"/>
                                                                    <w:right w:val="single" w:sz="2" w:space="0" w:color="E5E7EB"/>
                                                                  </w:divBdr>
                                                                  <w:divsChild>
                                                                    <w:div w:id="1648388680">
                                                                      <w:marLeft w:val="0"/>
                                                                      <w:marRight w:val="0"/>
                                                                      <w:marTop w:val="0"/>
                                                                      <w:marBottom w:val="240"/>
                                                                      <w:divBdr>
                                                                        <w:top w:val="none" w:sz="0" w:space="0" w:color="auto"/>
                                                                        <w:left w:val="none" w:sz="0" w:space="0" w:color="auto"/>
                                                                        <w:bottom w:val="none" w:sz="0" w:space="0" w:color="auto"/>
                                                                        <w:right w:val="none" w:sz="0" w:space="0" w:color="auto"/>
                                                                      </w:divBdr>
                                                                      <w:divsChild>
                                                                        <w:div w:id="1057782931">
                                                                          <w:marLeft w:val="0"/>
                                                                          <w:marRight w:val="120"/>
                                                                          <w:marTop w:val="0"/>
                                                                          <w:marBottom w:val="0"/>
                                                                          <w:divBdr>
                                                                            <w:top w:val="none" w:sz="0" w:space="0" w:color="auto"/>
                                                                            <w:left w:val="none" w:sz="0" w:space="0" w:color="auto"/>
                                                                            <w:bottom w:val="none" w:sz="0" w:space="0" w:color="auto"/>
                                                                            <w:right w:val="none" w:sz="0" w:space="0" w:color="auto"/>
                                                                          </w:divBdr>
                                                                          <w:divsChild>
                                                                            <w:div w:id="439376131">
                                                                              <w:marLeft w:val="0"/>
                                                                              <w:marRight w:val="0"/>
                                                                              <w:marTop w:val="0"/>
                                                                              <w:marBottom w:val="60"/>
                                                                              <w:divBdr>
                                                                                <w:top w:val="single" w:sz="2" w:space="0" w:color="E5E7EB"/>
                                                                                <w:left w:val="single" w:sz="2" w:space="0" w:color="E5E7EB"/>
                                                                                <w:bottom w:val="single" w:sz="2" w:space="0" w:color="E5E7EB"/>
                                                                                <w:right w:val="single" w:sz="2" w:space="0" w:color="E5E7EB"/>
                                                                              </w:divBdr>
                                                                            </w:div>
                                                                            <w:div w:id="17810237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0035058">
                                                                          <w:marLeft w:val="0"/>
                                                                          <w:marRight w:val="0"/>
                                                                          <w:marTop w:val="0"/>
                                                                          <w:marBottom w:val="0"/>
                                                                          <w:divBdr>
                                                                            <w:top w:val="none" w:sz="0" w:space="0" w:color="auto"/>
                                                                            <w:left w:val="none" w:sz="0" w:space="0" w:color="auto"/>
                                                                            <w:bottom w:val="none" w:sz="0" w:space="0" w:color="auto"/>
                                                                            <w:right w:val="none" w:sz="0" w:space="0" w:color="auto"/>
                                                                          </w:divBdr>
                                                                          <w:divsChild>
                                                                            <w:div w:id="202133873">
                                                                              <w:marLeft w:val="0"/>
                                                                              <w:marRight w:val="0"/>
                                                                              <w:marTop w:val="0"/>
                                                                              <w:marBottom w:val="0"/>
                                                                              <w:divBdr>
                                                                                <w:top w:val="single" w:sz="2" w:space="0" w:color="E5E7EB"/>
                                                                                <w:left w:val="single" w:sz="2" w:space="0" w:color="E5E7EB"/>
                                                                                <w:bottom w:val="single" w:sz="2" w:space="0" w:color="E5E7EB"/>
                                                                                <w:right w:val="single" w:sz="2" w:space="0" w:color="E5E7EB"/>
                                                                              </w:divBdr>
                                                                              <w:divsChild>
                                                                                <w:div w:id="12717400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694569667">
                                                          <w:marLeft w:val="0"/>
                                                          <w:marRight w:val="0"/>
                                                          <w:marTop w:val="0"/>
                                                          <w:marBottom w:val="0"/>
                                                          <w:divBdr>
                                                            <w:top w:val="single" w:sz="2" w:space="0" w:color="E5E7EB"/>
                                                            <w:left w:val="single" w:sz="2" w:space="0" w:color="E5E7EB"/>
                                                            <w:bottom w:val="single" w:sz="2" w:space="0" w:color="E5E7EB"/>
                                                            <w:right w:val="single" w:sz="2" w:space="0" w:color="E5E7EB"/>
                                                          </w:divBdr>
                                                          <w:divsChild>
                                                            <w:div w:id="876359592">
                                                              <w:marLeft w:val="0"/>
                                                              <w:marRight w:val="0"/>
                                                              <w:marTop w:val="0"/>
                                                              <w:marBottom w:val="0"/>
                                                              <w:divBdr>
                                                                <w:top w:val="none" w:sz="0" w:space="0" w:color="auto"/>
                                                                <w:left w:val="none" w:sz="0" w:space="0" w:color="auto"/>
                                                                <w:bottom w:val="none" w:sz="0" w:space="0" w:color="auto"/>
                                                                <w:right w:val="none" w:sz="0" w:space="0" w:color="auto"/>
                                                              </w:divBdr>
                                                              <w:divsChild>
                                                                <w:div w:id="509686112">
                                                                  <w:marLeft w:val="0"/>
                                                                  <w:marRight w:val="0"/>
                                                                  <w:marTop w:val="0"/>
                                                                  <w:marBottom w:val="0"/>
                                                                  <w:divBdr>
                                                                    <w:top w:val="none" w:sz="0" w:space="0" w:color="auto"/>
                                                                    <w:left w:val="none" w:sz="0" w:space="0" w:color="auto"/>
                                                                    <w:bottom w:val="none" w:sz="0" w:space="0" w:color="auto"/>
                                                                    <w:right w:val="none" w:sz="0" w:space="0" w:color="auto"/>
                                                                  </w:divBdr>
                                                                  <w:divsChild>
                                                                    <w:div w:id="1249386034">
                                                                      <w:marLeft w:val="0"/>
                                                                      <w:marRight w:val="0"/>
                                                                      <w:marTop w:val="0"/>
                                                                      <w:marBottom w:val="0"/>
                                                                      <w:divBdr>
                                                                        <w:top w:val="none" w:sz="0" w:space="0" w:color="auto"/>
                                                                        <w:left w:val="none" w:sz="0" w:space="0" w:color="auto"/>
                                                                        <w:bottom w:val="none" w:sz="0" w:space="0" w:color="auto"/>
                                                                        <w:right w:val="none" w:sz="0" w:space="0" w:color="auto"/>
                                                                      </w:divBdr>
                                                                      <w:divsChild>
                                                                        <w:div w:id="2064062778">
                                                                          <w:marLeft w:val="0"/>
                                                                          <w:marRight w:val="0"/>
                                                                          <w:marTop w:val="0"/>
                                                                          <w:marBottom w:val="120"/>
                                                                          <w:divBdr>
                                                                            <w:top w:val="single" w:sz="2" w:space="0" w:color="E5E7EB"/>
                                                                            <w:left w:val="single" w:sz="2" w:space="0" w:color="E5E7EB"/>
                                                                            <w:bottom w:val="single" w:sz="2" w:space="0" w:color="E5E7EB"/>
                                                                            <w:right w:val="single" w:sz="2" w:space="0" w:color="E5E7EB"/>
                                                                          </w:divBdr>
                                                                          <w:divsChild>
                                                                            <w:div w:id="41173113">
                                                                              <w:marLeft w:val="0"/>
                                                                              <w:marRight w:val="0"/>
                                                                              <w:marTop w:val="0"/>
                                                                              <w:marBottom w:val="0"/>
                                                                              <w:divBdr>
                                                                                <w:top w:val="single" w:sz="2" w:space="0" w:color="E5E7EB"/>
                                                                                <w:left w:val="single" w:sz="2" w:space="0" w:color="E5E7EB"/>
                                                                                <w:bottom w:val="single" w:sz="2" w:space="0" w:color="E5E7EB"/>
                                                                                <w:right w:val="single" w:sz="2" w:space="0" w:color="E5E7EB"/>
                                                                              </w:divBdr>
                                                                              <w:divsChild>
                                                                                <w:div w:id="2056155724">
                                                                                  <w:marLeft w:val="0"/>
                                                                                  <w:marRight w:val="0"/>
                                                                                  <w:marTop w:val="0"/>
                                                                                  <w:marBottom w:val="0"/>
                                                                                  <w:divBdr>
                                                                                    <w:top w:val="single" w:sz="2" w:space="0" w:color="E5E7EB"/>
                                                                                    <w:left w:val="single" w:sz="2" w:space="0" w:color="E5E7EB"/>
                                                                                    <w:bottom w:val="single" w:sz="2" w:space="0" w:color="E5E7EB"/>
                                                                                    <w:right w:val="single" w:sz="2" w:space="0" w:color="E5E7EB"/>
                                                                                  </w:divBdr>
                                                                                  <w:divsChild>
                                                                                    <w:div w:id="1037395291">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26958493">
                                                                      <w:marLeft w:val="0"/>
                                                                      <w:marRight w:val="0"/>
                                                                      <w:marTop w:val="0"/>
                                                                      <w:marBottom w:val="0"/>
                                                                      <w:divBdr>
                                                                        <w:top w:val="single" w:sz="6" w:space="0" w:color="auto"/>
                                                                        <w:left w:val="single" w:sz="2" w:space="0" w:color="auto"/>
                                                                        <w:bottom w:val="single" w:sz="2" w:space="0" w:color="auto"/>
                                                                        <w:right w:val="single" w:sz="2" w:space="0" w:color="auto"/>
                                                                      </w:divBdr>
                                                                      <w:divsChild>
                                                                        <w:div w:id="1212500369">
                                                                          <w:marLeft w:val="0"/>
                                                                          <w:marRight w:val="0"/>
                                                                          <w:marTop w:val="0"/>
                                                                          <w:marBottom w:val="0"/>
                                                                          <w:divBdr>
                                                                            <w:top w:val="single" w:sz="2" w:space="6" w:color="E5E7EB"/>
                                                                            <w:left w:val="single" w:sz="2" w:space="0" w:color="E5E7EB"/>
                                                                            <w:bottom w:val="single" w:sz="2" w:space="6" w:color="E5E7EB"/>
                                                                            <w:right w:val="single" w:sz="2" w:space="0" w:color="E5E7EB"/>
                                                                          </w:divBdr>
                                                                          <w:divsChild>
                                                                            <w:div w:id="17933290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682746">
                                                                          <w:marLeft w:val="0"/>
                                                                          <w:marRight w:val="0"/>
                                                                          <w:marTop w:val="0"/>
                                                                          <w:marBottom w:val="0"/>
                                                                          <w:divBdr>
                                                                            <w:top w:val="single" w:sz="4" w:space="6" w:color="auto"/>
                                                                            <w:left w:val="single" w:sz="2" w:space="0" w:color="auto"/>
                                                                            <w:bottom w:val="single" w:sz="2" w:space="6" w:color="auto"/>
                                                                            <w:right w:val="single" w:sz="2" w:space="0" w:color="auto"/>
                                                                          </w:divBdr>
                                                                          <w:divsChild>
                                                                            <w:div w:id="16368345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139475">
                                                                          <w:marLeft w:val="0"/>
                                                                          <w:marRight w:val="0"/>
                                                                          <w:marTop w:val="0"/>
                                                                          <w:marBottom w:val="0"/>
                                                                          <w:divBdr>
                                                                            <w:top w:val="single" w:sz="4" w:space="6" w:color="auto"/>
                                                                            <w:left w:val="single" w:sz="2" w:space="0" w:color="auto"/>
                                                                            <w:bottom w:val="single" w:sz="2" w:space="6" w:color="auto"/>
                                                                            <w:right w:val="single" w:sz="2" w:space="0" w:color="auto"/>
                                                                          </w:divBdr>
                                                                          <w:divsChild>
                                                                            <w:div w:id="17780220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0449806">
                                                                          <w:marLeft w:val="0"/>
                                                                          <w:marRight w:val="0"/>
                                                                          <w:marTop w:val="0"/>
                                                                          <w:marBottom w:val="0"/>
                                                                          <w:divBdr>
                                                                            <w:top w:val="single" w:sz="4" w:space="6" w:color="auto"/>
                                                                            <w:left w:val="single" w:sz="2" w:space="0" w:color="auto"/>
                                                                            <w:bottom w:val="single" w:sz="2" w:space="6" w:color="auto"/>
                                                                            <w:right w:val="single" w:sz="2" w:space="0" w:color="auto"/>
                                                                          </w:divBdr>
                                                                          <w:divsChild>
                                                                            <w:div w:id="8802435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8596108">
                                                                          <w:marLeft w:val="0"/>
                                                                          <w:marRight w:val="0"/>
                                                                          <w:marTop w:val="0"/>
                                                                          <w:marBottom w:val="0"/>
                                                                          <w:divBdr>
                                                                            <w:top w:val="single" w:sz="4" w:space="6" w:color="auto"/>
                                                                            <w:left w:val="single" w:sz="2" w:space="0" w:color="auto"/>
                                                                            <w:bottom w:val="single" w:sz="2" w:space="6" w:color="auto"/>
                                                                            <w:right w:val="single" w:sz="2" w:space="0" w:color="auto"/>
                                                                          </w:divBdr>
                                                                          <w:divsChild>
                                                                            <w:div w:id="12482709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2481518">
      <w:bodyDiv w:val="1"/>
      <w:marLeft w:val="0"/>
      <w:marRight w:val="0"/>
      <w:marTop w:val="0"/>
      <w:marBottom w:val="0"/>
      <w:divBdr>
        <w:top w:val="none" w:sz="0" w:space="0" w:color="auto"/>
        <w:left w:val="none" w:sz="0" w:space="0" w:color="auto"/>
        <w:bottom w:val="none" w:sz="0" w:space="0" w:color="auto"/>
        <w:right w:val="none" w:sz="0" w:space="0" w:color="auto"/>
      </w:divBdr>
      <w:divsChild>
        <w:div w:id="1311404810">
          <w:marLeft w:val="0"/>
          <w:marRight w:val="0"/>
          <w:marTop w:val="0"/>
          <w:marBottom w:val="0"/>
          <w:divBdr>
            <w:top w:val="single" w:sz="2" w:space="0" w:color="E5E7EB"/>
            <w:left w:val="single" w:sz="2" w:space="0" w:color="E5E7EB"/>
            <w:bottom w:val="single" w:sz="2" w:space="0" w:color="E5E7EB"/>
            <w:right w:val="single" w:sz="2" w:space="0" w:color="E5E7EB"/>
          </w:divBdr>
          <w:divsChild>
            <w:div w:id="746221798">
              <w:marLeft w:val="0"/>
              <w:marRight w:val="0"/>
              <w:marTop w:val="0"/>
              <w:marBottom w:val="0"/>
              <w:divBdr>
                <w:top w:val="none" w:sz="0" w:space="0" w:color="auto"/>
                <w:left w:val="none" w:sz="0" w:space="0" w:color="auto"/>
                <w:bottom w:val="none" w:sz="0" w:space="0" w:color="auto"/>
                <w:right w:val="none" w:sz="0" w:space="0" w:color="auto"/>
              </w:divBdr>
              <w:divsChild>
                <w:div w:id="1046222107">
                  <w:marLeft w:val="0"/>
                  <w:marRight w:val="0"/>
                  <w:marTop w:val="0"/>
                  <w:marBottom w:val="0"/>
                  <w:divBdr>
                    <w:top w:val="none" w:sz="0" w:space="0" w:color="auto"/>
                    <w:left w:val="none" w:sz="0" w:space="0" w:color="auto"/>
                    <w:bottom w:val="none" w:sz="0" w:space="0" w:color="auto"/>
                    <w:right w:val="none" w:sz="0" w:space="0" w:color="auto"/>
                  </w:divBdr>
                  <w:divsChild>
                    <w:div w:id="730925775">
                      <w:marLeft w:val="0"/>
                      <w:marRight w:val="0"/>
                      <w:marTop w:val="0"/>
                      <w:marBottom w:val="0"/>
                      <w:divBdr>
                        <w:top w:val="single" w:sz="2" w:space="0" w:color="E5E7EB"/>
                        <w:left w:val="single" w:sz="2" w:space="0" w:color="E5E7EB"/>
                        <w:bottom w:val="single" w:sz="2" w:space="0" w:color="E5E7EB"/>
                        <w:right w:val="single" w:sz="2" w:space="0" w:color="E5E7EB"/>
                      </w:divBdr>
                      <w:divsChild>
                        <w:div w:id="358363340">
                          <w:marLeft w:val="0"/>
                          <w:marRight w:val="0"/>
                          <w:marTop w:val="0"/>
                          <w:marBottom w:val="0"/>
                          <w:divBdr>
                            <w:top w:val="single" w:sz="2" w:space="0" w:color="E5E7EB"/>
                            <w:left w:val="single" w:sz="2" w:space="0" w:color="E5E7EB"/>
                            <w:bottom w:val="single" w:sz="2" w:space="0" w:color="E5E7EB"/>
                            <w:right w:val="single" w:sz="2" w:space="0" w:color="E5E7EB"/>
                          </w:divBdr>
                          <w:divsChild>
                            <w:div w:id="852957029">
                              <w:marLeft w:val="0"/>
                              <w:marRight w:val="0"/>
                              <w:marTop w:val="0"/>
                              <w:marBottom w:val="0"/>
                              <w:divBdr>
                                <w:top w:val="single" w:sz="2" w:space="0" w:color="E5E7EB"/>
                                <w:left w:val="single" w:sz="2" w:space="0" w:color="E5E7EB"/>
                                <w:bottom w:val="single" w:sz="2" w:space="0" w:color="E5E7EB"/>
                                <w:right w:val="single" w:sz="2" w:space="0" w:color="E5E7EB"/>
                              </w:divBdr>
                              <w:divsChild>
                                <w:div w:id="1713919684">
                                  <w:marLeft w:val="0"/>
                                  <w:marRight w:val="0"/>
                                  <w:marTop w:val="0"/>
                                  <w:marBottom w:val="0"/>
                                  <w:divBdr>
                                    <w:top w:val="none" w:sz="0" w:space="0" w:color="auto"/>
                                    <w:left w:val="none" w:sz="0" w:space="0" w:color="auto"/>
                                    <w:bottom w:val="none" w:sz="0" w:space="0" w:color="auto"/>
                                    <w:right w:val="none" w:sz="0" w:space="0" w:color="auto"/>
                                  </w:divBdr>
                                  <w:divsChild>
                                    <w:div w:id="460542711">
                                      <w:marLeft w:val="0"/>
                                      <w:marRight w:val="0"/>
                                      <w:marTop w:val="0"/>
                                      <w:marBottom w:val="0"/>
                                      <w:divBdr>
                                        <w:top w:val="single" w:sz="2" w:space="0" w:color="E5E7EB"/>
                                        <w:left w:val="single" w:sz="2" w:space="12" w:color="E5E7EB"/>
                                        <w:bottom w:val="single" w:sz="2" w:space="0" w:color="E5E7EB"/>
                                        <w:right w:val="single" w:sz="2" w:space="12" w:color="E5E7EB"/>
                                      </w:divBdr>
                                      <w:divsChild>
                                        <w:div w:id="303896625">
                                          <w:marLeft w:val="0"/>
                                          <w:marRight w:val="0"/>
                                          <w:marTop w:val="0"/>
                                          <w:marBottom w:val="0"/>
                                          <w:divBdr>
                                            <w:top w:val="single" w:sz="2" w:space="0" w:color="E5E7EB"/>
                                            <w:left w:val="single" w:sz="2" w:space="0" w:color="E5E7EB"/>
                                            <w:bottom w:val="single" w:sz="2" w:space="0" w:color="E5E7EB"/>
                                            <w:right w:val="single" w:sz="2" w:space="0" w:color="E5E7EB"/>
                                          </w:divBdr>
                                          <w:divsChild>
                                            <w:div w:id="2127501808">
                                              <w:marLeft w:val="0"/>
                                              <w:marRight w:val="0"/>
                                              <w:marTop w:val="0"/>
                                              <w:marBottom w:val="0"/>
                                              <w:divBdr>
                                                <w:top w:val="single" w:sz="2" w:space="0" w:color="E5E7EB"/>
                                                <w:left w:val="single" w:sz="2" w:space="0" w:color="E5E7EB"/>
                                                <w:bottom w:val="single" w:sz="2" w:space="0" w:color="E5E7EB"/>
                                                <w:right w:val="single" w:sz="2" w:space="0" w:color="E5E7EB"/>
                                              </w:divBdr>
                                              <w:divsChild>
                                                <w:div w:id="506601451">
                                                  <w:marLeft w:val="0"/>
                                                  <w:marRight w:val="0"/>
                                                  <w:marTop w:val="0"/>
                                                  <w:marBottom w:val="0"/>
                                                  <w:divBdr>
                                                    <w:top w:val="single" w:sz="2" w:space="0" w:color="E5E7EB"/>
                                                    <w:left w:val="single" w:sz="2" w:space="0" w:color="E5E7EB"/>
                                                    <w:bottom w:val="single" w:sz="2" w:space="0" w:color="E5E7EB"/>
                                                    <w:right w:val="single" w:sz="2" w:space="0" w:color="E5E7EB"/>
                                                  </w:divBdr>
                                                  <w:divsChild>
                                                    <w:div w:id="914827624">
                                                      <w:marLeft w:val="0"/>
                                                      <w:marRight w:val="0"/>
                                                      <w:marTop w:val="0"/>
                                                      <w:marBottom w:val="0"/>
                                                      <w:divBdr>
                                                        <w:top w:val="single" w:sz="2" w:space="0" w:color="E5E7EB"/>
                                                        <w:left w:val="single" w:sz="2" w:space="0" w:color="E5E7EB"/>
                                                        <w:bottom w:val="single" w:sz="2" w:space="0" w:color="E5E7EB"/>
                                                        <w:right w:val="single" w:sz="2" w:space="0" w:color="E5E7EB"/>
                                                      </w:divBdr>
                                                      <w:divsChild>
                                                        <w:div w:id="750614619">
                                                          <w:marLeft w:val="0"/>
                                                          <w:marRight w:val="0"/>
                                                          <w:marTop w:val="0"/>
                                                          <w:marBottom w:val="0"/>
                                                          <w:divBdr>
                                                            <w:top w:val="none" w:sz="0" w:space="0" w:color="auto"/>
                                                            <w:left w:val="none" w:sz="0" w:space="0" w:color="auto"/>
                                                            <w:bottom w:val="none" w:sz="0" w:space="0" w:color="auto"/>
                                                            <w:right w:val="none" w:sz="0" w:space="0" w:color="auto"/>
                                                          </w:divBdr>
                                                          <w:divsChild>
                                                            <w:div w:id="1236818855">
                                                              <w:marLeft w:val="0"/>
                                                              <w:marRight w:val="0"/>
                                                              <w:marTop w:val="0"/>
                                                              <w:marBottom w:val="0"/>
                                                              <w:divBdr>
                                                                <w:top w:val="single" w:sz="2" w:space="0" w:color="E5E7EB"/>
                                                                <w:left w:val="single" w:sz="2" w:space="0" w:color="E5E7EB"/>
                                                                <w:bottom w:val="single" w:sz="2" w:space="0" w:color="E5E7EB"/>
                                                                <w:right w:val="single" w:sz="2" w:space="0" w:color="E5E7EB"/>
                                                              </w:divBdr>
                                                              <w:divsChild>
                                                                <w:div w:id="1222522897">
                                                                  <w:marLeft w:val="0"/>
                                                                  <w:marRight w:val="0"/>
                                                                  <w:marTop w:val="0"/>
                                                                  <w:marBottom w:val="0"/>
                                                                  <w:divBdr>
                                                                    <w:top w:val="single" w:sz="2" w:space="0" w:color="E5E7EB"/>
                                                                    <w:left w:val="single" w:sz="2" w:space="0" w:color="E5E7EB"/>
                                                                    <w:bottom w:val="single" w:sz="2" w:space="0" w:color="E5E7EB"/>
                                                                    <w:right w:val="single" w:sz="2" w:space="0" w:color="E5E7EB"/>
                                                                  </w:divBdr>
                                                                  <w:divsChild>
                                                                    <w:div w:id="1727291777">
                                                                      <w:marLeft w:val="0"/>
                                                                      <w:marRight w:val="0"/>
                                                                      <w:marTop w:val="0"/>
                                                                      <w:marBottom w:val="0"/>
                                                                      <w:divBdr>
                                                                        <w:top w:val="single" w:sz="2" w:space="0" w:color="E5E7EB"/>
                                                                        <w:left w:val="single" w:sz="2" w:space="0" w:color="E5E7EB"/>
                                                                        <w:bottom w:val="single" w:sz="2" w:space="0" w:color="E5E7EB"/>
                                                                        <w:right w:val="single" w:sz="2" w:space="0" w:color="E5E7EB"/>
                                                                      </w:divBdr>
                                                                      <w:divsChild>
                                                                        <w:div w:id="2006282667">
                                                                          <w:marLeft w:val="0"/>
                                                                          <w:marRight w:val="0"/>
                                                                          <w:marTop w:val="0"/>
                                                                          <w:marBottom w:val="0"/>
                                                                          <w:divBdr>
                                                                            <w:top w:val="single" w:sz="2" w:space="0" w:color="E5E7EB"/>
                                                                            <w:left w:val="single" w:sz="2" w:space="0" w:color="E5E7EB"/>
                                                                            <w:bottom w:val="single" w:sz="2" w:space="0" w:color="E5E7EB"/>
                                                                            <w:right w:val="single" w:sz="2" w:space="0" w:color="E5E7EB"/>
                                                                          </w:divBdr>
                                                                          <w:divsChild>
                                                                            <w:div w:id="1155995192">
                                                                              <w:marLeft w:val="0"/>
                                                                              <w:marRight w:val="0"/>
                                                                              <w:marTop w:val="0"/>
                                                                              <w:marBottom w:val="0"/>
                                                                              <w:divBdr>
                                                                                <w:top w:val="single" w:sz="2" w:space="0" w:color="E5E7EB"/>
                                                                                <w:left w:val="single" w:sz="2" w:space="0" w:color="E5E7EB"/>
                                                                                <w:bottom w:val="single" w:sz="2" w:space="0" w:color="E5E7EB"/>
                                                                                <w:right w:val="single" w:sz="2" w:space="0" w:color="E5E7EB"/>
                                                                              </w:divBdr>
                                                                              <w:divsChild>
                                                                                <w:div w:id="808088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25502525">
                                                                  <w:marLeft w:val="0"/>
                                                                  <w:marRight w:val="0"/>
                                                                  <w:marTop w:val="0"/>
                                                                  <w:marBottom w:val="0"/>
                                                                  <w:divBdr>
                                                                    <w:top w:val="single" w:sz="2" w:space="0" w:color="E5E7EB"/>
                                                                    <w:left w:val="single" w:sz="2" w:space="0" w:color="E5E7EB"/>
                                                                    <w:bottom w:val="single" w:sz="2" w:space="0" w:color="E5E7EB"/>
                                                                    <w:right w:val="single" w:sz="2" w:space="0" w:color="E5E7EB"/>
                                                                  </w:divBdr>
                                                                  <w:divsChild>
                                                                    <w:div w:id="812063560">
                                                                      <w:marLeft w:val="-120"/>
                                                                      <w:marRight w:val="0"/>
                                                                      <w:marTop w:val="0"/>
                                                                      <w:marBottom w:val="0"/>
                                                                      <w:divBdr>
                                                                        <w:top w:val="single" w:sz="2" w:space="0" w:color="E5E7EB"/>
                                                                        <w:left w:val="single" w:sz="2" w:space="0" w:color="E5E7EB"/>
                                                                        <w:bottom w:val="single" w:sz="2" w:space="0" w:color="E5E7EB"/>
                                                                        <w:right w:val="single" w:sz="2" w:space="0" w:color="E5E7EB"/>
                                                                      </w:divBdr>
                                                                      <w:divsChild>
                                                                        <w:div w:id="475923597">
                                                                          <w:marLeft w:val="0"/>
                                                                          <w:marRight w:val="0"/>
                                                                          <w:marTop w:val="0"/>
                                                                          <w:marBottom w:val="0"/>
                                                                          <w:divBdr>
                                                                            <w:top w:val="single" w:sz="2" w:space="0" w:color="E5E7EB"/>
                                                                            <w:left w:val="single" w:sz="2" w:space="0" w:color="E5E7EB"/>
                                                                            <w:bottom w:val="single" w:sz="2" w:space="0" w:color="E5E7EB"/>
                                                                            <w:right w:val="single" w:sz="2" w:space="0" w:color="E5E7EB"/>
                                                                          </w:divBdr>
                                                                          <w:divsChild>
                                                                            <w:div w:id="445242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8197069">
                                                                          <w:marLeft w:val="0"/>
                                                                          <w:marRight w:val="0"/>
                                                                          <w:marTop w:val="0"/>
                                                                          <w:marBottom w:val="0"/>
                                                                          <w:divBdr>
                                                                            <w:top w:val="single" w:sz="2" w:space="0" w:color="E5E7EB"/>
                                                                            <w:left w:val="single" w:sz="2" w:space="0" w:color="E5E7EB"/>
                                                                            <w:bottom w:val="single" w:sz="2" w:space="0" w:color="E5E7EB"/>
                                                                            <w:right w:val="single" w:sz="2" w:space="0" w:color="E5E7EB"/>
                                                                          </w:divBdr>
                                                                          <w:divsChild>
                                                                            <w:div w:id="1498964260">
                                                                              <w:marLeft w:val="0"/>
                                                                              <w:marRight w:val="0"/>
                                                                              <w:marTop w:val="0"/>
                                                                              <w:marBottom w:val="0"/>
                                                                              <w:divBdr>
                                                                                <w:top w:val="single" w:sz="2" w:space="0" w:color="E5E7EB"/>
                                                                                <w:left w:val="single" w:sz="2" w:space="0" w:color="E5E7EB"/>
                                                                                <w:bottom w:val="single" w:sz="2" w:space="0" w:color="E5E7EB"/>
                                                                                <w:right w:val="single" w:sz="2" w:space="0" w:color="E5E7EB"/>
                                                                              </w:divBdr>
                                                                              <w:divsChild>
                                                                                <w:div w:id="1075278385">
                                                                                  <w:marLeft w:val="0"/>
                                                                                  <w:marRight w:val="0"/>
                                                                                  <w:marTop w:val="0"/>
                                                                                  <w:marBottom w:val="0"/>
                                                                                  <w:divBdr>
                                                                                    <w:top w:val="single" w:sz="2" w:space="0" w:color="E5E7EB"/>
                                                                                    <w:left w:val="single" w:sz="2" w:space="0" w:color="E5E7EB"/>
                                                                                    <w:bottom w:val="single" w:sz="2" w:space="0" w:color="E5E7EB"/>
                                                                                    <w:right w:val="single" w:sz="2" w:space="0" w:color="E5E7EB"/>
                                                                                  </w:divBdr>
                                                                                  <w:divsChild>
                                                                                    <w:div w:id="2767174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3887929">
                                                                          <w:marLeft w:val="0"/>
                                                                          <w:marRight w:val="0"/>
                                                                          <w:marTop w:val="0"/>
                                                                          <w:marBottom w:val="0"/>
                                                                          <w:divBdr>
                                                                            <w:top w:val="single" w:sz="2" w:space="0" w:color="E5E7EB"/>
                                                                            <w:left w:val="single" w:sz="2" w:space="0" w:color="E5E7EB"/>
                                                                            <w:bottom w:val="single" w:sz="2" w:space="0" w:color="E5E7EB"/>
                                                                            <w:right w:val="single" w:sz="2" w:space="0" w:color="E5E7EB"/>
                                                                          </w:divBdr>
                                                                          <w:divsChild>
                                                                            <w:div w:id="1357122698">
                                                                              <w:marLeft w:val="0"/>
                                                                              <w:marRight w:val="0"/>
                                                                              <w:marTop w:val="0"/>
                                                                              <w:marBottom w:val="0"/>
                                                                              <w:divBdr>
                                                                                <w:top w:val="single" w:sz="2" w:space="0" w:color="E5E7EB"/>
                                                                                <w:left w:val="single" w:sz="2" w:space="0" w:color="E5E7EB"/>
                                                                                <w:bottom w:val="single" w:sz="2" w:space="0" w:color="E5E7EB"/>
                                                                                <w:right w:val="single" w:sz="2" w:space="0" w:color="E5E7EB"/>
                                                                              </w:divBdr>
                                                                              <w:divsChild>
                                                                                <w:div w:id="4841287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09198862">
                                                                  <w:marLeft w:val="0"/>
                                                                  <w:marRight w:val="0"/>
                                                                  <w:marTop w:val="0"/>
                                                                  <w:marBottom w:val="0"/>
                                                                  <w:divBdr>
                                                                    <w:top w:val="single" w:sz="2" w:space="0" w:color="E5E7EB"/>
                                                                    <w:left w:val="single" w:sz="2" w:space="0" w:color="E5E7EB"/>
                                                                    <w:bottom w:val="single" w:sz="2" w:space="0" w:color="E5E7EB"/>
                                                                    <w:right w:val="single" w:sz="2" w:space="0" w:color="E5E7EB"/>
                                                                  </w:divBdr>
                                                                  <w:divsChild>
                                                                    <w:div w:id="1806313104">
                                                                      <w:marLeft w:val="0"/>
                                                                      <w:marRight w:val="0"/>
                                                                      <w:marTop w:val="0"/>
                                                                      <w:marBottom w:val="240"/>
                                                                      <w:divBdr>
                                                                        <w:top w:val="none" w:sz="0" w:space="0" w:color="auto"/>
                                                                        <w:left w:val="none" w:sz="0" w:space="0" w:color="auto"/>
                                                                        <w:bottom w:val="none" w:sz="0" w:space="0" w:color="auto"/>
                                                                        <w:right w:val="none" w:sz="0" w:space="0" w:color="auto"/>
                                                                      </w:divBdr>
                                                                      <w:divsChild>
                                                                        <w:div w:id="1779715988">
                                                                          <w:marLeft w:val="0"/>
                                                                          <w:marRight w:val="120"/>
                                                                          <w:marTop w:val="0"/>
                                                                          <w:marBottom w:val="0"/>
                                                                          <w:divBdr>
                                                                            <w:top w:val="none" w:sz="0" w:space="0" w:color="auto"/>
                                                                            <w:left w:val="none" w:sz="0" w:space="0" w:color="auto"/>
                                                                            <w:bottom w:val="none" w:sz="0" w:space="0" w:color="auto"/>
                                                                            <w:right w:val="none" w:sz="0" w:space="0" w:color="auto"/>
                                                                          </w:divBdr>
                                                                          <w:divsChild>
                                                                            <w:div w:id="281494236">
                                                                              <w:marLeft w:val="0"/>
                                                                              <w:marRight w:val="0"/>
                                                                              <w:marTop w:val="0"/>
                                                                              <w:marBottom w:val="60"/>
                                                                              <w:divBdr>
                                                                                <w:top w:val="single" w:sz="2" w:space="0" w:color="E5E7EB"/>
                                                                                <w:left w:val="single" w:sz="2" w:space="0" w:color="E5E7EB"/>
                                                                                <w:bottom w:val="single" w:sz="2" w:space="0" w:color="E5E7EB"/>
                                                                                <w:right w:val="single" w:sz="2" w:space="0" w:color="E5E7EB"/>
                                                                              </w:divBdr>
                                                                            </w:div>
                                                                            <w:div w:id="1360685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0576930">
                                                                          <w:marLeft w:val="0"/>
                                                                          <w:marRight w:val="0"/>
                                                                          <w:marTop w:val="0"/>
                                                                          <w:marBottom w:val="0"/>
                                                                          <w:divBdr>
                                                                            <w:top w:val="none" w:sz="0" w:space="0" w:color="auto"/>
                                                                            <w:left w:val="none" w:sz="0" w:space="0" w:color="auto"/>
                                                                            <w:bottom w:val="none" w:sz="0" w:space="0" w:color="auto"/>
                                                                            <w:right w:val="none" w:sz="0" w:space="0" w:color="auto"/>
                                                                          </w:divBdr>
                                                                          <w:divsChild>
                                                                            <w:div w:id="420414867">
                                                                              <w:marLeft w:val="0"/>
                                                                              <w:marRight w:val="0"/>
                                                                              <w:marTop w:val="0"/>
                                                                              <w:marBottom w:val="0"/>
                                                                              <w:divBdr>
                                                                                <w:top w:val="single" w:sz="2" w:space="0" w:color="E5E7EB"/>
                                                                                <w:left w:val="single" w:sz="2" w:space="0" w:color="E5E7EB"/>
                                                                                <w:bottom w:val="single" w:sz="2" w:space="0" w:color="E5E7EB"/>
                                                                                <w:right w:val="single" w:sz="2" w:space="0" w:color="E5E7EB"/>
                                                                              </w:divBdr>
                                                                              <w:divsChild>
                                                                                <w:div w:id="20870686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989480319">
                                                          <w:marLeft w:val="0"/>
                                                          <w:marRight w:val="0"/>
                                                          <w:marTop w:val="0"/>
                                                          <w:marBottom w:val="0"/>
                                                          <w:divBdr>
                                                            <w:top w:val="single" w:sz="2" w:space="0" w:color="E5E7EB"/>
                                                            <w:left w:val="single" w:sz="2" w:space="0" w:color="E5E7EB"/>
                                                            <w:bottom w:val="single" w:sz="2" w:space="0" w:color="E5E7EB"/>
                                                            <w:right w:val="single" w:sz="2" w:space="0" w:color="E5E7EB"/>
                                                          </w:divBdr>
                                                          <w:divsChild>
                                                            <w:div w:id="132604423">
                                                              <w:marLeft w:val="0"/>
                                                              <w:marRight w:val="0"/>
                                                              <w:marTop w:val="0"/>
                                                              <w:marBottom w:val="0"/>
                                                              <w:divBdr>
                                                                <w:top w:val="none" w:sz="0" w:space="0" w:color="auto"/>
                                                                <w:left w:val="none" w:sz="0" w:space="0" w:color="auto"/>
                                                                <w:bottom w:val="none" w:sz="0" w:space="0" w:color="auto"/>
                                                                <w:right w:val="none" w:sz="0" w:space="0" w:color="auto"/>
                                                              </w:divBdr>
                                                              <w:divsChild>
                                                                <w:div w:id="1122385124">
                                                                  <w:marLeft w:val="0"/>
                                                                  <w:marRight w:val="0"/>
                                                                  <w:marTop w:val="0"/>
                                                                  <w:marBottom w:val="0"/>
                                                                  <w:divBdr>
                                                                    <w:top w:val="none" w:sz="0" w:space="0" w:color="auto"/>
                                                                    <w:left w:val="none" w:sz="0" w:space="0" w:color="auto"/>
                                                                    <w:bottom w:val="none" w:sz="0" w:space="0" w:color="auto"/>
                                                                    <w:right w:val="none" w:sz="0" w:space="0" w:color="auto"/>
                                                                  </w:divBdr>
                                                                  <w:divsChild>
                                                                    <w:div w:id="1745758591">
                                                                      <w:marLeft w:val="0"/>
                                                                      <w:marRight w:val="0"/>
                                                                      <w:marTop w:val="0"/>
                                                                      <w:marBottom w:val="0"/>
                                                                      <w:divBdr>
                                                                        <w:top w:val="none" w:sz="0" w:space="0" w:color="auto"/>
                                                                        <w:left w:val="none" w:sz="0" w:space="0" w:color="auto"/>
                                                                        <w:bottom w:val="none" w:sz="0" w:space="0" w:color="auto"/>
                                                                        <w:right w:val="none" w:sz="0" w:space="0" w:color="auto"/>
                                                                      </w:divBdr>
                                                                      <w:divsChild>
                                                                        <w:div w:id="794445224">
                                                                          <w:marLeft w:val="0"/>
                                                                          <w:marRight w:val="0"/>
                                                                          <w:marTop w:val="0"/>
                                                                          <w:marBottom w:val="120"/>
                                                                          <w:divBdr>
                                                                            <w:top w:val="single" w:sz="2" w:space="0" w:color="E5E7EB"/>
                                                                            <w:left w:val="single" w:sz="2" w:space="0" w:color="E5E7EB"/>
                                                                            <w:bottom w:val="single" w:sz="2" w:space="0" w:color="E5E7EB"/>
                                                                            <w:right w:val="single" w:sz="2" w:space="0" w:color="E5E7EB"/>
                                                                          </w:divBdr>
                                                                          <w:divsChild>
                                                                            <w:div w:id="2053649933">
                                                                              <w:marLeft w:val="0"/>
                                                                              <w:marRight w:val="0"/>
                                                                              <w:marTop w:val="0"/>
                                                                              <w:marBottom w:val="0"/>
                                                                              <w:divBdr>
                                                                                <w:top w:val="single" w:sz="2" w:space="0" w:color="E5E7EB"/>
                                                                                <w:left w:val="single" w:sz="2" w:space="0" w:color="E5E7EB"/>
                                                                                <w:bottom w:val="single" w:sz="2" w:space="0" w:color="E5E7EB"/>
                                                                                <w:right w:val="single" w:sz="2" w:space="0" w:color="E5E7EB"/>
                                                                              </w:divBdr>
                                                                              <w:divsChild>
                                                                                <w:div w:id="544683191">
                                                                                  <w:marLeft w:val="0"/>
                                                                                  <w:marRight w:val="0"/>
                                                                                  <w:marTop w:val="0"/>
                                                                                  <w:marBottom w:val="0"/>
                                                                                  <w:divBdr>
                                                                                    <w:top w:val="single" w:sz="2" w:space="0" w:color="E5E7EB"/>
                                                                                    <w:left w:val="single" w:sz="2" w:space="0" w:color="E5E7EB"/>
                                                                                    <w:bottom w:val="single" w:sz="2" w:space="0" w:color="E5E7EB"/>
                                                                                    <w:right w:val="single" w:sz="2" w:space="0" w:color="E5E7EB"/>
                                                                                  </w:divBdr>
                                                                                  <w:divsChild>
                                                                                    <w:div w:id="1762024238">
                                                                                      <w:marLeft w:val="12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63769826">
                                                                      <w:marLeft w:val="0"/>
                                                                      <w:marRight w:val="0"/>
                                                                      <w:marTop w:val="0"/>
                                                                      <w:marBottom w:val="0"/>
                                                                      <w:divBdr>
                                                                        <w:top w:val="single" w:sz="6" w:space="0" w:color="auto"/>
                                                                        <w:left w:val="single" w:sz="2" w:space="0" w:color="auto"/>
                                                                        <w:bottom w:val="single" w:sz="2" w:space="0" w:color="auto"/>
                                                                        <w:right w:val="single" w:sz="2" w:space="0" w:color="auto"/>
                                                                      </w:divBdr>
                                                                      <w:divsChild>
                                                                        <w:div w:id="738213114">
                                                                          <w:marLeft w:val="0"/>
                                                                          <w:marRight w:val="0"/>
                                                                          <w:marTop w:val="0"/>
                                                                          <w:marBottom w:val="0"/>
                                                                          <w:divBdr>
                                                                            <w:top w:val="single" w:sz="2" w:space="6" w:color="E5E7EB"/>
                                                                            <w:left w:val="single" w:sz="2" w:space="0" w:color="E5E7EB"/>
                                                                            <w:bottom w:val="single" w:sz="2" w:space="6" w:color="E5E7EB"/>
                                                                            <w:right w:val="single" w:sz="2" w:space="0" w:color="E5E7EB"/>
                                                                          </w:divBdr>
                                                                          <w:divsChild>
                                                                            <w:div w:id="20158389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3752120">
                                                                          <w:marLeft w:val="0"/>
                                                                          <w:marRight w:val="0"/>
                                                                          <w:marTop w:val="0"/>
                                                                          <w:marBottom w:val="0"/>
                                                                          <w:divBdr>
                                                                            <w:top w:val="single" w:sz="4" w:space="6" w:color="auto"/>
                                                                            <w:left w:val="single" w:sz="2" w:space="0" w:color="auto"/>
                                                                            <w:bottom w:val="single" w:sz="2" w:space="6" w:color="auto"/>
                                                                            <w:right w:val="single" w:sz="2" w:space="0" w:color="auto"/>
                                                                          </w:divBdr>
                                                                          <w:divsChild>
                                                                            <w:div w:id="16277375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4332670">
                                                                          <w:marLeft w:val="0"/>
                                                                          <w:marRight w:val="0"/>
                                                                          <w:marTop w:val="0"/>
                                                                          <w:marBottom w:val="0"/>
                                                                          <w:divBdr>
                                                                            <w:top w:val="single" w:sz="4" w:space="6" w:color="auto"/>
                                                                            <w:left w:val="single" w:sz="2" w:space="0" w:color="auto"/>
                                                                            <w:bottom w:val="single" w:sz="2" w:space="6" w:color="auto"/>
                                                                            <w:right w:val="single" w:sz="2" w:space="0" w:color="auto"/>
                                                                          </w:divBdr>
                                                                          <w:divsChild>
                                                                            <w:div w:id="380445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712700">
                                                                          <w:marLeft w:val="0"/>
                                                                          <w:marRight w:val="0"/>
                                                                          <w:marTop w:val="0"/>
                                                                          <w:marBottom w:val="0"/>
                                                                          <w:divBdr>
                                                                            <w:top w:val="single" w:sz="4" w:space="6" w:color="auto"/>
                                                                            <w:left w:val="single" w:sz="2" w:space="0" w:color="auto"/>
                                                                            <w:bottom w:val="single" w:sz="2" w:space="6" w:color="auto"/>
                                                                            <w:right w:val="single" w:sz="2" w:space="0" w:color="auto"/>
                                                                          </w:divBdr>
                                                                          <w:divsChild>
                                                                            <w:div w:id="10264909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0352352">
                                                                          <w:marLeft w:val="0"/>
                                                                          <w:marRight w:val="0"/>
                                                                          <w:marTop w:val="0"/>
                                                                          <w:marBottom w:val="0"/>
                                                                          <w:divBdr>
                                                                            <w:top w:val="single" w:sz="4" w:space="6" w:color="auto"/>
                                                                            <w:left w:val="single" w:sz="2" w:space="0" w:color="auto"/>
                                                                            <w:bottom w:val="single" w:sz="2" w:space="6" w:color="auto"/>
                                                                            <w:right w:val="single" w:sz="2" w:space="0" w:color="auto"/>
                                                                          </w:divBdr>
                                                                          <w:divsChild>
                                                                            <w:div w:id="671902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013620">
      <w:bodyDiv w:val="1"/>
      <w:marLeft w:val="0"/>
      <w:marRight w:val="0"/>
      <w:marTop w:val="0"/>
      <w:marBottom w:val="0"/>
      <w:divBdr>
        <w:top w:val="none" w:sz="0" w:space="0" w:color="auto"/>
        <w:left w:val="none" w:sz="0" w:space="0" w:color="auto"/>
        <w:bottom w:val="none" w:sz="0" w:space="0" w:color="auto"/>
        <w:right w:val="none" w:sz="0" w:space="0" w:color="auto"/>
      </w:divBdr>
    </w:div>
    <w:div w:id="1866867280">
      <w:bodyDiv w:val="1"/>
      <w:marLeft w:val="0"/>
      <w:marRight w:val="0"/>
      <w:marTop w:val="0"/>
      <w:marBottom w:val="0"/>
      <w:divBdr>
        <w:top w:val="none" w:sz="0" w:space="0" w:color="auto"/>
        <w:left w:val="none" w:sz="0" w:space="0" w:color="auto"/>
        <w:bottom w:val="none" w:sz="0" w:space="0" w:color="auto"/>
        <w:right w:val="none" w:sz="0" w:space="0" w:color="auto"/>
      </w:divBdr>
      <w:divsChild>
        <w:div w:id="841355545">
          <w:marLeft w:val="0"/>
          <w:marRight w:val="0"/>
          <w:marTop w:val="0"/>
          <w:marBottom w:val="0"/>
          <w:divBdr>
            <w:top w:val="none" w:sz="0" w:space="0" w:color="auto"/>
            <w:left w:val="none" w:sz="0" w:space="0" w:color="auto"/>
            <w:bottom w:val="none" w:sz="0" w:space="0" w:color="auto"/>
            <w:right w:val="none" w:sz="0" w:space="0" w:color="auto"/>
          </w:divBdr>
          <w:divsChild>
            <w:div w:id="156004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036">
      <w:bodyDiv w:val="1"/>
      <w:marLeft w:val="0"/>
      <w:marRight w:val="0"/>
      <w:marTop w:val="0"/>
      <w:marBottom w:val="0"/>
      <w:divBdr>
        <w:top w:val="none" w:sz="0" w:space="0" w:color="auto"/>
        <w:left w:val="none" w:sz="0" w:space="0" w:color="auto"/>
        <w:bottom w:val="none" w:sz="0" w:space="0" w:color="auto"/>
        <w:right w:val="none" w:sz="0" w:space="0" w:color="auto"/>
      </w:divBdr>
    </w:div>
    <w:div w:id="1873877711">
      <w:bodyDiv w:val="1"/>
      <w:marLeft w:val="0"/>
      <w:marRight w:val="0"/>
      <w:marTop w:val="0"/>
      <w:marBottom w:val="0"/>
      <w:divBdr>
        <w:top w:val="none" w:sz="0" w:space="0" w:color="auto"/>
        <w:left w:val="none" w:sz="0" w:space="0" w:color="auto"/>
        <w:bottom w:val="none" w:sz="0" w:space="0" w:color="auto"/>
        <w:right w:val="none" w:sz="0" w:space="0" w:color="auto"/>
      </w:divBdr>
      <w:divsChild>
        <w:div w:id="1644584498">
          <w:marLeft w:val="0"/>
          <w:marRight w:val="0"/>
          <w:marTop w:val="0"/>
          <w:marBottom w:val="0"/>
          <w:divBdr>
            <w:top w:val="none" w:sz="0" w:space="0" w:color="auto"/>
            <w:left w:val="none" w:sz="0" w:space="0" w:color="auto"/>
            <w:bottom w:val="none" w:sz="0" w:space="0" w:color="auto"/>
            <w:right w:val="none" w:sz="0" w:space="0" w:color="auto"/>
          </w:divBdr>
          <w:divsChild>
            <w:div w:id="161212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861397">
      <w:bodyDiv w:val="1"/>
      <w:marLeft w:val="0"/>
      <w:marRight w:val="0"/>
      <w:marTop w:val="0"/>
      <w:marBottom w:val="0"/>
      <w:divBdr>
        <w:top w:val="none" w:sz="0" w:space="0" w:color="auto"/>
        <w:left w:val="none" w:sz="0" w:space="0" w:color="auto"/>
        <w:bottom w:val="none" w:sz="0" w:space="0" w:color="auto"/>
        <w:right w:val="none" w:sz="0" w:space="0" w:color="auto"/>
      </w:divBdr>
    </w:div>
    <w:div w:id="1974410741">
      <w:bodyDiv w:val="1"/>
      <w:marLeft w:val="0"/>
      <w:marRight w:val="0"/>
      <w:marTop w:val="0"/>
      <w:marBottom w:val="0"/>
      <w:divBdr>
        <w:top w:val="none" w:sz="0" w:space="0" w:color="auto"/>
        <w:left w:val="none" w:sz="0" w:space="0" w:color="auto"/>
        <w:bottom w:val="none" w:sz="0" w:space="0" w:color="auto"/>
        <w:right w:val="none" w:sz="0" w:space="0" w:color="auto"/>
      </w:divBdr>
    </w:div>
    <w:div w:id="2022200163">
      <w:bodyDiv w:val="1"/>
      <w:marLeft w:val="0"/>
      <w:marRight w:val="0"/>
      <w:marTop w:val="0"/>
      <w:marBottom w:val="0"/>
      <w:divBdr>
        <w:top w:val="none" w:sz="0" w:space="0" w:color="auto"/>
        <w:left w:val="none" w:sz="0" w:space="0" w:color="auto"/>
        <w:bottom w:val="none" w:sz="0" w:space="0" w:color="auto"/>
        <w:right w:val="none" w:sz="0" w:space="0" w:color="auto"/>
      </w:divBdr>
    </w:div>
    <w:div w:id="20852966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5%20animahmtr@unram.ac.id"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taffanasalsabilla@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rtikamaya266@gmail.com" TargetMode="Externa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hyperlink" Target="mailto:nadyaachndra@gmail.com"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mailto:meilyndayantiii@gmail.com" TargetMode="External"/><Relationship Id="rId14" Type="http://schemas.openxmlformats.org/officeDocument/2006/relationships/image" Target="media/image1.jpeg"/><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https://jurnal.poliwangi.ac.id/index.php/abdiwangi"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VmHMR9lmSEQSPNgvu/NhgCRq1A==">CgMxLjAyCGguZ2pkZ3hzMgloLjMwajB6bGw4AHIhMXpQellfQUEzMWwzZVB0YllwWmtmT0FRV0hxUkJqanhs</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2969E1-A483-4CE9-9567-D9E624AC8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6675</Words>
  <Characters>38054</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ekamrini</dc:creator>
  <cp:lastModifiedBy>Anonymous</cp:lastModifiedBy>
  <cp:revision>4</cp:revision>
  <cp:lastPrinted>2025-06-18T05:39:00Z</cp:lastPrinted>
  <dcterms:created xsi:type="dcterms:W3CDTF">2025-06-30T01:46:00Z</dcterms:created>
  <dcterms:modified xsi:type="dcterms:W3CDTF">2025-06-30T02:04:00Z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69506ebc-5ccb-3751-8992-170b32caaeda</vt:lpwstr>
  </property>
  <property fmtid="{D5CDD505-2E9C-101B-9397-08002B2CF9AE}" pid="24" name="Mendeley Citation Style_1">
    <vt:lpwstr>http://www.zotero.org/styles/ieee</vt:lpwstr>
  </property>
</Properties>
</file>