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866D40" w14:textId="77777777" w:rsidR="005157FF" w:rsidRDefault="005157FF" w:rsidP="005157FF">
      <w:pPr>
        <w:jc w:val="center"/>
        <w:rPr>
          <w:b/>
          <w:bCs/>
          <w:sz w:val="40"/>
          <w:szCs w:val="40"/>
        </w:rPr>
      </w:pPr>
      <w:r w:rsidRPr="005157FF">
        <w:rPr>
          <w:b/>
          <w:bCs/>
          <w:sz w:val="40"/>
          <w:szCs w:val="40"/>
        </w:rPr>
        <w:t xml:space="preserve">Sistem Cerdas Penunjang Keputusan Penyaluran Beras Menggunakan Metode Fuzzy dan </w:t>
      </w:r>
    </w:p>
    <w:p w14:paraId="471A025F" w14:textId="77777777" w:rsidR="00D86E4B" w:rsidRDefault="005157FF" w:rsidP="005157FF">
      <w:pPr>
        <w:jc w:val="center"/>
        <w:rPr>
          <w:b/>
          <w:bCs/>
          <w:sz w:val="40"/>
          <w:szCs w:val="40"/>
        </w:rPr>
      </w:pPr>
      <w:r w:rsidRPr="005157FF">
        <w:rPr>
          <w:b/>
          <w:bCs/>
          <w:sz w:val="40"/>
          <w:szCs w:val="40"/>
        </w:rPr>
        <w:t>Klasifikasi Naïve Bayes</w:t>
      </w:r>
    </w:p>
    <w:p w14:paraId="4BD9D359" w14:textId="77777777" w:rsidR="005157FF" w:rsidRPr="00F763AC" w:rsidRDefault="005157FF" w:rsidP="005157FF">
      <w:pPr>
        <w:jc w:val="center"/>
        <w:rPr>
          <w:b/>
          <w:bCs/>
        </w:rPr>
      </w:pPr>
    </w:p>
    <w:p w14:paraId="7E8DD931" w14:textId="77777777" w:rsidR="00F763AC" w:rsidRDefault="00F763AC" w:rsidP="005157FF">
      <w:pPr>
        <w:jc w:val="center"/>
        <w:rPr>
          <w:i/>
          <w:iCs/>
          <w:sz w:val="32"/>
          <w:szCs w:val="32"/>
        </w:rPr>
      </w:pPr>
      <w:r w:rsidRPr="00F763AC">
        <w:rPr>
          <w:i/>
          <w:iCs/>
          <w:sz w:val="32"/>
          <w:szCs w:val="32"/>
        </w:rPr>
        <w:t>An Intelligent Decision Support System for Rice Distribution Using Fuzzy Logic and Naïve Bayes Classification</w:t>
      </w:r>
    </w:p>
    <w:p w14:paraId="22D2212B" w14:textId="77777777" w:rsidR="00F763AC" w:rsidRDefault="00F763AC" w:rsidP="005157FF">
      <w:pPr>
        <w:jc w:val="center"/>
      </w:pPr>
    </w:p>
    <w:p w14:paraId="724F258A" w14:textId="77777777" w:rsidR="00F763AC" w:rsidRDefault="00F763AC" w:rsidP="005157FF">
      <w:pPr>
        <w:jc w:val="center"/>
        <w:rPr>
          <w:b/>
          <w:bCs/>
          <w:sz w:val="24"/>
          <w:szCs w:val="24"/>
          <w:vertAlign w:val="superscript"/>
        </w:rPr>
      </w:pPr>
      <w:r w:rsidRPr="00F763AC">
        <w:rPr>
          <w:b/>
          <w:bCs/>
          <w:sz w:val="24"/>
          <w:szCs w:val="24"/>
        </w:rPr>
        <w:t>Vivi Asbar</w:t>
      </w:r>
      <w:r>
        <w:rPr>
          <w:b/>
          <w:bCs/>
          <w:sz w:val="24"/>
          <w:szCs w:val="24"/>
          <w:vertAlign w:val="superscript"/>
        </w:rPr>
        <w:t>1</w:t>
      </w:r>
      <w:r>
        <w:rPr>
          <w:b/>
          <w:bCs/>
          <w:sz w:val="24"/>
          <w:szCs w:val="24"/>
        </w:rPr>
        <w:t>, Nur Amalia Hasma</w:t>
      </w:r>
      <w:r>
        <w:rPr>
          <w:b/>
          <w:bCs/>
          <w:sz w:val="24"/>
          <w:szCs w:val="24"/>
          <w:vertAlign w:val="superscript"/>
        </w:rPr>
        <w:t>2</w:t>
      </w:r>
    </w:p>
    <w:p w14:paraId="616024CE" w14:textId="77777777" w:rsidR="00F763AC" w:rsidRDefault="00F763AC" w:rsidP="005157FF">
      <w:pPr>
        <w:jc w:val="center"/>
      </w:pPr>
      <w:r w:rsidRPr="00F763AC">
        <w:t>Prodi Infor</w:t>
      </w:r>
      <w:r>
        <w:t>matika/Fakultas Komputer dan Multimedia, Universitas Islam Kebangsaan Indonesia, Bireuen, Indonesia</w:t>
      </w:r>
      <w:r>
        <w:rPr>
          <w:vertAlign w:val="superscript"/>
        </w:rPr>
        <w:t>1,2</w:t>
      </w:r>
    </w:p>
    <w:p w14:paraId="4070CE79" w14:textId="40C92F59" w:rsidR="00F763AC" w:rsidRDefault="001473AF" w:rsidP="005157FF">
      <w:pPr>
        <w:jc w:val="center"/>
      </w:pPr>
      <w:r>
        <w:rPr>
          <w:i/>
          <w:iCs/>
        </w:rPr>
        <w:t xml:space="preserve">*Corresponding </w:t>
      </w:r>
      <w:r w:rsidR="00F763AC" w:rsidRPr="00F763AC">
        <w:rPr>
          <w:i/>
          <w:iCs/>
        </w:rPr>
        <w:t xml:space="preserve">Email: </w:t>
      </w:r>
      <w:hyperlink r:id="rId7" w:history="1">
        <w:r w:rsidR="00F763AC" w:rsidRPr="00F763AC">
          <w:rPr>
            <w:rStyle w:val="Hyperlink"/>
            <w:i/>
            <w:iCs/>
            <w:color w:val="auto"/>
            <w:u w:val="none"/>
          </w:rPr>
          <w:t>vibir_asbar@yahoo.com</w:t>
        </w:r>
      </w:hyperlink>
    </w:p>
    <w:p w14:paraId="42ADD76A" w14:textId="77777777" w:rsidR="00F763AC" w:rsidRDefault="00F763AC" w:rsidP="00F763AC"/>
    <w:p w14:paraId="222DE715" w14:textId="77777777" w:rsidR="00F763AC" w:rsidRDefault="00F763AC" w:rsidP="00F763AC"/>
    <w:p w14:paraId="5606E7D8" w14:textId="77777777" w:rsidR="00F763AC" w:rsidRDefault="00F763AC" w:rsidP="007B2E4F">
      <w:pPr>
        <w:jc w:val="both"/>
      </w:pPr>
      <w:r w:rsidRPr="007B2E4F">
        <w:rPr>
          <w:b/>
          <w:bCs/>
        </w:rPr>
        <w:t>Abstract</w:t>
      </w:r>
      <w:r>
        <w:t xml:space="preserve">. </w:t>
      </w:r>
      <w:r w:rsidR="007B2E4F" w:rsidRPr="007B2E4F">
        <w:rPr>
          <w:i/>
          <w:iCs/>
        </w:rPr>
        <w:t>The distribution of subsidized rice in Indonesia faces persistent challenges such as mistargeting, inefficiency, and delays, which hinder food access among vulnerable populations. This study aims to address these issues by developing an intelligent decision support system that leverages Fuzzy Logic and Naïve Bayes classification to enhance the accuracy and efficiency of distribution decisions. Fuzzy Logic is utilized to process uncertain and imprecise data in decision criteria, while Naïve Bayes is employed to analyze historical data and predict recipient eligibility based on socioeconomic indicators such as income level, number of dependents, and asset ownership. The system demonstrates high classification accuracy and generates recommendations that align well with real-world conditions. The integration of these two methods effectively simplifies complex decision-making processes in social aid distribution. In conclusion, the proposed system offers a robust and objective tool to support the fair and transparent allocation of rice subsidies. Clinically or practically, this work has the potential to be adopted by government agencies to improve policy implementation in food assistance programs, ensuring more equitable and data-driven outcomes.</w:t>
      </w:r>
    </w:p>
    <w:p w14:paraId="61F933CA" w14:textId="77777777" w:rsidR="007B2E4F" w:rsidRDefault="007B2E4F" w:rsidP="00F763AC"/>
    <w:p w14:paraId="3044C2EC" w14:textId="77777777" w:rsidR="007B2E4F" w:rsidRDefault="007B2E4F" w:rsidP="007B2E4F">
      <w:pPr>
        <w:jc w:val="both"/>
      </w:pPr>
      <w:r w:rsidRPr="007B2E4F">
        <w:rPr>
          <w:b/>
          <w:bCs/>
          <w:i/>
          <w:iCs/>
        </w:rPr>
        <w:t>Keywords</w:t>
      </w:r>
      <w:r w:rsidRPr="007B2E4F">
        <w:rPr>
          <w:i/>
          <w:iCs/>
        </w:rPr>
        <w:t>: Decision Support System, Rice Distribution, Fuzzy Logic, Naïve Bayes, Food Assistance</w:t>
      </w:r>
    </w:p>
    <w:p w14:paraId="58F698D9" w14:textId="77777777" w:rsidR="007B2E4F" w:rsidRDefault="007B2E4F" w:rsidP="007B2E4F"/>
    <w:p w14:paraId="075290C1" w14:textId="77777777" w:rsidR="007B2E4F" w:rsidRPr="007B2E4F" w:rsidRDefault="007B2E4F" w:rsidP="007B2E4F">
      <w:pPr>
        <w:jc w:val="both"/>
      </w:pPr>
      <w:r w:rsidRPr="007B2E4F">
        <w:rPr>
          <w:b/>
          <w:bCs/>
        </w:rPr>
        <w:t>Abstrak</w:t>
      </w:r>
      <w:r>
        <w:t xml:space="preserve">. </w:t>
      </w:r>
      <w:r w:rsidRPr="007B2E4F">
        <w:t>Penyaluran beras bersubsidi di Indonesia masih menghadapi berbagai tantangan seperti ketidaktepatan sasaran, inefisiensi, dan keterlambatan distribusi yang berdampak pada ketimpangan akses pangan bagi masyarakat rentan. Penelitian ini bertujuan untuk mengatasi permasalahan tersebut dengan mengembangkan sistem cerdas penunjang keputusan yang mengintegrasikan metode Fuzzy dan algoritma klasifikasi Naïve Bayes untuk meningkatkan akurasi dan efisiensi dalam pengambilan keputusan penyaluran.</w:t>
      </w:r>
      <w:r>
        <w:t xml:space="preserve"> </w:t>
      </w:r>
      <w:r w:rsidRPr="007B2E4F">
        <w:t>Metode Fuzzy digunakan untuk menangani data yang tidak pasti dan bersifat subjektif dalam kriteria penilaian, sedangkan Naïve Bayes dimanfaatkan untuk menganalisis data historis dan memprediksi kelayakan penerima berdasarkan indikator sosial ekonomi seperti tingkat pendapatan, jumlah tanggungan, dan kepemilikan aset.</w:t>
      </w:r>
      <w:r>
        <w:t xml:space="preserve"> </w:t>
      </w:r>
      <w:r w:rsidRPr="007B2E4F">
        <w:t>Hasil pengujian menunjukkan bahwa sistem ini mampu menghasilkan akurasi klasifikasi yang tinggi serta memberikan rekomendasi yang sesuai dengan kondisi lapangan.</w:t>
      </w:r>
      <w:r>
        <w:t xml:space="preserve"> </w:t>
      </w:r>
      <w:r w:rsidRPr="007B2E4F">
        <w:t>Integrasi kedua metode ini terbukti menyederhanakan proses pengambilan keputusan yang kompleks.</w:t>
      </w:r>
      <w:r>
        <w:t xml:space="preserve"> </w:t>
      </w:r>
      <w:r w:rsidRPr="007B2E4F">
        <w:t>Kesimpulannya,</w:t>
      </w:r>
      <w:r>
        <w:t xml:space="preserve"> </w:t>
      </w:r>
      <w:r w:rsidRPr="007B2E4F">
        <w:t>sistem ini memiliki potensi sebagai alat bantu yang andal untuk mendukung alokasi bantuan beras bersubsidi secara</w:t>
      </w:r>
      <w:r>
        <w:t xml:space="preserve"> </w:t>
      </w:r>
      <w:r w:rsidRPr="007B2E4F">
        <w:t>adil dan objektif.</w:t>
      </w:r>
      <w:r>
        <w:t xml:space="preserve"> </w:t>
      </w:r>
      <w:r w:rsidRPr="007B2E4F">
        <w:t>Secara praktis, sistem ini dapat diimplementasikan oleh instansi pemerintah dalam program distribusi pangan, sehingga berdampak nyata dalam meningkatkan transparansi, efisiensi, dan pemerataan bantuan sosial di Indonesia.</w:t>
      </w:r>
    </w:p>
    <w:p w14:paraId="05880060" w14:textId="77777777" w:rsidR="007B2E4F" w:rsidRDefault="007B2E4F" w:rsidP="00F763AC"/>
    <w:p w14:paraId="4D83288F" w14:textId="77777777" w:rsidR="007B2E4F" w:rsidRDefault="007B2E4F" w:rsidP="00F763AC">
      <w:r w:rsidRPr="007B2E4F">
        <w:rPr>
          <w:b/>
          <w:bCs/>
        </w:rPr>
        <w:t>Kata</w:t>
      </w:r>
      <w:r>
        <w:t xml:space="preserve"> </w:t>
      </w:r>
      <w:r w:rsidRPr="007B2E4F">
        <w:rPr>
          <w:b/>
          <w:bCs/>
        </w:rPr>
        <w:t>Kunci</w:t>
      </w:r>
      <w:r>
        <w:t xml:space="preserve">: </w:t>
      </w:r>
      <w:r w:rsidRPr="007B2E4F">
        <w:t>Sistem Penunjang Keputusan, Penyaluran Beras, Logika Fuzzy, Naïve Bayes, Bantuan Pangan</w:t>
      </w:r>
    </w:p>
    <w:p w14:paraId="3BB7CCF1" w14:textId="77777777" w:rsidR="00060433" w:rsidRDefault="00060433" w:rsidP="00F763AC"/>
    <w:p w14:paraId="153E0EF9" w14:textId="77777777" w:rsidR="00060433" w:rsidRDefault="00060433" w:rsidP="00F763AC"/>
    <w:p w14:paraId="08D11CA2" w14:textId="77777777" w:rsidR="00D6616C" w:rsidRDefault="00D6616C" w:rsidP="00F763AC">
      <w:pPr>
        <w:sectPr w:rsidR="00D6616C" w:rsidSect="00AE66AA">
          <w:footerReference w:type="default" r:id="rId8"/>
          <w:pgSz w:w="11907" w:h="16840" w:code="9"/>
          <w:pgMar w:top="1418" w:right="1134" w:bottom="1134" w:left="1418" w:header="720" w:footer="720" w:gutter="0"/>
          <w:cols w:space="720"/>
          <w:docGrid w:linePitch="360"/>
        </w:sectPr>
      </w:pPr>
    </w:p>
    <w:p w14:paraId="594432D7" w14:textId="77777777" w:rsidR="00060433" w:rsidRDefault="00060433" w:rsidP="00F763AC"/>
    <w:p w14:paraId="285F4098" w14:textId="77777777" w:rsidR="001A640D" w:rsidRDefault="001A640D" w:rsidP="00F763AC">
      <w:pPr>
        <w:rPr>
          <w:b/>
          <w:bCs/>
        </w:rPr>
        <w:sectPr w:rsidR="001A640D" w:rsidSect="00AE66AA">
          <w:type w:val="continuous"/>
          <w:pgSz w:w="11907" w:h="16840" w:code="9"/>
          <w:pgMar w:top="1418" w:right="1134" w:bottom="1134" w:left="1418" w:header="720" w:footer="720" w:gutter="0"/>
          <w:cols w:space="720"/>
          <w:docGrid w:linePitch="360"/>
        </w:sectPr>
      </w:pPr>
    </w:p>
    <w:p w14:paraId="693DBC91" w14:textId="77777777" w:rsidR="00060433" w:rsidRDefault="00060433" w:rsidP="00F763AC">
      <w:pPr>
        <w:rPr>
          <w:b/>
          <w:bCs/>
        </w:rPr>
      </w:pPr>
      <w:r w:rsidRPr="00060433">
        <w:rPr>
          <w:b/>
          <w:bCs/>
        </w:rPr>
        <w:t>I. PENDAHULUAN</w:t>
      </w:r>
    </w:p>
    <w:p w14:paraId="0077ED1B" w14:textId="77777777" w:rsidR="00060433" w:rsidRDefault="00060433" w:rsidP="00F763AC">
      <w:pPr>
        <w:rPr>
          <w:b/>
          <w:bCs/>
        </w:rPr>
      </w:pPr>
    </w:p>
    <w:p w14:paraId="13CFE3E7" w14:textId="77777777" w:rsidR="00060433" w:rsidRPr="00060433" w:rsidRDefault="00060433" w:rsidP="00060433">
      <w:pPr>
        <w:ind w:firstLine="720"/>
        <w:jc w:val="both"/>
      </w:pPr>
      <w:r w:rsidRPr="00060433">
        <w:t xml:space="preserve">Beras merupakan makanan pokok bagi mayoritas penduduk Indonesia dan memiliki peran vital dalam menjaga ketahanan pangan nasional. Untuk mendukung masyarakat kurang mampu serta mengurangi kesenjangan sosial, pemerintah Indonesia telah melaksanakan berbagai program distribusi beras bersubsidi. Namun demikian, efektivitas program-program tersebut sering kali menghadapi hambatan </w:t>
      </w:r>
      <w:r w:rsidRPr="00060433">
        <w:t>yang serius, seperti ketidaktepatan dalam penentuan penerima, proses distribusi yang tidak efisien, serta minimnya transparansi dalam pengambilan keputusan</w:t>
      </w:r>
      <w:r w:rsidR="00E853F0">
        <w:t xml:space="preserve"> [1], [2]</w:t>
      </w:r>
      <w:r w:rsidRPr="00060433">
        <w:t>. Akibatnya, bantuan sering kali tidak tepat sasaran, di mana masyarakat yang berhak justru tidak menerima bantuan, sementara yang tidak berhak justru mendapatkannya.</w:t>
      </w:r>
    </w:p>
    <w:p w14:paraId="2966C626" w14:textId="77777777" w:rsidR="00060433" w:rsidRDefault="00060433" w:rsidP="00060433">
      <w:pPr>
        <w:ind w:firstLine="720"/>
        <w:jc w:val="both"/>
      </w:pPr>
      <w:r w:rsidRPr="00060433">
        <w:t xml:space="preserve">Mekanisme pengambilan keputusan tradisional dalam program bantuan sosial umumnya masih bersifat manual, bergantung pada penilaian </w:t>
      </w:r>
      <w:r w:rsidRPr="00060433">
        <w:lastRenderedPageBreak/>
        <w:t>subjektif dan data yang tidak mutakhir. Hal ini menjadikan proses distribusi rentan terhadap kesalahan dan ketidakadilan, terutama di daerah-daerah dengan kapasitas administrasi yang terbatas</w:t>
      </w:r>
      <w:r w:rsidR="00E853F0">
        <w:t xml:space="preserve"> [3]</w:t>
      </w:r>
      <w:r w:rsidRPr="00060433">
        <w:t>. Oleh karena itu, dibutuhkan sebuah sistem cerdas yang mampu membantu pengambilan keputusan berbasis data secara akurat, efisien, dan objektif</w:t>
      </w:r>
      <w:r w:rsidR="008B249C">
        <w:t xml:space="preserve"> [2].</w:t>
      </w:r>
    </w:p>
    <w:p w14:paraId="66CC6BBE" w14:textId="4B3E1C6B" w:rsidR="00060433" w:rsidRPr="00060433" w:rsidRDefault="00144DB4" w:rsidP="00060433">
      <w:pPr>
        <w:ind w:firstLine="720"/>
        <w:jc w:val="both"/>
        <w:rPr>
          <w:b/>
          <w:bCs/>
        </w:rPr>
      </w:pPr>
      <w:r w:rsidRPr="00144DB4">
        <w:t>Perkembangan</w:t>
      </w:r>
      <w:r>
        <w:rPr>
          <w:i/>
          <w:iCs/>
        </w:rPr>
        <w:t xml:space="preserve"> </w:t>
      </w:r>
      <w:r w:rsidRPr="00144DB4">
        <w:t>penelitian</w:t>
      </w:r>
      <w:r w:rsidR="00060433" w:rsidRPr="00060433">
        <w:t xml:space="preserve"> dari artikel ini</w:t>
      </w:r>
      <w:r w:rsidR="00060433">
        <w:rPr>
          <w:b/>
          <w:bCs/>
        </w:rPr>
        <w:t xml:space="preserve"> </w:t>
      </w:r>
      <w:r w:rsidRPr="00060433">
        <w:t xml:space="preserve">seiring </w:t>
      </w:r>
      <w:r w:rsidR="00060433" w:rsidRPr="00060433">
        <w:t xml:space="preserve">dengan perkembangan teknologi, pemanfaatan sistem berbasis kecerdasan buatan telah banyak diterapkan dalam proses pengambilan keputusan pada berbagai sektor, termasuk sektor sosial. Berbagai studi telah menunjukkan bahwa metode </w:t>
      </w:r>
      <w:r w:rsidR="00060433" w:rsidRPr="00060433">
        <w:rPr>
          <w:i/>
          <w:iCs/>
        </w:rPr>
        <w:t>Fuzzy Logic</w:t>
      </w:r>
      <w:r w:rsidR="00060433" w:rsidRPr="00060433">
        <w:t xml:space="preserve"> efektif dalam menangani data linguistik dan ketidakpastian, yang sering dijumpai dalam data sosial ekonomi</w:t>
      </w:r>
      <w:r w:rsidR="008B249C">
        <w:t xml:space="preserve"> [</w:t>
      </w:r>
      <w:r w:rsidR="00E853F0">
        <w:t>4</w:t>
      </w:r>
      <w:r w:rsidR="008B249C">
        <w:t>]</w:t>
      </w:r>
      <w:r w:rsidR="00060433" w:rsidRPr="00060433">
        <w:t xml:space="preserve">. Di sisi lain, metode </w:t>
      </w:r>
      <w:r w:rsidR="00060433" w:rsidRPr="00060433">
        <w:rPr>
          <w:i/>
          <w:iCs/>
        </w:rPr>
        <w:t>Naïve Bayes</w:t>
      </w:r>
      <w:r w:rsidR="00060433" w:rsidRPr="00060433">
        <w:t xml:space="preserve"> terbukti andal dalam melakukan klasifikasi dengan kecepatan tinggi dan tingkat akurasi yang cukup baik pada data besar </w:t>
      </w:r>
      <w:r w:rsidR="008B249C">
        <w:t>[</w:t>
      </w:r>
      <w:r w:rsidR="00E853F0">
        <w:t>5</w:t>
      </w:r>
      <w:r w:rsidR="008B249C">
        <w:t>]</w:t>
      </w:r>
      <w:r w:rsidR="00060433" w:rsidRPr="00060433">
        <w:t>.</w:t>
      </w:r>
    </w:p>
    <w:p w14:paraId="4B4E489A" w14:textId="77777777" w:rsidR="00060433" w:rsidRDefault="00060433" w:rsidP="00060433">
      <w:pPr>
        <w:ind w:firstLine="720"/>
        <w:jc w:val="both"/>
      </w:pPr>
      <w:r w:rsidRPr="00060433">
        <w:t>Beberapa penelitian sebelumnya telah mengembangkan sistem pendukung keputusan menggunakan logika fuzzy untuk menentukan penerima bantuan sosial, namun masih terbatas dalam konteks penanganan ketidakpastian data. Sementara itu, penggunaan Naïve Bayes telah banyak diaplikasikan dalam klasifikasi kelayakan penerima bantuan, namun belum banyak penelitian yang mengintegrasikan kedua pendekatan ini untuk memberikan hasil yang lebih akurat dan adil</w:t>
      </w:r>
      <w:r w:rsidR="008B249C">
        <w:t xml:space="preserve"> [3], [4].</w:t>
      </w:r>
    </w:p>
    <w:p w14:paraId="154425BF" w14:textId="77777777" w:rsidR="00060433" w:rsidRPr="00060433" w:rsidRDefault="00060433" w:rsidP="00060433">
      <w:pPr>
        <w:ind w:firstLine="720"/>
        <w:jc w:val="both"/>
      </w:pPr>
      <w:r w:rsidRPr="00060433">
        <w:t>Penelitian ini bertujuan untuk:</w:t>
      </w:r>
    </w:p>
    <w:p w14:paraId="7268D624" w14:textId="77777777" w:rsidR="00060433" w:rsidRPr="00060433" w:rsidRDefault="00060433" w:rsidP="00E853F0">
      <w:pPr>
        <w:numPr>
          <w:ilvl w:val="0"/>
          <w:numId w:val="1"/>
        </w:numPr>
        <w:tabs>
          <w:tab w:val="clear" w:pos="360"/>
          <w:tab w:val="num" w:pos="364"/>
        </w:tabs>
        <w:jc w:val="both"/>
      </w:pPr>
      <w:r w:rsidRPr="00060433">
        <w:t xml:space="preserve">Mengembangkan sistem cerdas penunjang keputusan untuk penyaluran beras bersubsidi menggunakan kombinasi metode </w:t>
      </w:r>
      <w:r w:rsidRPr="00060433">
        <w:rPr>
          <w:i/>
          <w:iCs/>
        </w:rPr>
        <w:t>Fuzzy</w:t>
      </w:r>
      <w:r w:rsidRPr="00060433">
        <w:t xml:space="preserve"> </w:t>
      </w:r>
      <w:r w:rsidRPr="00060433">
        <w:rPr>
          <w:i/>
          <w:iCs/>
        </w:rPr>
        <w:t>Logic</w:t>
      </w:r>
      <w:r w:rsidRPr="00060433">
        <w:t xml:space="preserve"> dan </w:t>
      </w:r>
      <w:r w:rsidRPr="00060433">
        <w:rPr>
          <w:i/>
          <w:iCs/>
        </w:rPr>
        <w:t>Naïve</w:t>
      </w:r>
      <w:r w:rsidRPr="00060433">
        <w:t xml:space="preserve"> </w:t>
      </w:r>
      <w:r w:rsidRPr="00060433">
        <w:rPr>
          <w:i/>
          <w:iCs/>
        </w:rPr>
        <w:t>Bayes</w:t>
      </w:r>
      <w:r w:rsidRPr="00060433">
        <w:t xml:space="preserve"> </w:t>
      </w:r>
      <w:r w:rsidRPr="00060433">
        <w:rPr>
          <w:i/>
          <w:iCs/>
        </w:rPr>
        <w:t>Classifier</w:t>
      </w:r>
      <w:r w:rsidRPr="00060433">
        <w:t>.</w:t>
      </w:r>
    </w:p>
    <w:p w14:paraId="3AEC2767" w14:textId="77777777" w:rsidR="00060433" w:rsidRPr="00060433" w:rsidRDefault="00060433" w:rsidP="00E853F0">
      <w:pPr>
        <w:numPr>
          <w:ilvl w:val="0"/>
          <w:numId w:val="1"/>
        </w:numPr>
        <w:tabs>
          <w:tab w:val="clear" w:pos="360"/>
          <w:tab w:val="num" w:pos="364"/>
        </w:tabs>
        <w:jc w:val="both"/>
      </w:pPr>
      <w:r w:rsidRPr="00060433">
        <w:t xml:space="preserve">Menangani ketidakpastian dan subjektivitas dalam penilaian data sosial ekonomi menggunakan pendekatan </w:t>
      </w:r>
      <w:r w:rsidRPr="00060433">
        <w:rPr>
          <w:i/>
          <w:iCs/>
        </w:rPr>
        <w:t>Fuzzy</w:t>
      </w:r>
      <w:r w:rsidRPr="00060433">
        <w:t>.</w:t>
      </w:r>
    </w:p>
    <w:p w14:paraId="10B06BDE" w14:textId="77777777" w:rsidR="00060433" w:rsidRPr="00060433" w:rsidRDefault="00060433" w:rsidP="00E853F0">
      <w:pPr>
        <w:numPr>
          <w:ilvl w:val="0"/>
          <w:numId w:val="1"/>
        </w:numPr>
        <w:tabs>
          <w:tab w:val="clear" w:pos="360"/>
          <w:tab w:val="num" w:pos="364"/>
        </w:tabs>
        <w:jc w:val="both"/>
      </w:pPr>
      <w:r w:rsidRPr="00060433">
        <w:t xml:space="preserve">Memprediksi kelayakan penerima bantuan dengan metode klasifikasi probabilistik berbasis </w:t>
      </w:r>
      <w:r w:rsidRPr="00060433">
        <w:rPr>
          <w:i/>
          <w:iCs/>
        </w:rPr>
        <w:t>Naïve</w:t>
      </w:r>
      <w:r w:rsidRPr="00060433">
        <w:t xml:space="preserve"> </w:t>
      </w:r>
      <w:r w:rsidRPr="00060433">
        <w:rPr>
          <w:i/>
          <w:iCs/>
        </w:rPr>
        <w:t>Bayes</w:t>
      </w:r>
      <w:r w:rsidRPr="00060433">
        <w:t>.</w:t>
      </w:r>
    </w:p>
    <w:p w14:paraId="5B26E822" w14:textId="77777777" w:rsidR="00060433" w:rsidRPr="00060433" w:rsidRDefault="00060433" w:rsidP="00E853F0">
      <w:pPr>
        <w:numPr>
          <w:ilvl w:val="0"/>
          <w:numId w:val="1"/>
        </w:numPr>
        <w:tabs>
          <w:tab w:val="clear" w:pos="360"/>
          <w:tab w:val="num" w:pos="364"/>
        </w:tabs>
        <w:jc w:val="both"/>
      </w:pPr>
      <w:r w:rsidRPr="00060433">
        <w:t>Meningkatkan akurasi, efisiensi, dan objektivitas dalam proses seleksi penerima bantuan beras.</w:t>
      </w:r>
    </w:p>
    <w:p w14:paraId="7EA43AF0" w14:textId="77777777" w:rsidR="00060433" w:rsidRDefault="00060433" w:rsidP="00060433">
      <w:pPr>
        <w:ind w:firstLine="720"/>
        <w:jc w:val="both"/>
      </w:pPr>
      <w:r w:rsidRPr="00060433">
        <w:t>Dengan integrasi kedua metode ini, sistem yang dibangun diharapkan dapat memberikan rekomendasi distribusi beras yang lebih tepat sasaran dan adil, serta mendukung upaya digitalisasi layanan publik di sektor sosial, khususnya dalam konteks pengentasan kemiskinan di daerah-daerah terpencil Indonesia</w:t>
      </w:r>
      <w:r w:rsidR="00E853F0">
        <w:t xml:space="preserve"> [6].</w:t>
      </w:r>
    </w:p>
    <w:p w14:paraId="7D75FA2D" w14:textId="77777777" w:rsidR="00060433" w:rsidRDefault="00060433" w:rsidP="00060433">
      <w:pPr>
        <w:jc w:val="both"/>
      </w:pPr>
    </w:p>
    <w:p w14:paraId="320B8D41" w14:textId="77777777" w:rsidR="00060433" w:rsidRDefault="00060433" w:rsidP="00060433">
      <w:pPr>
        <w:jc w:val="both"/>
        <w:rPr>
          <w:b/>
          <w:bCs/>
        </w:rPr>
      </w:pPr>
      <w:r w:rsidRPr="00060433">
        <w:rPr>
          <w:b/>
          <w:bCs/>
        </w:rPr>
        <w:t>II. METODE PENELITIAN</w:t>
      </w:r>
    </w:p>
    <w:p w14:paraId="0036C8AA" w14:textId="77777777" w:rsidR="00060433" w:rsidRDefault="00060433" w:rsidP="00060433">
      <w:pPr>
        <w:jc w:val="both"/>
        <w:rPr>
          <w:b/>
          <w:bCs/>
        </w:rPr>
      </w:pPr>
    </w:p>
    <w:p w14:paraId="50BCD143" w14:textId="77777777" w:rsidR="00060433" w:rsidRDefault="00412F5F" w:rsidP="00060433">
      <w:pPr>
        <w:jc w:val="both"/>
        <w:rPr>
          <w:b/>
          <w:bCs/>
        </w:rPr>
      </w:pPr>
      <w:r>
        <w:rPr>
          <w:b/>
          <w:bCs/>
        </w:rPr>
        <w:t xml:space="preserve">A. </w:t>
      </w:r>
      <w:r w:rsidRPr="00412F5F">
        <w:rPr>
          <w:b/>
          <w:bCs/>
        </w:rPr>
        <w:t>Jenis dan Pendekatan Penelitian</w:t>
      </w:r>
    </w:p>
    <w:p w14:paraId="76B4D752" w14:textId="77777777" w:rsidR="00412F5F" w:rsidRDefault="00412F5F" w:rsidP="00412F5F">
      <w:pPr>
        <w:ind w:firstLine="720"/>
        <w:jc w:val="both"/>
      </w:pPr>
      <w:r w:rsidRPr="00412F5F">
        <w:t xml:space="preserve">Penelitian ini termasuk dalam penelitian terapan dengan pendekatan kuantitatif yang menggabungkan metode Logika </w:t>
      </w:r>
      <w:r w:rsidRPr="00412F5F">
        <w:rPr>
          <w:i/>
          <w:iCs/>
        </w:rPr>
        <w:t>Fuzzy</w:t>
      </w:r>
      <w:r w:rsidRPr="00412F5F">
        <w:t xml:space="preserve"> dan Klasifikasi </w:t>
      </w:r>
      <w:r w:rsidRPr="00412F5F">
        <w:rPr>
          <w:i/>
          <w:iCs/>
        </w:rPr>
        <w:t>Naïve</w:t>
      </w:r>
      <w:r w:rsidRPr="00412F5F">
        <w:t xml:space="preserve"> </w:t>
      </w:r>
      <w:r w:rsidRPr="00412F5F">
        <w:rPr>
          <w:i/>
          <w:iCs/>
        </w:rPr>
        <w:t>Bayes</w:t>
      </w:r>
      <w:r w:rsidRPr="00412F5F">
        <w:t xml:space="preserve">. Tujuan dari penelitian ini adalah mengembangkan sistem cerdas berbasis kecerdasan buatan yang dapat memberikan keputusan akurat dalam menyalurkan bantuan beras kepada </w:t>
      </w:r>
      <w:r w:rsidR="001C4334">
        <w:t xml:space="preserve">                         </w:t>
      </w:r>
      <w:r w:rsidRPr="00412F5F">
        <w:t>masyarakat yang benar-benar layak menerimanya.</w:t>
      </w:r>
    </w:p>
    <w:p w14:paraId="12B5672B" w14:textId="77777777" w:rsidR="00412F5F" w:rsidRDefault="001C4334" w:rsidP="00412F5F">
      <w:pPr>
        <w:jc w:val="both"/>
      </w:pPr>
      <w:r>
        <w:t xml:space="preserve">                                                                                                               </w:t>
      </w:r>
    </w:p>
    <w:p w14:paraId="54439232" w14:textId="77777777" w:rsidR="00412F5F" w:rsidRDefault="00412F5F" w:rsidP="00412F5F">
      <w:pPr>
        <w:jc w:val="both"/>
        <w:rPr>
          <w:b/>
          <w:bCs/>
        </w:rPr>
      </w:pPr>
      <w:r w:rsidRPr="00412F5F">
        <w:rPr>
          <w:b/>
          <w:bCs/>
        </w:rPr>
        <w:t xml:space="preserve">B. </w:t>
      </w:r>
      <w:r w:rsidR="008B249C">
        <w:rPr>
          <w:b/>
          <w:bCs/>
        </w:rPr>
        <w:t>Data dan Variabel</w:t>
      </w:r>
    </w:p>
    <w:p w14:paraId="3F4C5D22" w14:textId="77777777" w:rsidR="008B249C" w:rsidRPr="008B249C" w:rsidRDefault="008B249C" w:rsidP="008B249C">
      <w:pPr>
        <w:ind w:firstLine="720"/>
        <w:jc w:val="both"/>
      </w:pPr>
      <w:r w:rsidRPr="008B249C">
        <w:t>Data yang digunakan dalam penelitian ini mencakup data masyarakat calon penerima bantuan beras di sebuah kecamatan di Kabupaten Bireuen. Variabel yang diamati meliputi pendapatan, jumlah tanggungan keluarga, kondisi rumah, pekerjaan, dan status kepemilikan rumah. Variabel-variabel ini diolah dalam bentuk data numerik dan linguistik, sehingga memerlukan pendekatan fuzzy untuk menangani ketidakpastian</w:t>
      </w:r>
      <w:r>
        <w:t xml:space="preserve"> [</w:t>
      </w:r>
      <w:r w:rsidR="00F14166">
        <w:t>7</w:t>
      </w:r>
      <w:r>
        <w:t>].</w:t>
      </w:r>
    </w:p>
    <w:p w14:paraId="6F9DBA70" w14:textId="77777777" w:rsidR="00791B34" w:rsidRDefault="00791B34" w:rsidP="00412F5F">
      <w:pPr>
        <w:jc w:val="both"/>
        <w:rPr>
          <w:b/>
          <w:bCs/>
        </w:rPr>
      </w:pPr>
    </w:p>
    <w:p w14:paraId="110659C5" w14:textId="77777777" w:rsidR="00791B34" w:rsidRPr="00AB0991" w:rsidRDefault="00791B34" w:rsidP="007C2DD9">
      <w:pPr>
        <w:rPr>
          <w:b/>
          <w:bCs/>
          <w:sz w:val="16"/>
          <w:szCs w:val="16"/>
        </w:rPr>
      </w:pPr>
      <w:r w:rsidRPr="00AB0991">
        <w:rPr>
          <w:b/>
          <w:bCs/>
          <w:sz w:val="16"/>
          <w:szCs w:val="16"/>
        </w:rPr>
        <w:t>Tabel 1. Variabel Penelitian dan Penilaian</w:t>
      </w:r>
    </w:p>
    <w:tbl>
      <w:tblPr>
        <w:tblW w:w="4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3"/>
        <w:gridCol w:w="1112"/>
        <w:gridCol w:w="874"/>
        <w:gridCol w:w="1106"/>
        <w:gridCol w:w="1025"/>
      </w:tblGrid>
      <w:tr w:rsidR="007B2675" w:rsidRPr="00DE6202" w14:paraId="3187E632" w14:textId="77777777" w:rsidTr="00DE6202">
        <w:tc>
          <w:tcPr>
            <w:tcW w:w="449" w:type="dxa"/>
            <w:shd w:val="clear" w:color="auto" w:fill="auto"/>
            <w:vAlign w:val="center"/>
          </w:tcPr>
          <w:p w14:paraId="3BAE9071" w14:textId="77777777" w:rsidR="00412F5F" w:rsidRPr="00DE6202" w:rsidRDefault="00412F5F" w:rsidP="00DE6202">
            <w:pPr>
              <w:jc w:val="center"/>
              <w:rPr>
                <w:b/>
                <w:bCs/>
                <w:sz w:val="16"/>
                <w:szCs w:val="16"/>
              </w:rPr>
            </w:pPr>
            <w:r w:rsidRPr="00DE6202">
              <w:rPr>
                <w:b/>
                <w:bCs/>
                <w:sz w:val="16"/>
                <w:szCs w:val="16"/>
              </w:rPr>
              <w:t>No</w:t>
            </w:r>
          </w:p>
        </w:tc>
        <w:tc>
          <w:tcPr>
            <w:tcW w:w="1138" w:type="dxa"/>
            <w:shd w:val="clear" w:color="auto" w:fill="auto"/>
            <w:vAlign w:val="center"/>
          </w:tcPr>
          <w:p w14:paraId="32E80988" w14:textId="77777777" w:rsidR="00412F5F" w:rsidRPr="00DE6202" w:rsidRDefault="00412F5F" w:rsidP="00DE6202">
            <w:pPr>
              <w:jc w:val="center"/>
              <w:rPr>
                <w:b/>
                <w:bCs/>
                <w:sz w:val="16"/>
                <w:szCs w:val="16"/>
              </w:rPr>
            </w:pPr>
            <w:r w:rsidRPr="00DE6202">
              <w:rPr>
                <w:b/>
                <w:bCs/>
                <w:sz w:val="16"/>
                <w:szCs w:val="16"/>
              </w:rPr>
              <w:t>Nama Variabel</w:t>
            </w:r>
          </w:p>
        </w:tc>
        <w:tc>
          <w:tcPr>
            <w:tcW w:w="936" w:type="dxa"/>
            <w:shd w:val="clear" w:color="auto" w:fill="auto"/>
            <w:vAlign w:val="center"/>
          </w:tcPr>
          <w:p w14:paraId="0AC26F04" w14:textId="77777777" w:rsidR="00412F5F" w:rsidRPr="00DE6202" w:rsidRDefault="00412F5F" w:rsidP="00DE6202">
            <w:pPr>
              <w:jc w:val="center"/>
              <w:rPr>
                <w:b/>
                <w:bCs/>
                <w:sz w:val="16"/>
                <w:szCs w:val="16"/>
              </w:rPr>
            </w:pPr>
            <w:r w:rsidRPr="00DE6202">
              <w:rPr>
                <w:b/>
                <w:bCs/>
                <w:sz w:val="16"/>
                <w:szCs w:val="16"/>
              </w:rPr>
              <w:t>Kode</w:t>
            </w:r>
          </w:p>
        </w:tc>
        <w:tc>
          <w:tcPr>
            <w:tcW w:w="1158" w:type="dxa"/>
            <w:shd w:val="clear" w:color="auto" w:fill="auto"/>
            <w:vAlign w:val="center"/>
          </w:tcPr>
          <w:p w14:paraId="6029A04D" w14:textId="77777777" w:rsidR="00412F5F" w:rsidRPr="00DE6202" w:rsidRDefault="00412F5F" w:rsidP="00DE6202">
            <w:pPr>
              <w:jc w:val="center"/>
              <w:rPr>
                <w:b/>
                <w:bCs/>
                <w:sz w:val="16"/>
                <w:szCs w:val="16"/>
              </w:rPr>
            </w:pPr>
            <w:r w:rsidRPr="00DE6202">
              <w:rPr>
                <w:b/>
                <w:bCs/>
                <w:sz w:val="16"/>
                <w:szCs w:val="16"/>
              </w:rPr>
              <w:t xml:space="preserve">Skala Penilaian </w:t>
            </w:r>
            <w:r w:rsidRPr="00DE6202">
              <w:rPr>
                <w:b/>
                <w:bCs/>
                <w:i/>
                <w:iCs/>
                <w:sz w:val="16"/>
                <w:szCs w:val="16"/>
              </w:rPr>
              <w:t>Fuzzy</w:t>
            </w:r>
          </w:p>
        </w:tc>
        <w:tc>
          <w:tcPr>
            <w:tcW w:w="879" w:type="dxa"/>
            <w:shd w:val="clear" w:color="auto" w:fill="auto"/>
            <w:vAlign w:val="center"/>
          </w:tcPr>
          <w:p w14:paraId="37F79E7D" w14:textId="77777777" w:rsidR="00412F5F" w:rsidRPr="00DE6202" w:rsidRDefault="00412F5F" w:rsidP="00DE6202">
            <w:pPr>
              <w:jc w:val="center"/>
              <w:rPr>
                <w:b/>
                <w:bCs/>
                <w:sz w:val="16"/>
                <w:szCs w:val="16"/>
              </w:rPr>
            </w:pPr>
            <w:r w:rsidRPr="00DE6202">
              <w:rPr>
                <w:b/>
                <w:bCs/>
                <w:sz w:val="16"/>
                <w:szCs w:val="16"/>
              </w:rPr>
              <w:t>Keterangan</w:t>
            </w:r>
          </w:p>
        </w:tc>
      </w:tr>
      <w:tr w:rsidR="007B2675" w:rsidRPr="00DE6202" w14:paraId="6CB7B198" w14:textId="77777777" w:rsidTr="00DE6202">
        <w:tc>
          <w:tcPr>
            <w:tcW w:w="449" w:type="dxa"/>
            <w:shd w:val="clear" w:color="auto" w:fill="auto"/>
            <w:vAlign w:val="center"/>
          </w:tcPr>
          <w:p w14:paraId="4596DC43" w14:textId="77777777" w:rsidR="00412F5F" w:rsidRPr="00DE6202" w:rsidRDefault="00412F5F" w:rsidP="00DE6202">
            <w:pPr>
              <w:jc w:val="center"/>
              <w:rPr>
                <w:sz w:val="16"/>
                <w:szCs w:val="16"/>
              </w:rPr>
            </w:pPr>
            <w:r w:rsidRPr="00DE6202">
              <w:rPr>
                <w:sz w:val="16"/>
                <w:szCs w:val="16"/>
              </w:rPr>
              <w:t>1</w:t>
            </w:r>
          </w:p>
        </w:tc>
        <w:tc>
          <w:tcPr>
            <w:tcW w:w="1138" w:type="dxa"/>
            <w:shd w:val="clear" w:color="auto" w:fill="auto"/>
            <w:vAlign w:val="center"/>
          </w:tcPr>
          <w:p w14:paraId="478CD6D9" w14:textId="77777777" w:rsidR="00412F5F" w:rsidRPr="00DE6202" w:rsidRDefault="00412F5F" w:rsidP="00DE6202">
            <w:pPr>
              <w:jc w:val="both"/>
              <w:rPr>
                <w:sz w:val="16"/>
                <w:szCs w:val="16"/>
              </w:rPr>
            </w:pPr>
            <w:r w:rsidRPr="00DE6202">
              <w:rPr>
                <w:sz w:val="16"/>
                <w:szCs w:val="16"/>
              </w:rPr>
              <w:t>Penghasilan per bulan</w:t>
            </w:r>
          </w:p>
        </w:tc>
        <w:tc>
          <w:tcPr>
            <w:tcW w:w="936" w:type="dxa"/>
            <w:shd w:val="clear" w:color="auto" w:fill="auto"/>
            <w:vAlign w:val="center"/>
          </w:tcPr>
          <w:p w14:paraId="011B1AE0" w14:textId="77777777" w:rsidR="00412F5F" w:rsidRPr="00DE6202" w:rsidRDefault="00412F5F" w:rsidP="00DE6202">
            <w:pPr>
              <w:jc w:val="center"/>
              <w:rPr>
                <w:sz w:val="16"/>
                <w:szCs w:val="16"/>
              </w:rPr>
            </w:pPr>
            <w:r w:rsidRPr="00DE6202">
              <w:rPr>
                <w:sz w:val="16"/>
                <w:szCs w:val="16"/>
              </w:rPr>
              <w:t>X1</w:t>
            </w:r>
          </w:p>
        </w:tc>
        <w:tc>
          <w:tcPr>
            <w:tcW w:w="1158" w:type="dxa"/>
            <w:shd w:val="clear" w:color="auto" w:fill="auto"/>
            <w:vAlign w:val="center"/>
          </w:tcPr>
          <w:p w14:paraId="07E2C744" w14:textId="77777777" w:rsidR="00412F5F" w:rsidRPr="00DE6202" w:rsidRDefault="00412F5F" w:rsidP="00DE6202">
            <w:pPr>
              <w:jc w:val="both"/>
              <w:rPr>
                <w:sz w:val="16"/>
                <w:szCs w:val="16"/>
              </w:rPr>
            </w:pPr>
            <w:r w:rsidRPr="00DE6202">
              <w:rPr>
                <w:sz w:val="16"/>
                <w:szCs w:val="16"/>
              </w:rPr>
              <w:t>Rendah, Sedang, Tinggi</w:t>
            </w:r>
          </w:p>
        </w:tc>
        <w:tc>
          <w:tcPr>
            <w:tcW w:w="879" w:type="dxa"/>
            <w:shd w:val="clear" w:color="auto" w:fill="auto"/>
            <w:vAlign w:val="center"/>
          </w:tcPr>
          <w:p w14:paraId="22031E8C" w14:textId="77777777" w:rsidR="00412F5F" w:rsidRPr="00DE6202" w:rsidRDefault="00412F5F" w:rsidP="00DE6202">
            <w:pPr>
              <w:jc w:val="both"/>
              <w:rPr>
                <w:sz w:val="16"/>
                <w:szCs w:val="16"/>
              </w:rPr>
            </w:pPr>
            <w:r w:rsidRPr="00DE6202">
              <w:rPr>
                <w:sz w:val="16"/>
                <w:szCs w:val="16"/>
              </w:rPr>
              <w:t>Nominal dalam rupiah</w:t>
            </w:r>
          </w:p>
        </w:tc>
      </w:tr>
      <w:tr w:rsidR="007B2675" w:rsidRPr="00DE6202" w14:paraId="540FA3E2" w14:textId="77777777" w:rsidTr="00DE6202">
        <w:tc>
          <w:tcPr>
            <w:tcW w:w="449" w:type="dxa"/>
            <w:shd w:val="clear" w:color="auto" w:fill="auto"/>
            <w:vAlign w:val="center"/>
          </w:tcPr>
          <w:p w14:paraId="5E24F669" w14:textId="77777777" w:rsidR="00412F5F" w:rsidRPr="00DE6202" w:rsidRDefault="00412F5F" w:rsidP="00DE6202">
            <w:pPr>
              <w:jc w:val="center"/>
              <w:rPr>
                <w:sz w:val="16"/>
                <w:szCs w:val="16"/>
              </w:rPr>
            </w:pPr>
            <w:r w:rsidRPr="00DE6202">
              <w:rPr>
                <w:sz w:val="16"/>
                <w:szCs w:val="16"/>
              </w:rPr>
              <w:t>2</w:t>
            </w:r>
          </w:p>
        </w:tc>
        <w:tc>
          <w:tcPr>
            <w:tcW w:w="1138" w:type="dxa"/>
            <w:shd w:val="clear" w:color="auto" w:fill="auto"/>
            <w:vAlign w:val="center"/>
          </w:tcPr>
          <w:p w14:paraId="4B0E08D0" w14:textId="77777777" w:rsidR="00412F5F" w:rsidRPr="00DE6202" w:rsidRDefault="00412F5F" w:rsidP="00DE6202">
            <w:pPr>
              <w:jc w:val="both"/>
              <w:rPr>
                <w:sz w:val="16"/>
                <w:szCs w:val="16"/>
              </w:rPr>
            </w:pPr>
            <w:r w:rsidRPr="00DE6202">
              <w:rPr>
                <w:sz w:val="16"/>
                <w:szCs w:val="16"/>
              </w:rPr>
              <w:t>Jumlah tanggungan</w:t>
            </w:r>
          </w:p>
        </w:tc>
        <w:tc>
          <w:tcPr>
            <w:tcW w:w="936" w:type="dxa"/>
            <w:shd w:val="clear" w:color="auto" w:fill="auto"/>
            <w:vAlign w:val="center"/>
          </w:tcPr>
          <w:p w14:paraId="7474F843" w14:textId="77777777" w:rsidR="00412F5F" w:rsidRPr="00DE6202" w:rsidRDefault="00412F5F" w:rsidP="00DE6202">
            <w:pPr>
              <w:jc w:val="center"/>
              <w:rPr>
                <w:sz w:val="16"/>
                <w:szCs w:val="16"/>
              </w:rPr>
            </w:pPr>
            <w:r w:rsidRPr="00DE6202">
              <w:rPr>
                <w:sz w:val="16"/>
                <w:szCs w:val="16"/>
              </w:rPr>
              <w:t>X2</w:t>
            </w:r>
          </w:p>
        </w:tc>
        <w:tc>
          <w:tcPr>
            <w:tcW w:w="1158" w:type="dxa"/>
            <w:shd w:val="clear" w:color="auto" w:fill="auto"/>
            <w:vAlign w:val="center"/>
          </w:tcPr>
          <w:p w14:paraId="46652756" w14:textId="77777777" w:rsidR="00412F5F" w:rsidRPr="00DE6202" w:rsidRDefault="00412F5F" w:rsidP="00DE6202">
            <w:pPr>
              <w:jc w:val="both"/>
              <w:rPr>
                <w:sz w:val="16"/>
                <w:szCs w:val="16"/>
              </w:rPr>
            </w:pPr>
            <w:r w:rsidRPr="00DE6202">
              <w:rPr>
                <w:sz w:val="16"/>
                <w:szCs w:val="16"/>
              </w:rPr>
              <w:t>Sedikit, Sedang, Banyak</w:t>
            </w:r>
          </w:p>
        </w:tc>
        <w:tc>
          <w:tcPr>
            <w:tcW w:w="879" w:type="dxa"/>
            <w:shd w:val="clear" w:color="auto" w:fill="auto"/>
            <w:vAlign w:val="center"/>
          </w:tcPr>
          <w:p w14:paraId="31A2F7F8" w14:textId="77777777" w:rsidR="00412F5F" w:rsidRPr="00DE6202" w:rsidRDefault="00412F5F" w:rsidP="00DE6202">
            <w:pPr>
              <w:jc w:val="both"/>
              <w:rPr>
                <w:sz w:val="16"/>
                <w:szCs w:val="16"/>
              </w:rPr>
            </w:pPr>
            <w:r w:rsidRPr="00DE6202">
              <w:rPr>
                <w:sz w:val="16"/>
                <w:szCs w:val="16"/>
              </w:rPr>
              <w:t>Orang dalam rumah tangga</w:t>
            </w:r>
          </w:p>
        </w:tc>
      </w:tr>
      <w:tr w:rsidR="007B2675" w:rsidRPr="00DE6202" w14:paraId="4266E5E7" w14:textId="77777777" w:rsidTr="00DE6202">
        <w:tc>
          <w:tcPr>
            <w:tcW w:w="449" w:type="dxa"/>
            <w:shd w:val="clear" w:color="auto" w:fill="auto"/>
            <w:vAlign w:val="center"/>
          </w:tcPr>
          <w:p w14:paraId="770EF72E" w14:textId="77777777" w:rsidR="00412F5F" w:rsidRPr="00DE6202" w:rsidRDefault="00412F5F" w:rsidP="00DE6202">
            <w:pPr>
              <w:jc w:val="center"/>
              <w:rPr>
                <w:sz w:val="16"/>
                <w:szCs w:val="16"/>
              </w:rPr>
            </w:pPr>
            <w:r w:rsidRPr="00DE6202">
              <w:rPr>
                <w:sz w:val="16"/>
                <w:szCs w:val="16"/>
              </w:rPr>
              <w:t>3</w:t>
            </w:r>
          </w:p>
        </w:tc>
        <w:tc>
          <w:tcPr>
            <w:tcW w:w="1138" w:type="dxa"/>
            <w:shd w:val="clear" w:color="auto" w:fill="auto"/>
            <w:vAlign w:val="center"/>
          </w:tcPr>
          <w:p w14:paraId="142D9700" w14:textId="77777777" w:rsidR="00412F5F" w:rsidRPr="00DE6202" w:rsidRDefault="00412F5F" w:rsidP="00DE6202">
            <w:pPr>
              <w:jc w:val="both"/>
              <w:rPr>
                <w:sz w:val="16"/>
                <w:szCs w:val="16"/>
              </w:rPr>
            </w:pPr>
            <w:r w:rsidRPr="00DE6202">
              <w:rPr>
                <w:sz w:val="16"/>
                <w:szCs w:val="16"/>
              </w:rPr>
              <w:t>Status rumah</w:t>
            </w:r>
          </w:p>
        </w:tc>
        <w:tc>
          <w:tcPr>
            <w:tcW w:w="936" w:type="dxa"/>
            <w:shd w:val="clear" w:color="auto" w:fill="auto"/>
            <w:vAlign w:val="center"/>
          </w:tcPr>
          <w:p w14:paraId="34069512" w14:textId="77777777" w:rsidR="00412F5F" w:rsidRPr="00DE6202" w:rsidRDefault="00412F5F" w:rsidP="00DE6202">
            <w:pPr>
              <w:jc w:val="center"/>
              <w:rPr>
                <w:sz w:val="16"/>
                <w:szCs w:val="16"/>
              </w:rPr>
            </w:pPr>
            <w:r w:rsidRPr="00DE6202">
              <w:rPr>
                <w:sz w:val="16"/>
                <w:szCs w:val="16"/>
              </w:rPr>
              <w:t>X3</w:t>
            </w:r>
          </w:p>
        </w:tc>
        <w:tc>
          <w:tcPr>
            <w:tcW w:w="1158" w:type="dxa"/>
            <w:shd w:val="clear" w:color="auto" w:fill="auto"/>
            <w:vAlign w:val="center"/>
          </w:tcPr>
          <w:p w14:paraId="7B91A49C" w14:textId="77777777" w:rsidR="00412F5F" w:rsidRPr="00DE6202" w:rsidRDefault="00412F5F" w:rsidP="00DE6202">
            <w:pPr>
              <w:jc w:val="both"/>
              <w:rPr>
                <w:sz w:val="16"/>
                <w:szCs w:val="16"/>
              </w:rPr>
            </w:pPr>
            <w:r w:rsidRPr="00DE6202">
              <w:rPr>
                <w:sz w:val="16"/>
                <w:szCs w:val="16"/>
              </w:rPr>
              <w:t>Sewa, Kontrak, Milik Sendiri</w:t>
            </w:r>
          </w:p>
        </w:tc>
        <w:tc>
          <w:tcPr>
            <w:tcW w:w="879" w:type="dxa"/>
            <w:shd w:val="clear" w:color="auto" w:fill="auto"/>
            <w:vAlign w:val="center"/>
          </w:tcPr>
          <w:p w14:paraId="1D64E30B" w14:textId="77777777" w:rsidR="00412F5F" w:rsidRPr="00DE6202" w:rsidRDefault="00412F5F" w:rsidP="00DE6202">
            <w:pPr>
              <w:jc w:val="both"/>
              <w:rPr>
                <w:sz w:val="16"/>
                <w:szCs w:val="16"/>
              </w:rPr>
            </w:pPr>
            <w:r w:rsidRPr="00DE6202">
              <w:rPr>
                <w:sz w:val="16"/>
                <w:szCs w:val="16"/>
              </w:rPr>
              <w:t>Jenis hunian</w:t>
            </w:r>
          </w:p>
        </w:tc>
      </w:tr>
      <w:tr w:rsidR="007B2675" w:rsidRPr="00DE6202" w14:paraId="43A71366" w14:textId="77777777" w:rsidTr="00DE6202">
        <w:tc>
          <w:tcPr>
            <w:tcW w:w="449" w:type="dxa"/>
            <w:shd w:val="clear" w:color="auto" w:fill="auto"/>
            <w:vAlign w:val="center"/>
          </w:tcPr>
          <w:p w14:paraId="008E9EA5" w14:textId="77777777" w:rsidR="00412F5F" w:rsidRPr="00DE6202" w:rsidRDefault="00412F5F" w:rsidP="00DE6202">
            <w:pPr>
              <w:jc w:val="center"/>
              <w:rPr>
                <w:sz w:val="16"/>
                <w:szCs w:val="16"/>
              </w:rPr>
            </w:pPr>
            <w:r w:rsidRPr="00DE6202">
              <w:rPr>
                <w:sz w:val="16"/>
                <w:szCs w:val="16"/>
              </w:rPr>
              <w:t>4</w:t>
            </w:r>
          </w:p>
        </w:tc>
        <w:tc>
          <w:tcPr>
            <w:tcW w:w="1138" w:type="dxa"/>
            <w:shd w:val="clear" w:color="auto" w:fill="auto"/>
            <w:vAlign w:val="center"/>
          </w:tcPr>
          <w:p w14:paraId="7A68DD9B" w14:textId="77777777" w:rsidR="00412F5F" w:rsidRPr="00DE6202" w:rsidRDefault="00412F5F" w:rsidP="00DE6202">
            <w:pPr>
              <w:jc w:val="both"/>
              <w:rPr>
                <w:sz w:val="16"/>
                <w:szCs w:val="16"/>
              </w:rPr>
            </w:pPr>
            <w:r w:rsidRPr="00DE6202">
              <w:rPr>
                <w:sz w:val="16"/>
                <w:szCs w:val="16"/>
              </w:rPr>
              <w:t>Kondisi rumah</w:t>
            </w:r>
          </w:p>
        </w:tc>
        <w:tc>
          <w:tcPr>
            <w:tcW w:w="936" w:type="dxa"/>
            <w:shd w:val="clear" w:color="auto" w:fill="auto"/>
            <w:vAlign w:val="center"/>
          </w:tcPr>
          <w:p w14:paraId="240A6FF5" w14:textId="77777777" w:rsidR="00412F5F" w:rsidRPr="00DE6202" w:rsidRDefault="00412F5F" w:rsidP="00DE6202">
            <w:pPr>
              <w:jc w:val="center"/>
              <w:rPr>
                <w:sz w:val="16"/>
                <w:szCs w:val="16"/>
              </w:rPr>
            </w:pPr>
            <w:r w:rsidRPr="00DE6202">
              <w:rPr>
                <w:sz w:val="16"/>
                <w:szCs w:val="16"/>
              </w:rPr>
              <w:t>X4</w:t>
            </w:r>
          </w:p>
        </w:tc>
        <w:tc>
          <w:tcPr>
            <w:tcW w:w="1158" w:type="dxa"/>
            <w:shd w:val="clear" w:color="auto" w:fill="auto"/>
            <w:vAlign w:val="center"/>
          </w:tcPr>
          <w:p w14:paraId="3F75D78E" w14:textId="77777777" w:rsidR="00412F5F" w:rsidRPr="00DE6202" w:rsidRDefault="00412F5F" w:rsidP="00DE6202">
            <w:pPr>
              <w:jc w:val="both"/>
              <w:rPr>
                <w:sz w:val="16"/>
                <w:szCs w:val="16"/>
              </w:rPr>
            </w:pPr>
            <w:r w:rsidRPr="00DE6202">
              <w:rPr>
                <w:sz w:val="16"/>
                <w:szCs w:val="16"/>
              </w:rPr>
              <w:t>Layak, Kurang Layak, Tidak Layak</w:t>
            </w:r>
          </w:p>
        </w:tc>
        <w:tc>
          <w:tcPr>
            <w:tcW w:w="879" w:type="dxa"/>
            <w:shd w:val="clear" w:color="auto" w:fill="auto"/>
            <w:vAlign w:val="center"/>
          </w:tcPr>
          <w:p w14:paraId="26DB3C5A" w14:textId="77777777" w:rsidR="00412F5F" w:rsidRPr="00DE6202" w:rsidRDefault="00412F5F" w:rsidP="00DE6202">
            <w:pPr>
              <w:jc w:val="both"/>
              <w:rPr>
                <w:sz w:val="16"/>
                <w:szCs w:val="16"/>
              </w:rPr>
            </w:pPr>
            <w:r w:rsidRPr="00DE6202">
              <w:rPr>
                <w:sz w:val="16"/>
                <w:szCs w:val="16"/>
              </w:rPr>
              <w:t>Penilaian visual</w:t>
            </w:r>
          </w:p>
        </w:tc>
      </w:tr>
      <w:tr w:rsidR="007B2675" w:rsidRPr="00DE6202" w14:paraId="154E68A1" w14:textId="77777777" w:rsidTr="00DE6202">
        <w:tc>
          <w:tcPr>
            <w:tcW w:w="449" w:type="dxa"/>
            <w:shd w:val="clear" w:color="auto" w:fill="auto"/>
            <w:vAlign w:val="center"/>
          </w:tcPr>
          <w:p w14:paraId="7BA00D90" w14:textId="77777777" w:rsidR="00412F5F" w:rsidRPr="00DE6202" w:rsidRDefault="00412F5F" w:rsidP="00DE6202">
            <w:pPr>
              <w:jc w:val="center"/>
              <w:rPr>
                <w:sz w:val="16"/>
                <w:szCs w:val="16"/>
              </w:rPr>
            </w:pPr>
            <w:r w:rsidRPr="00DE6202">
              <w:rPr>
                <w:sz w:val="16"/>
                <w:szCs w:val="16"/>
              </w:rPr>
              <w:t>5</w:t>
            </w:r>
          </w:p>
        </w:tc>
        <w:tc>
          <w:tcPr>
            <w:tcW w:w="1138" w:type="dxa"/>
            <w:shd w:val="clear" w:color="auto" w:fill="auto"/>
            <w:vAlign w:val="center"/>
          </w:tcPr>
          <w:p w14:paraId="46354187" w14:textId="77777777" w:rsidR="00412F5F" w:rsidRPr="00DE6202" w:rsidRDefault="00412F5F" w:rsidP="00DE6202">
            <w:pPr>
              <w:jc w:val="both"/>
              <w:rPr>
                <w:sz w:val="16"/>
                <w:szCs w:val="16"/>
              </w:rPr>
            </w:pPr>
            <w:r w:rsidRPr="00DE6202">
              <w:rPr>
                <w:sz w:val="16"/>
                <w:szCs w:val="16"/>
              </w:rPr>
              <w:t>Bantuan sosial yang diterima</w:t>
            </w:r>
          </w:p>
        </w:tc>
        <w:tc>
          <w:tcPr>
            <w:tcW w:w="936" w:type="dxa"/>
            <w:shd w:val="clear" w:color="auto" w:fill="auto"/>
            <w:vAlign w:val="center"/>
          </w:tcPr>
          <w:p w14:paraId="041FA765" w14:textId="77777777" w:rsidR="00412F5F" w:rsidRPr="00DE6202" w:rsidRDefault="00412F5F" w:rsidP="00DE6202">
            <w:pPr>
              <w:jc w:val="center"/>
              <w:rPr>
                <w:sz w:val="16"/>
                <w:szCs w:val="16"/>
              </w:rPr>
            </w:pPr>
            <w:r w:rsidRPr="00DE6202">
              <w:rPr>
                <w:sz w:val="16"/>
                <w:szCs w:val="16"/>
              </w:rPr>
              <w:t>X5</w:t>
            </w:r>
          </w:p>
        </w:tc>
        <w:tc>
          <w:tcPr>
            <w:tcW w:w="1158" w:type="dxa"/>
            <w:shd w:val="clear" w:color="auto" w:fill="auto"/>
            <w:vAlign w:val="center"/>
          </w:tcPr>
          <w:p w14:paraId="4D658EE1" w14:textId="77777777" w:rsidR="00412F5F" w:rsidRPr="00DE6202" w:rsidRDefault="00412F5F" w:rsidP="00DE6202">
            <w:pPr>
              <w:jc w:val="both"/>
              <w:rPr>
                <w:sz w:val="16"/>
                <w:szCs w:val="16"/>
              </w:rPr>
            </w:pPr>
            <w:r w:rsidRPr="00DE6202">
              <w:rPr>
                <w:sz w:val="16"/>
                <w:szCs w:val="16"/>
              </w:rPr>
              <w:t>Tidak Pernah, Pernah, Masih Aktif</w:t>
            </w:r>
          </w:p>
        </w:tc>
        <w:tc>
          <w:tcPr>
            <w:tcW w:w="879" w:type="dxa"/>
            <w:shd w:val="clear" w:color="auto" w:fill="auto"/>
            <w:vAlign w:val="center"/>
          </w:tcPr>
          <w:p w14:paraId="4C2728A0" w14:textId="77777777" w:rsidR="00412F5F" w:rsidRPr="00DE6202" w:rsidRDefault="00412F5F" w:rsidP="00DE6202">
            <w:pPr>
              <w:jc w:val="both"/>
              <w:rPr>
                <w:sz w:val="16"/>
                <w:szCs w:val="16"/>
              </w:rPr>
            </w:pPr>
            <w:r w:rsidRPr="00DE6202">
              <w:rPr>
                <w:sz w:val="16"/>
                <w:szCs w:val="16"/>
              </w:rPr>
              <w:t>Data riwayat bantuan</w:t>
            </w:r>
          </w:p>
        </w:tc>
      </w:tr>
      <w:tr w:rsidR="007B2675" w:rsidRPr="00DE6202" w14:paraId="4DD12DE0" w14:textId="77777777" w:rsidTr="00DE6202">
        <w:tc>
          <w:tcPr>
            <w:tcW w:w="449" w:type="dxa"/>
            <w:shd w:val="clear" w:color="auto" w:fill="auto"/>
            <w:vAlign w:val="center"/>
          </w:tcPr>
          <w:p w14:paraId="7C10AE8B" w14:textId="77777777" w:rsidR="00412F5F" w:rsidRPr="00DE6202" w:rsidRDefault="00412F5F" w:rsidP="00DE6202">
            <w:pPr>
              <w:jc w:val="center"/>
              <w:rPr>
                <w:sz w:val="16"/>
                <w:szCs w:val="16"/>
              </w:rPr>
            </w:pPr>
            <w:r w:rsidRPr="00DE6202">
              <w:rPr>
                <w:sz w:val="16"/>
                <w:szCs w:val="16"/>
              </w:rPr>
              <w:t>6</w:t>
            </w:r>
          </w:p>
        </w:tc>
        <w:tc>
          <w:tcPr>
            <w:tcW w:w="1138" w:type="dxa"/>
            <w:shd w:val="clear" w:color="auto" w:fill="auto"/>
            <w:vAlign w:val="center"/>
          </w:tcPr>
          <w:p w14:paraId="27050455" w14:textId="77777777" w:rsidR="00412F5F" w:rsidRPr="00DE6202" w:rsidRDefault="00412F5F" w:rsidP="00DE6202">
            <w:pPr>
              <w:jc w:val="both"/>
              <w:rPr>
                <w:sz w:val="16"/>
                <w:szCs w:val="16"/>
              </w:rPr>
            </w:pPr>
            <w:r w:rsidRPr="00DE6202">
              <w:rPr>
                <w:sz w:val="16"/>
                <w:szCs w:val="16"/>
              </w:rPr>
              <w:t>Status kelayakan penerima</w:t>
            </w:r>
          </w:p>
        </w:tc>
        <w:tc>
          <w:tcPr>
            <w:tcW w:w="936" w:type="dxa"/>
            <w:shd w:val="clear" w:color="auto" w:fill="auto"/>
            <w:vAlign w:val="center"/>
          </w:tcPr>
          <w:p w14:paraId="0683F1D8" w14:textId="77777777" w:rsidR="00412F5F" w:rsidRPr="00DE6202" w:rsidRDefault="00412F5F" w:rsidP="00DE6202">
            <w:pPr>
              <w:jc w:val="center"/>
              <w:rPr>
                <w:sz w:val="16"/>
                <w:szCs w:val="16"/>
              </w:rPr>
            </w:pPr>
            <w:r w:rsidRPr="00DE6202">
              <w:rPr>
                <w:sz w:val="16"/>
                <w:szCs w:val="16"/>
              </w:rPr>
              <w:t>Y</w:t>
            </w:r>
          </w:p>
        </w:tc>
        <w:tc>
          <w:tcPr>
            <w:tcW w:w="1158" w:type="dxa"/>
            <w:shd w:val="clear" w:color="auto" w:fill="auto"/>
            <w:vAlign w:val="center"/>
          </w:tcPr>
          <w:p w14:paraId="0EE1B175" w14:textId="77777777" w:rsidR="00412F5F" w:rsidRPr="00DE6202" w:rsidRDefault="00412F5F" w:rsidP="00DE6202">
            <w:pPr>
              <w:jc w:val="both"/>
              <w:rPr>
                <w:sz w:val="16"/>
                <w:szCs w:val="16"/>
              </w:rPr>
            </w:pPr>
            <w:r w:rsidRPr="00DE6202">
              <w:rPr>
                <w:sz w:val="16"/>
                <w:szCs w:val="16"/>
              </w:rPr>
              <w:t>Layak, Tidak Layak</w:t>
            </w:r>
          </w:p>
        </w:tc>
        <w:tc>
          <w:tcPr>
            <w:tcW w:w="879" w:type="dxa"/>
            <w:shd w:val="clear" w:color="auto" w:fill="auto"/>
            <w:vAlign w:val="center"/>
          </w:tcPr>
          <w:p w14:paraId="03617BA5" w14:textId="77777777" w:rsidR="00412F5F" w:rsidRPr="00DE6202" w:rsidRDefault="00412F5F" w:rsidP="00DE6202">
            <w:pPr>
              <w:jc w:val="both"/>
              <w:rPr>
                <w:sz w:val="16"/>
                <w:szCs w:val="16"/>
              </w:rPr>
            </w:pPr>
            <w:r w:rsidRPr="00DE6202">
              <w:rPr>
                <w:sz w:val="16"/>
                <w:szCs w:val="16"/>
              </w:rPr>
              <w:t>Label klasifikasi</w:t>
            </w:r>
          </w:p>
        </w:tc>
      </w:tr>
    </w:tbl>
    <w:p w14:paraId="6CD9C868" w14:textId="77777777" w:rsidR="00412F5F" w:rsidRPr="00060433" w:rsidRDefault="00412F5F" w:rsidP="00412F5F">
      <w:pPr>
        <w:jc w:val="both"/>
        <w:rPr>
          <w:b/>
          <w:bCs/>
        </w:rPr>
      </w:pPr>
    </w:p>
    <w:p w14:paraId="79EA3C68" w14:textId="77777777" w:rsidR="00060433" w:rsidRPr="00060433" w:rsidRDefault="00791B34" w:rsidP="00060433">
      <w:pPr>
        <w:jc w:val="both"/>
        <w:rPr>
          <w:b/>
          <w:bCs/>
        </w:rPr>
      </w:pPr>
      <w:r w:rsidRPr="00791B34">
        <w:rPr>
          <w:b/>
          <w:bCs/>
        </w:rPr>
        <w:t>C. Tahapan Metodologi</w:t>
      </w:r>
    </w:p>
    <w:p w14:paraId="2A1C6116" w14:textId="77777777" w:rsidR="00060433" w:rsidRDefault="00791B34" w:rsidP="00060433">
      <w:pPr>
        <w:jc w:val="both"/>
        <w:rPr>
          <w:b/>
          <w:bCs/>
        </w:rPr>
      </w:pPr>
      <w:r w:rsidRPr="00791B34">
        <w:rPr>
          <w:b/>
          <w:bCs/>
        </w:rPr>
        <w:t>1. Pra-pemrosesan Data</w:t>
      </w:r>
    </w:p>
    <w:p w14:paraId="1DC553D9" w14:textId="77777777" w:rsidR="00791B34" w:rsidRDefault="00791B34" w:rsidP="00791B34">
      <w:pPr>
        <w:pStyle w:val="ListParagraph"/>
        <w:numPr>
          <w:ilvl w:val="0"/>
          <w:numId w:val="2"/>
        </w:numPr>
        <w:jc w:val="both"/>
      </w:pPr>
      <w:r w:rsidRPr="00791B34">
        <w:t>Pembersihan data (handling missing values).</w:t>
      </w:r>
    </w:p>
    <w:p w14:paraId="362E70EB" w14:textId="77777777" w:rsidR="00791B34" w:rsidRDefault="00791B34" w:rsidP="00791B34">
      <w:pPr>
        <w:pStyle w:val="ListParagraph"/>
        <w:numPr>
          <w:ilvl w:val="0"/>
          <w:numId w:val="2"/>
        </w:numPr>
        <w:jc w:val="both"/>
      </w:pPr>
      <w:r w:rsidRPr="00791B34">
        <w:t>Normalisasi skala numerik untuk metode fuzzy.</w:t>
      </w:r>
    </w:p>
    <w:p w14:paraId="2EAEACFB" w14:textId="77777777" w:rsidR="00791B34" w:rsidRDefault="00791B34" w:rsidP="00791B34">
      <w:pPr>
        <w:jc w:val="both"/>
      </w:pPr>
    </w:p>
    <w:p w14:paraId="7E2EE934" w14:textId="77777777" w:rsidR="003D6312" w:rsidRDefault="00791B34" w:rsidP="00791B34">
      <w:pPr>
        <w:jc w:val="both"/>
        <w:rPr>
          <w:b/>
          <w:bCs/>
          <w:i/>
          <w:iCs/>
        </w:rPr>
      </w:pPr>
      <w:r w:rsidRPr="00791B34">
        <w:rPr>
          <w:b/>
          <w:bCs/>
        </w:rPr>
        <w:t>2.</w:t>
      </w:r>
      <w:r w:rsidRPr="00791B34">
        <w:t xml:space="preserve"> </w:t>
      </w:r>
      <w:r w:rsidRPr="00791B34">
        <w:rPr>
          <w:b/>
          <w:bCs/>
          <w:i/>
          <w:iCs/>
        </w:rPr>
        <w:t>Fuzzy</w:t>
      </w:r>
      <w:r w:rsidRPr="00791B34">
        <w:rPr>
          <w:b/>
          <w:bCs/>
        </w:rPr>
        <w:t xml:space="preserve"> </w:t>
      </w:r>
      <w:r w:rsidRPr="00791B34">
        <w:rPr>
          <w:b/>
          <w:bCs/>
          <w:i/>
          <w:iCs/>
        </w:rPr>
        <w:t>Logic</w:t>
      </w:r>
      <w:r w:rsidRPr="00791B34">
        <w:rPr>
          <w:b/>
          <w:bCs/>
        </w:rPr>
        <w:t xml:space="preserve"> </w:t>
      </w:r>
      <w:r w:rsidRPr="00791B34">
        <w:rPr>
          <w:b/>
          <w:bCs/>
          <w:i/>
          <w:iCs/>
        </w:rPr>
        <w:t>Modeling</w:t>
      </w:r>
    </w:p>
    <w:p w14:paraId="68B56FCB" w14:textId="77777777" w:rsidR="003D6312" w:rsidRDefault="003D6312" w:rsidP="003D6312">
      <w:pPr>
        <w:ind w:firstLine="720"/>
        <w:jc w:val="both"/>
      </w:pPr>
      <w:r w:rsidRPr="003D6312">
        <w:t>Fuzzy Logic digunakan untuk mengubah data linguistik seperti “rendah”, “sedang”, dan “tinggi” menjadi nilai derajat keanggotaan. Fungsi keanggotaan yang digunakan adalah triangular dan trapezoidal, dengan proses fuzzifikasi, inference, dan defuzzifikasi yang menghasilkan nilai kelayakan awal</w:t>
      </w:r>
      <w:r>
        <w:t xml:space="preserve"> [</w:t>
      </w:r>
      <w:r w:rsidR="00F14166">
        <w:t>8</w:t>
      </w:r>
      <w:r>
        <w:t>].</w:t>
      </w:r>
    </w:p>
    <w:p w14:paraId="138E9AFC" w14:textId="77777777" w:rsidR="003D6312" w:rsidRPr="003D6312" w:rsidRDefault="003D6312" w:rsidP="003D6312">
      <w:pPr>
        <w:ind w:firstLine="720"/>
        <w:jc w:val="both"/>
      </w:pPr>
    </w:p>
    <w:p w14:paraId="60DC8006" w14:textId="77777777" w:rsidR="00791B34" w:rsidRPr="00791B34" w:rsidRDefault="00791B34" w:rsidP="00791B34">
      <w:pPr>
        <w:ind w:firstLine="720"/>
        <w:jc w:val="both"/>
      </w:pPr>
      <w:r w:rsidRPr="00791B34">
        <w:t xml:space="preserve">Menggunakan </w:t>
      </w:r>
      <w:r w:rsidRPr="00791B34">
        <w:rPr>
          <w:i/>
          <w:iCs/>
        </w:rPr>
        <w:t>Fuzzy</w:t>
      </w:r>
      <w:r w:rsidRPr="00791B34">
        <w:t xml:space="preserve"> </w:t>
      </w:r>
      <w:r w:rsidRPr="00791B34">
        <w:rPr>
          <w:i/>
          <w:iCs/>
        </w:rPr>
        <w:t>Inference</w:t>
      </w:r>
      <w:r w:rsidRPr="00791B34">
        <w:t xml:space="preserve"> </w:t>
      </w:r>
      <w:r w:rsidRPr="00791B34">
        <w:rPr>
          <w:i/>
          <w:iCs/>
        </w:rPr>
        <w:t>System</w:t>
      </w:r>
      <w:r w:rsidRPr="00791B34">
        <w:t xml:space="preserve"> (FIS) metode Mamdani:</w:t>
      </w:r>
    </w:p>
    <w:p w14:paraId="06285527" w14:textId="77777777" w:rsidR="00791B34" w:rsidRDefault="00791B34" w:rsidP="001A640D">
      <w:pPr>
        <w:pStyle w:val="ListParagraph"/>
        <w:numPr>
          <w:ilvl w:val="0"/>
          <w:numId w:val="4"/>
        </w:numPr>
        <w:jc w:val="both"/>
      </w:pPr>
      <w:r w:rsidRPr="00791B34">
        <w:t>Fuzzifikasi: Konversi nilai crisp ke nilai fuzzy berdasarkan fungsi keanggotaan (misal segitiga atau trapesium).</w:t>
      </w:r>
    </w:p>
    <w:p w14:paraId="54576D04" w14:textId="77777777" w:rsidR="00D6616C" w:rsidRDefault="00D6616C" w:rsidP="00D6616C">
      <w:pPr>
        <w:pStyle w:val="ListParagraph"/>
        <w:ind w:left="360"/>
        <w:jc w:val="both"/>
      </w:pPr>
    </w:p>
    <w:p w14:paraId="38FE26F8" w14:textId="77777777" w:rsidR="00791B34" w:rsidRDefault="00791B34" w:rsidP="00791B34">
      <w:pPr>
        <w:jc w:val="both"/>
      </w:pPr>
      <w:r w:rsidRPr="00791B34">
        <w:t>Contoh fungsi keanggotaan segitiga:</w:t>
      </w:r>
    </w:p>
    <w:p w14:paraId="0DEE9677" w14:textId="77777777" w:rsidR="006E1EE2" w:rsidRPr="00791B34" w:rsidRDefault="006E1EE2" w:rsidP="00791B34">
      <w:pPr>
        <w:jc w:val="both"/>
      </w:pPr>
    </w:p>
    <w:p w14:paraId="4D3A044A" w14:textId="5105BC51" w:rsidR="00D6616C" w:rsidRDefault="00AE66AA" w:rsidP="008B2E7A">
      <w:pPr>
        <w:jc w:val="center"/>
      </w:pPr>
      <m:oMath>
        <m:r>
          <w:rPr>
            <w:rFonts w:ascii="Cambria Math" w:hAnsi="Cambria Math"/>
          </w:rPr>
          <m:t>μ</m:t>
        </m:r>
        <m:d>
          <m:dPr>
            <m:ctrlPr>
              <w:rPr>
                <w:rFonts w:ascii="Cambria Math" w:hAnsi="Cambria Math"/>
                <w:i/>
              </w:rPr>
            </m:ctrlPr>
          </m:dPr>
          <m:e>
            <m:r>
              <w:rPr>
                <w:rFonts w:ascii="Cambria Math" w:hAnsi="Cambria Math"/>
              </w:rPr>
              <m:t>x</m:t>
            </m:r>
          </m:e>
        </m:d>
        <m:r>
          <w:rPr>
            <w:rFonts w:ascii="Cambria Math" w:hAnsi="Cambria Math"/>
          </w:rPr>
          <m:t>=</m:t>
        </m:r>
        <m:d>
          <m:dPr>
            <m:begChr m:val="{"/>
            <m:endChr m:val=""/>
            <m:ctrlPr>
              <w:rPr>
                <w:rFonts w:ascii="Cambria Math" w:hAnsi="Cambria Math"/>
                <w:i/>
              </w:rPr>
            </m:ctrlPr>
          </m:dPr>
          <m:e>
            <m:m>
              <m:mPr>
                <m:mcs>
                  <m:mc>
                    <m:mcPr>
                      <m:count m:val="1"/>
                      <m:mcJc m:val="center"/>
                    </m:mcPr>
                  </m:mc>
                </m:mcs>
                <m:ctrlPr>
                  <w:rPr>
                    <w:rFonts w:ascii="Cambria Math" w:hAnsi="Cambria Math"/>
                    <w:i/>
                  </w:rPr>
                </m:ctrlPr>
              </m:mPr>
              <m:mr>
                <m:e>
                  <m:r>
                    <w:rPr>
                      <w:rFonts w:ascii="Cambria Math" w:hAnsi="Cambria Math"/>
                    </w:rPr>
                    <m:t>0        x≤a</m:t>
                  </m:r>
                </m:e>
              </m:mr>
              <m:mr>
                <m:e>
                  <m:f>
                    <m:fPr>
                      <m:ctrlPr>
                        <w:rPr>
                          <w:rFonts w:ascii="Cambria Math" w:hAnsi="Cambria Math"/>
                          <w:i/>
                        </w:rPr>
                      </m:ctrlPr>
                    </m:fPr>
                    <m:num>
                      <m:r>
                        <w:rPr>
                          <w:rFonts w:ascii="Cambria Math" w:hAnsi="Cambria Math"/>
                        </w:rPr>
                        <m:t>x-a</m:t>
                      </m:r>
                    </m:num>
                    <m:den>
                      <m:r>
                        <w:rPr>
                          <w:rFonts w:ascii="Cambria Math" w:hAnsi="Cambria Math"/>
                        </w:rPr>
                        <m:t>b-a</m:t>
                      </m:r>
                    </m:den>
                  </m:f>
                  <m:r>
                    <w:rPr>
                      <w:rFonts w:ascii="Cambria Math" w:hAnsi="Cambria Math"/>
                    </w:rPr>
                    <m:t xml:space="preserve">       a&lt;x&lt;b</m:t>
                  </m:r>
                </m:e>
              </m:mr>
              <m:mr>
                <m:e>
                  <m:m>
                    <m:mPr>
                      <m:mcs>
                        <m:mc>
                          <m:mcPr>
                            <m:count m:val="1"/>
                            <m:mcJc m:val="center"/>
                          </m:mcPr>
                        </m:mc>
                      </m:mcs>
                      <m:ctrlPr>
                        <w:rPr>
                          <w:rFonts w:ascii="Cambria Math" w:hAnsi="Cambria Math"/>
                          <w:i/>
                        </w:rPr>
                      </m:ctrlPr>
                    </m:mPr>
                    <m:mr>
                      <m:e>
                        <m:f>
                          <m:fPr>
                            <m:ctrlPr>
                              <w:rPr>
                                <w:rFonts w:ascii="Cambria Math" w:hAnsi="Cambria Math"/>
                                <w:i/>
                              </w:rPr>
                            </m:ctrlPr>
                          </m:fPr>
                          <m:num>
                            <m:r>
                              <w:rPr>
                                <w:rFonts w:ascii="Cambria Math" w:hAnsi="Cambria Math"/>
                              </w:rPr>
                              <m:t>c-x</m:t>
                            </m:r>
                          </m:num>
                          <m:den>
                            <m:r>
                              <w:rPr>
                                <w:rFonts w:ascii="Cambria Math" w:hAnsi="Cambria Math"/>
                              </w:rPr>
                              <m:t>c-b</m:t>
                            </m:r>
                          </m:den>
                        </m:f>
                        <m:r>
                          <w:rPr>
                            <w:rFonts w:ascii="Cambria Math" w:hAnsi="Cambria Math"/>
                          </w:rPr>
                          <m:t xml:space="preserve">     b≤x&lt;c</m:t>
                        </m:r>
                      </m:e>
                    </m:mr>
                    <m:mr>
                      <m:e>
                        <m:r>
                          <w:rPr>
                            <w:rFonts w:ascii="Cambria Math" w:hAnsi="Cambria Math"/>
                          </w:rPr>
                          <m:t>0                   x≥c</m:t>
                        </m:r>
                      </m:e>
                    </m:mr>
                  </m:m>
                </m:e>
              </m:mr>
            </m:m>
          </m:e>
        </m:d>
      </m:oMath>
      <w:r w:rsidR="008F63BB">
        <w:tab/>
      </w:r>
      <w:r w:rsidR="008F63BB">
        <w:tab/>
      </w:r>
      <w:r w:rsidR="001C4334">
        <w:t>(1)</w:t>
      </w:r>
    </w:p>
    <w:p w14:paraId="45C37522" w14:textId="77777777" w:rsidR="00791B34" w:rsidRPr="00060433" w:rsidRDefault="008F63BB" w:rsidP="00060433">
      <w:pPr>
        <w:jc w:val="both"/>
      </w:pPr>
      <w:r>
        <w:tab/>
      </w:r>
      <w:r>
        <w:tab/>
      </w:r>
      <w:r>
        <w:tab/>
      </w:r>
      <w:r>
        <w:tab/>
      </w:r>
    </w:p>
    <w:p w14:paraId="7671628E" w14:textId="77777777" w:rsidR="00AE66AA" w:rsidRPr="006E1EE2" w:rsidRDefault="00AE66AA" w:rsidP="006E1EE2">
      <w:pPr>
        <w:spacing w:before="100" w:beforeAutospacing="1" w:after="100" w:afterAutospacing="1"/>
        <w:jc w:val="both"/>
        <w:rPr>
          <w:b/>
          <w:bCs/>
          <w:i/>
          <w:iCs/>
        </w:rPr>
        <w:sectPr w:rsidR="00AE66AA" w:rsidRPr="006E1EE2" w:rsidSect="008B2E7A">
          <w:type w:val="continuous"/>
          <w:pgSz w:w="11907" w:h="16840" w:code="9"/>
          <w:pgMar w:top="1418" w:right="1134" w:bottom="1134" w:left="1418" w:header="720" w:footer="720" w:gutter="0"/>
          <w:cols w:num="2" w:space="720"/>
          <w:docGrid w:linePitch="360"/>
        </w:sectPr>
      </w:pPr>
    </w:p>
    <w:p w14:paraId="76DECD2E" w14:textId="77777777" w:rsidR="00060433" w:rsidRPr="001A640D" w:rsidRDefault="001A640D" w:rsidP="002A6256">
      <w:pPr>
        <w:pStyle w:val="ListParagraph"/>
        <w:numPr>
          <w:ilvl w:val="0"/>
          <w:numId w:val="4"/>
        </w:numPr>
        <w:spacing w:before="100" w:beforeAutospacing="1" w:after="100" w:afterAutospacing="1"/>
        <w:jc w:val="both"/>
      </w:pPr>
      <w:r w:rsidRPr="001A640D">
        <w:rPr>
          <w:b/>
          <w:bCs/>
          <w:i/>
          <w:iCs/>
        </w:rPr>
        <w:t>Inferensi</w:t>
      </w:r>
      <w:r w:rsidRPr="001A640D">
        <w:rPr>
          <w:b/>
          <w:bCs/>
        </w:rPr>
        <w:t xml:space="preserve"> </w:t>
      </w:r>
      <w:r w:rsidRPr="001A640D">
        <w:rPr>
          <w:b/>
          <w:bCs/>
          <w:i/>
          <w:iCs/>
        </w:rPr>
        <w:t>Fuzzy</w:t>
      </w:r>
      <w:r w:rsidRPr="001A640D">
        <w:t xml:space="preserve">: Menggunakan aturan </w:t>
      </w:r>
      <w:r w:rsidRPr="001A640D">
        <w:rPr>
          <w:i/>
          <w:iCs/>
        </w:rPr>
        <w:t>IF</w:t>
      </w:r>
      <w:r w:rsidRPr="001A640D">
        <w:t>-</w:t>
      </w:r>
      <w:r w:rsidRPr="001A640D">
        <w:rPr>
          <w:i/>
          <w:iCs/>
        </w:rPr>
        <w:t>THEN</w:t>
      </w:r>
      <w:r w:rsidRPr="001A640D">
        <w:t>, contoh:</w:t>
      </w:r>
    </w:p>
    <w:p w14:paraId="5C72579E" w14:textId="77777777" w:rsidR="001A640D" w:rsidRDefault="001A640D" w:rsidP="002A6256">
      <w:pPr>
        <w:pStyle w:val="ListParagraph"/>
        <w:spacing w:before="100" w:beforeAutospacing="1" w:after="100" w:afterAutospacing="1"/>
        <w:ind w:left="360"/>
        <w:jc w:val="both"/>
      </w:pPr>
      <w:r w:rsidRPr="001A640D">
        <w:rPr>
          <w:i/>
          <w:iCs/>
        </w:rPr>
        <w:t>IF</w:t>
      </w:r>
      <w:r w:rsidRPr="001A640D">
        <w:t xml:space="preserve"> Penghasilan = Rendah </w:t>
      </w:r>
      <w:r w:rsidRPr="001A640D">
        <w:rPr>
          <w:i/>
          <w:iCs/>
        </w:rPr>
        <w:t>AND</w:t>
      </w:r>
      <w:r w:rsidRPr="001A640D">
        <w:t xml:space="preserve"> Tanggungan = Banyak </w:t>
      </w:r>
      <w:r w:rsidRPr="001A640D">
        <w:rPr>
          <w:i/>
          <w:iCs/>
        </w:rPr>
        <w:t>THEN</w:t>
      </w:r>
      <w:r w:rsidRPr="001A640D">
        <w:t xml:space="preserve"> Kelayakan = Layak</w:t>
      </w:r>
    </w:p>
    <w:p w14:paraId="2998369F" w14:textId="49656E71" w:rsidR="00D6616C" w:rsidRDefault="00D6616C" w:rsidP="002A6256">
      <w:pPr>
        <w:pStyle w:val="ListParagraph"/>
        <w:spacing w:before="100" w:beforeAutospacing="1" w:after="100" w:afterAutospacing="1"/>
        <w:ind w:left="360"/>
        <w:jc w:val="both"/>
      </w:pPr>
    </w:p>
    <w:p w14:paraId="4F742CA8" w14:textId="77777777" w:rsidR="001A640D" w:rsidRDefault="001A640D" w:rsidP="00D6616C">
      <w:pPr>
        <w:pStyle w:val="ListParagraph"/>
        <w:numPr>
          <w:ilvl w:val="0"/>
          <w:numId w:val="4"/>
        </w:numPr>
        <w:spacing w:before="100" w:beforeAutospacing="1" w:after="100" w:afterAutospacing="1"/>
        <w:jc w:val="both"/>
      </w:pPr>
      <w:r w:rsidRPr="001A640D">
        <w:rPr>
          <w:b/>
          <w:bCs/>
        </w:rPr>
        <w:t>Defuzzifikasi</w:t>
      </w:r>
      <w:r w:rsidRPr="001A640D">
        <w:t xml:space="preserve">: Mengubah </w:t>
      </w:r>
      <w:r w:rsidRPr="001A640D">
        <w:rPr>
          <w:i/>
          <w:iCs/>
        </w:rPr>
        <w:t>output</w:t>
      </w:r>
      <w:r w:rsidRPr="001A640D">
        <w:t xml:space="preserve"> </w:t>
      </w:r>
      <w:r w:rsidRPr="001A640D">
        <w:rPr>
          <w:i/>
          <w:iCs/>
        </w:rPr>
        <w:t>fuzzy</w:t>
      </w:r>
      <w:r w:rsidRPr="001A640D">
        <w:t xml:space="preserve"> menjadi nilai crisp menggunakan metode </w:t>
      </w:r>
      <w:r w:rsidRPr="001A640D">
        <w:rPr>
          <w:b/>
          <w:bCs/>
          <w:i/>
          <w:iCs/>
        </w:rPr>
        <w:t>centroid</w:t>
      </w:r>
      <w:r w:rsidRPr="001A640D">
        <w:t>:</w:t>
      </w:r>
    </w:p>
    <w:p w14:paraId="36E1FA08" w14:textId="77777777" w:rsidR="00D6616C" w:rsidRDefault="00D6616C" w:rsidP="00D6616C">
      <w:pPr>
        <w:pStyle w:val="ListParagraph"/>
        <w:spacing w:before="100" w:beforeAutospacing="1" w:after="100" w:afterAutospacing="1"/>
        <w:ind w:left="360"/>
        <w:jc w:val="both"/>
      </w:pPr>
    </w:p>
    <w:p w14:paraId="7453A1DD" w14:textId="4A87527A" w:rsidR="00D6616C" w:rsidRPr="001C4334" w:rsidRDefault="00AE66AA" w:rsidP="006E1EE2">
      <w:pPr>
        <w:pStyle w:val="ListParagraph"/>
        <w:spacing w:before="100" w:beforeAutospacing="1" w:after="100" w:afterAutospacing="1"/>
        <w:ind w:left="360"/>
      </w:pPr>
      <m:oMath>
        <m:r>
          <w:rPr>
            <w:rFonts w:ascii="Cambria Math" w:hAnsi="Cambria Math"/>
            <w:sz w:val="28"/>
            <w:szCs w:val="28"/>
          </w:rPr>
          <m:t>Z=</m:t>
        </m:r>
        <m:f>
          <m:fPr>
            <m:ctrlPr>
              <w:rPr>
                <w:rFonts w:ascii="Cambria Math" w:hAnsi="Cambria Math"/>
                <w:i/>
                <w:sz w:val="28"/>
                <w:szCs w:val="28"/>
              </w:rPr>
            </m:ctrlPr>
          </m:fPr>
          <m:num>
            <m:nary>
              <m:naryPr>
                <m:limLoc m:val="undOvr"/>
                <m:subHide m:val="1"/>
                <m:supHide m:val="1"/>
                <m:ctrlPr>
                  <w:rPr>
                    <w:rFonts w:ascii="Cambria Math" w:hAnsi="Cambria Math"/>
                    <w:i/>
                    <w:sz w:val="28"/>
                    <w:szCs w:val="28"/>
                  </w:rPr>
                </m:ctrlPr>
              </m:naryPr>
              <m:sub/>
              <m:sup/>
              <m:e>
                <m:r>
                  <w:rPr>
                    <w:rFonts w:ascii="Cambria Math" w:hAnsi="Cambria Math"/>
                    <w:sz w:val="28"/>
                    <w:szCs w:val="28"/>
                  </w:rPr>
                  <m:t>μ</m:t>
                </m:r>
                <m:d>
                  <m:dPr>
                    <m:ctrlPr>
                      <w:rPr>
                        <w:rFonts w:ascii="Cambria Math" w:hAnsi="Cambria Math"/>
                        <w:i/>
                        <w:sz w:val="28"/>
                        <w:szCs w:val="28"/>
                      </w:rPr>
                    </m:ctrlPr>
                  </m:dPr>
                  <m:e>
                    <m:r>
                      <w:rPr>
                        <w:rFonts w:ascii="Cambria Math" w:hAnsi="Cambria Math"/>
                        <w:sz w:val="28"/>
                        <w:szCs w:val="28"/>
                      </w:rPr>
                      <m:t>z</m:t>
                    </m:r>
                  </m:e>
                </m:d>
                <m:r>
                  <w:rPr>
                    <w:rFonts w:ascii="Cambria Math" w:hAnsi="Cambria Math"/>
                    <w:sz w:val="28"/>
                    <w:szCs w:val="28"/>
                  </w:rPr>
                  <m:t>.z dz</m:t>
                </m:r>
              </m:e>
            </m:nary>
          </m:num>
          <m:den>
            <m:nary>
              <m:naryPr>
                <m:limLoc m:val="undOvr"/>
                <m:subHide m:val="1"/>
                <m:supHide m:val="1"/>
                <m:ctrlPr>
                  <w:rPr>
                    <w:rFonts w:ascii="Cambria Math" w:hAnsi="Cambria Math"/>
                    <w:i/>
                    <w:sz w:val="28"/>
                    <w:szCs w:val="28"/>
                  </w:rPr>
                </m:ctrlPr>
              </m:naryPr>
              <m:sub/>
              <m:sup/>
              <m:e>
                <m:r>
                  <w:rPr>
                    <w:rFonts w:ascii="Cambria Math" w:hAnsi="Cambria Math"/>
                    <w:sz w:val="28"/>
                    <w:szCs w:val="28"/>
                  </w:rPr>
                  <m:t>μ</m:t>
                </m:r>
                <m:d>
                  <m:dPr>
                    <m:ctrlPr>
                      <w:rPr>
                        <w:rFonts w:ascii="Cambria Math" w:hAnsi="Cambria Math"/>
                        <w:i/>
                        <w:sz w:val="28"/>
                        <w:szCs w:val="28"/>
                      </w:rPr>
                    </m:ctrlPr>
                  </m:dPr>
                  <m:e>
                    <m:r>
                      <w:rPr>
                        <w:rFonts w:ascii="Cambria Math" w:hAnsi="Cambria Math"/>
                        <w:sz w:val="28"/>
                        <w:szCs w:val="28"/>
                      </w:rPr>
                      <m:t>z</m:t>
                    </m:r>
                  </m:e>
                </m:d>
              </m:e>
            </m:nary>
            <m:r>
              <w:rPr>
                <w:rFonts w:ascii="Cambria Math" w:hAnsi="Cambria Math"/>
                <w:sz w:val="28"/>
                <w:szCs w:val="28"/>
              </w:rPr>
              <m:t xml:space="preserve"> dz</m:t>
            </m:r>
          </m:den>
        </m:f>
      </m:oMath>
      <w:r w:rsidR="006E1EE2">
        <w:tab/>
      </w:r>
      <w:r w:rsidR="006E1EE2">
        <w:tab/>
      </w:r>
      <w:r w:rsidR="006E1EE2">
        <w:tab/>
        <w:t>(2)</w:t>
      </w:r>
    </w:p>
    <w:p w14:paraId="47758A07" w14:textId="77777777" w:rsidR="00D6616C" w:rsidRDefault="00D6616C" w:rsidP="002A6256">
      <w:pPr>
        <w:rPr>
          <w:b/>
          <w:bCs/>
        </w:rPr>
      </w:pPr>
    </w:p>
    <w:p w14:paraId="033D1A5E" w14:textId="2B070A06" w:rsidR="002A6256" w:rsidRDefault="002A6256" w:rsidP="002A6256">
      <w:pPr>
        <w:rPr>
          <w:b/>
          <w:bCs/>
        </w:rPr>
      </w:pPr>
      <w:r w:rsidRPr="002A6256">
        <w:rPr>
          <w:b/>
          <w:bCs/>
        </w:rPr>
        <w:t>3.</w:t>
      </w:r>
      <w:r w:rsidRPr="002A6256">
        <w:t xml:space="preserve"> </w:t>
      </w:r>
      <w:r w:rsidRPr="002A6256">
        <w:rPr>
          <w:b/>
          <w:bCs/>
          <w:i/>
          <w:iCs/>
        </w:rPr>
        <w:t>Naïve</w:t>
      </w:r>
      <w:r w:rsidRPr="002A6256">
        <w:rPr>
          <w:b/>
          <w:bCs/>
        </w:rPr>
        <w:t xml:space="preserve"> </w:t>
      </w:r>
      <w:r w:rsidRPr="002A6256">
        <w:rPr>
          <w:b/>
          <w:bCs/>
          <w:i/>
          <w:iCs/>
        </w:rPr>
        <w:t>Bayes</w:t>
      </w:r>
      <w:r w:rsidRPr="002A6256">
        <w:rPr>
          <w:b/>
          <w:bCs/>
        </w:rPr>
        <w:t xml:space="preserve"> </w:t>
      </w:r>
      <w:r w:rsidRPr="002A6256">
        <w:rPr>
          <w:b/>
          <w:bCs/>
          <w:i/>
          <w:iCs/>
        </w:rPr>
        <w:t>Classifier</w:t>
      </w:r>
    </w:p>
    <w:p w14:paraId="5A294A3C" w14:textId="49B545E1" w:rsidR="000B7FED" w:rsidRDefault="000B7FED" w:rsidP="000B7FED">
      <w:pPr>
        <w:ind w:firstLine="720"/>
        <w:jc w:val="both"/>
      </w:pPr>
      <w:r w:rsidRPr="003D6312">
        <w:t xml:space="preserve">Hasil dari Fuzzy kemudian dijadikan fitur input untuk proses klasifikasi menggunakan </w:t>
      </w:r>
      <w:r w:rsidRPr="00D6616C">
        <w:rPr>
          <w:i/>
          <w:iCs/>
        </w:rPr>
        <w:t>Naïve</w:t>
      </w:r>
      <w:r w:rsidRPr="003D6312">
        <w:t xml:space="preserve"> </w:t>
      </w:r>
      <w:r w:rsidRPr="00D6616C">
        <w:rPr>
          <w:i/>
          <w:iCs/>
        </w:rPr>
        <w:t>Bayes</w:t>
      </w:r>
      <w:r w:rsidRPr="003D6312">
        <w:t>. Algoritma ini menghitung probabilitas masing-masing kelas (layak/tidak layak) berdasarkan atribut-atribut data</w:t>
      </w:r>
      <w:r>
        <w:t xml:space="preserve"> [5].</w:t>
      </w:r>
    </w:p>
    <w:p w14:paraId="7D11C194" w14:textId="77777777" w:rsidR="000B7FED" w:rsidRPr="003D6312" w:rsidRDefault="000B7FED" w:rsidP="000B7FED">
      <w:pPr>
        <w:ind w:firstLine="720"/>
        <w:jc w:val="both"/>
      </w:pPr>
    </w:p>
    <w:p w14:paraId="2D3C3D2F" w14:textId="77777777" w:rsidR="000B7FED" w:rsidRDefault="000B7FED" w:rsidP="000B7FED">
      <w:r w:rsidRPr="003D6312">
        <w:t xml:space="preserve">Rumus dasar dari </w:t>
      </w:r>
      <w:r w:rsidRPr="00D6616C">
        <w:rPr>
          <w:i/>
          <w:iCs/>
        </w:rPr>
        <w:t>Naïve</w:t>
      </w:r>
      <w:r w:rsidRPr="003D6312">
        <w:t xml:space="preserve"> </w:t>
      </w:r>
      <w:r w:rsidRPr="00D6616C">
        <w:rPr>
          <w:i/>
          <w:iCs/>
        </w:rPr>
        <w:t>Bayes</w:t>
      </w:r>
      <w:r w:rsidRPr="003D6312">
        <w:t xml:space="preserve"> adalah:</w:t>
      </w:r>
    </w:p>
    <w:p w14:paraId="7B03F5A2" w14:textId="1E90017B" w:rsidR="000B7FED" w:rsidRDefault="000B7FED" w:rsidP="000B7FED"/>
    <w:p w14:paraId="2B6E8F38" w14:textId="2A827BFA" w:rsidR="000B7FED" w:rsidRDefault="00AE66AA" w:rsidP="000B7FED">
      <m:oMath>
        <m:r>
          <w:rPr>
            <w:rFonts w:ascii="Cambria Math" w:hAnsi="Cambria Math"/>
            <w:sz w:val="28"/>
            <w:szCs w:val="28"/>
          </w:rPr>
          <m:t>P</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i</m:t>
                </m:r>
              </m:sub>
            </m:sSub>
            <m:r>
              <w:rPr>
                <w:rFonts w:ascii="Cambria Math" w:hAnsi="Cambria Math"/>
                <w:sz w:val="28"/>
                <w:szCs w:val="28"/>
              </w:rPr>
              <m:t>|X</m:t>
            </m:r>
          </m:e>
        </m:d>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P</m:t>
            </m:r>
            <m:d>
              <m:dPr>
                <m:ctrlPr>
                  <w:rPr>
                    <w:rFonts w:ascii="Cambria Math" w:hAnsi="Cambria Math"/>
                    <w:i/>
                    <w:sz w:val="28"/>
                    <w:szCs w:val="28"/>
                  </w:rPr>
                </m:ctrlPr>
              </m:dPr>
              <m:e>
                <m:r>
                  <w:rPr>
                    <w:rFonts w:ascii="Cambria Math" w:hAnsi="Cambria Math"/>
                    <w:sz w:val="28"/>
                    <w:szCs w:val="28"/>
                  </w:rPr>
                  <m:t>X|</m:t>
                </m:r>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i</m:t>
                    </m:r>
                  </m:sub>
                </m:sSub>
              </m:e>
            </m:d>
            <m:r>
              <w:rPr>
                <w:rFonts w:ascii="Cambria Math" w:hAnsi="Cambria Math"/>
                <w:sz w:val="28"/>
                <w:szCs w:val="28"/>
              </w:rPr>
              <m:t>.P</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C</m:t>
                    </m:r>
                  </m:e>
                  <m:sub>
                    <m:r>
                      <w:rPr>
                        <w:rFonts w:ascii="Cambria Math" w:hAnsi="Cambria Math"/>
                        <w:sz w:val="28"/>
                        <w:szCs w:val="28"/>
                      </w:rPr>
                      <m:t>i</m:t>
                    </m:r>
                  </m:sub>
                </m:sSub>
              </m:e>
            </m:d>
          </m:num>
          <m:den>
            <m:r>
              <w:rPr>
                <w:rFonts w:ascii="Cambria Math" w:hAnsi="Cambria Math"/>
                <w:sz w:val="28"/>
                <w:szCs w:val="28"/>
              </w:rPr>
              <m:t>P</m:t>
            </m:r>
            <m:d>
              <m:dPr>
                <m:ctrlPr>
                  <w:rPr>
                    <w:rFonts w:ascii="Cambria Math" w:hAnsi="Cambria Math"/>
                    <w:i/>
                    <w:sz w:val="28"/>
                    <w:szCs w:val="28"/>
                  </w:rPr>
                </m:ctrlPr>
              </m:dPr>
              <m:e>
                <m:r>
                  <w:rPr>
                    <w:rFonts w:ascii="Cambria Math" w:hAnsi="Cambria Math"/>
                    <w:sz w:val="28"/>
                    <w:szCs w:val="28"/>
                  </w:rPr>
                  <m:t>X</m:t>
                </m:r>
              </m:e>
            </m:d>
          </m:den>
        </m:f>
      </m:oMath>
      <w:r w:rsidR="006E1EE2">
        <w:t xml:space="preserve"> </w:t>
      </w:r>
      <w:r w:rsidR="006E1EE2">
        <w:tab/>
      </w:r>
      <w:r w:rsidR="006E1EE2">
        <w:tab/>
      </w:r>
      <w:r w:rsidR="001C4334">
        <w:t>(3)</w:t>
      </w:r>
    </w:p>
    <w:p w14:paraId="7125D516" w14:textId="77777777" w:rsidR="006E1EE2" w:rsidRDefault="006E1EE2" w:rsidP="000B7FED"/>
    <w:p w14:paraId="4B7910F7" w14:textId="77777777" w:rsidR="000B7FED" w:rsidRDefault="000B7FED" w:rsidP="000B7FED">
      <w:r>
        <w:t>Keterangan:</w:t>
      </w:r>
    </w:p>
    <w:p w14:paraId="7E8CA15A" w14:textId="2588D621" w:rsidR="000B7FED" w:rsidRDefault="000B7FED" w:rsidP="000B7FED">
      <w:r w:rsidRPr="00DE6202">
        <w:fldChar w:fldCharType="begin"/>
      </w:r>
      <w:r w:rsidRPr="000B7FED">
        <w:instrText xml:space="preserve"> QUOTE </w:instrText>
      </w:r>
      <m:oMath>
        <m:r>
          <m:rPr>
            <m:sty m:val="p"/>
          </m:rPr>
          <w:rPr>
            <w:rFonts w:ascii="Cambria Math" w:hAnsi="Cambria Math"/>
          </w:rPr>
          <m:t>P</m:t>
        </m:r>
        <m:d>
          <m:dPr>
            <m:ctrlPr>
              <w:rPr>
                <w:rFonts w:ascii="Cambria Math" w:hAnsi="Cambria Math"/>
                <w:i/>
              </w:rPr>
            </m:ctrlPr>
          </m:dPr>
          <m:e>
            <m:sSub>
              <m:sSubPr>
                <m:ctrlPr>
                  <w:rPr>
                    <w:rFonts w:ascii="Cambria Math" w:hAnsi="Cambria Math"/>
                    <w:i/>
                  </w:rPr>
                </m:ctrlPr>
              </m:sSubPr>
              <m:e>
                <m:r>
                  <m:rPr>
                    <m:sty m:val="p"/>
                  </m:rPr>
                  <w:rPr>
                    <w:rFonts w:ascii="Cambria Math" w:hAnsi="Cambria Math"/>
                  </w:rPr>
                  <m:t>C</m:t>
                </m:r>
              </m:e>
              <m:sub>
                <m:r>
                  <m:rPr>
                    <m:sty m:val="p"/>
                  </m:rPr>
                  <w:rPr>
                    <w:rFonts w:ascii="Cambria Math" w:hAnsi="Cambria Math"/>
                  </w:rPr>
                  <m:t>i</m:t>
                </m:r>
              </m:sub>
            </m:sSub>
            <m:r>
              <m:rPr>
                <m:sty m:val="p"/>
              </m:rPr>
              <w:rPr>
                <w:rFonts w:ascii="Cambria Math" w:hAnsi="Cambria Math"/>
              </w:rPr>
              <m:t>|X</m:t>
            </m:r>
          </m:e>
        </m:d>
      </m:oMath>
      <w:r w:rsidRPr="000B7FED">
        <w:instrText xml:space="preserve"> </w:instrText>
      </w:r>
      <w:r w:rsidR="00F34A7F">
        <w:fldChar w:fldCharType="separate"/>
      </w:r>
      <w:r w:rsidRPr="00DE6202">
        <w:fldChar w:fldCharType="end"/>
      </w:r>
      <w:r>
        <w:t>P (C</w:t>
      </w:r>
      <w:r>
        <w:rPr>
          <w:vertAlign w:val="subscript"/>
        </w:rPr>
        <w:t>i</w:t>
      </w:r>
      <w:r>
        <w:t xml:space="preserve">|X)  = </w:t>
      </w:r>
      <w:r w:rsidRPr="009134C3">
        <w:t xml:space="preserve">probabilitas kelas </w:t>
      </w:r>
      <w:r w:rsidRPr="00403C2D">
        <w:rPr>
          <w:i/>
          <w:iCs/>
        </w:rPr>
        <w:t>Ci</w:t>
      </w:r>
      <w:r>
        <w:t xml:space="preserve"> </w:t>
      </w:r>
      <w:r w:rsidRPr="009134C3">
        <w:t>(Layak atau Tidak</w:t>
      </w:r>
      <w:r>
        <w:t xml:space="preserve">  </w:t>
      </w:r>
      <w:r w:rsidRPr="009134C3">
        <w:t xml:space="preserve">Layak) terhadap data </w:t>
      </w:r>
      <w:r w:rsidRPr="00403C2D">
        <w:rPr>
          <w:i/>
          <w:iCs/>
        </w:rPr>
        <w:t>X</w:t>
      </w:r>
      <w:r w:rsidR="006E1EE2">
        <w:t xml:space="preserve"> </w:t>
      </w:r>
    </w:p>
    <w:p w14:paraId="38AA0FF0" w14:textId="77777777" w:rsidR="006E1EE2" w:rsidRPr="006E1EE2" w:rsidRDefault="006E1EE2" w:rsidP="000B7FED"/>
    <w:p w14:paraId="741700CA" w14:textId="77777777" w:rsidR="000B7FED" w:rsidRDefault="000B7FED" w:rsidP="000B7FED">
      <w:r>
        <w:t xml:space="preserve">1. Fungsi </w:t>
      </w:r>
      <w:r w:rsidRPr="00403C2D">
        <w:t>Fuzzifikasi</w:t>
      </w:r>
    </w:p>
    <w:p w14:paraId="31863268" w14:textId="41FF5815" w:rsidR="000B7FED" w:rsidRDefault="000B7FED" w:rsidP="000B7FED"/>
    <w:tbl>
      <w:tblPr>
        <w:tblStyle w:val="TableGrid"/>
        <w:tblW w:w="0" w:type="auto"/>
        <w:jc w:val="center"/>
        <w:tblLook w:val="04A0" w:firstRow="1" w:lastRow="0" w:firstColumn="1" w:lastColumn="0" w:noHBand="0" w:noVBand="1"/>
      </w:tblPr>
      <w:tblGrid>
        <w:gridCol w:w="3823"/>
      </w:tblGrid>
      <w:tr w:rsidR="006E1EE2" w14:paraId="491D47F6" w14:textId="77777777" w:rsidTr="001473AF">
        <w:trPr>
          <w:trHeight w:val="3026"/>
          <w:jc w:val="center"/>
        </w:trPr>
        <w:tc>
          <w:tcPr>
            <w:tcW w:w="3823" w:type="dxa"/>
          </w:tcPr>
          <w:p w14:paraId="276AD941" w14:textId="014A6199" w:rsidR="006E1EE2" w:rsidRDefault="006E1EE2" w:rsidP="000B7FED">
            <w:r>
              <w:rPr>
                <w:noProof/>
              </w:rPr>
              <w:drawing>
                <wp:anchor distT="0" distB="0" distL="114300" distR="114300" simplePos="0" relativeHeight="251654144" behindDoc="0" locked="0" layoutInCell="1" allowOverlap="1" wp14:anchorId="2F38E0C3" wp14:editId="57603A2A">
                  <wp:simplePos x="0" y="0"/>
                  <wp:positionH relativeFrom="margin">
                    <wp:posOffset>160655</wp:posOffset>
                  </wp:positionH>
                  <wp:positionV relativeFrom="paragraph">
                    <wp:posOffset>17780</wp:posOffset>
                  </wp:positionV>
                  <wp:extent cx="1924050" cy="1870504"/>
                  <wp:effectExtent l="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24050" cy="1870504"/>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4362D23B" w14:textId="77777777" w:rsidR="006E1EE2" w:rsidRDefault="006E1EE2" w:rsidP="000B7FED"/>
    <w:p w14:paraId="1D4D7AD5" w14:textId="25705EC9" w:rsidR="00AE66AA" w:rsidRDefault="000B7FED" w:rsidP="00D535B2">
      <w:pPr>
        <w:jc w:val="center"/>
        <w:rPr>
          <w:sz w:val="16"/>
          <w:szCs w:val="16"/>
        </w:rPr>
      </w:pPr>
      <w:r w:rsidRPr="00AB0991">
        <w:rPr>
          <w:sz w:val="16"/>
          <w:szCs w:val="16"/>
        </w:rPr>
        <w:t>Gambar 1. Pseudo Kode Fungsi Fuzzifikasi</w:t>
      </w:r>
    </w:p>
    <w:p w14:paraId="6A72B766" w14:textId="77777777" w:rsidR="008B2E7A" w:rsidRPr="00D535B2" w:rsidRDefault="008B2E7A" w:rsidP="00D535B2">
      <w:pPr>
        <w:jc w:val="center"/>
        <w:rPr>
          <w:sz w:val="16"/>
          <w:szCs w:val="16"/>
        </w:rPr>
      </w:pPr>
    </w:p>
    <w:p w14:paraId="4B167E06" w14:textId="77777777" w:rsidR="000B7FED" w:rsidRDefault="000B7FED" w:rsidP="002A6256">
      <w:r w:rsidRPr="000B7FED">
        <w:t xml:space="preserve">2. </w:t>
      </w:r>
      <w:r>
        <w:t xml:space="preserve">Data Latih </w:t>
      </w:r>
      <w:r w:rsidRPr="00403C2D">
        <w:rPr>
          <w:i/>
          <w:iCs/>
        </w:rPr>
        <w:t>Naïve</w:t>
      </w:r>
      <w:r w:rsidRPr="00403C2D">
        <w:t xml:space="preserve"> </w:t>
      </w:r>
      <w:r w:rsidRPr="00403C2D">
        <w:rPr>
          <w:i/>
          <w:iCs/>
        </w:rPr>
        <w:t>Bayes</w:t>
      </w:r>
    </w:p>
    <w:p w14:paraId="03ECBDCB" w14:textId="3FD08212" w:rsidR="006E1EE2" w:rsidRDefault="006E1EE2" w:rsidP="002A6256"/>
    <w:tbl>
      <w:tblPr>
        <w:tblStyle w:val="TableGrid"/>
        <w:tblW w:w="4531" w:type="dxa"/>
        <w:jc w:val="center"/>
        <w:tblLook w:val="04A0" w:firstRow="1" w:lastRow="0" w:firstColumn="1" w:lastColumn="0" w:noHBand="0" w:noVBand="1"/>
      </w:tblPr>
      <w:tblGrid>
        <w:gridCol w:w="4531"/>
      </w:tblGrid>
      <w:tr w:rsidR="006E1EE2" w14:paraId="69EBEEC4" w14:textId="77777777" w:rsidTr="008B2E7A">
        <w:trPr>
          <w:trHeight w:val="1390"/>
          <w:jc w:val="center"/>
        </w:trPr>
        <w:tc>
          <w:tcPr>
            <w:tcW w:w="4531" w:type="dxa"/>
          </w:tcPr>
          <w:p w14:paraId="6373BB79" w14:textId="69FC59BB" w:rsidR="006E1EE2" w:rsidRDefault="006E1EE2" w:rsidP="002A6256">
            <w:r>
              <w:rPr>
                <w:noProof/>
              </w:rPr>
              <w:drawing>
                <wp:anchor distT="0" distB="0" distL="114300" distR="114300" simplePos="0" relativeHeight="251653120" behindDoc="0" locked="0" layoutInCell="1" allowOverlap="1" wp14:anchorId="341361AC" wp14:editId="3CE54D9E">
                  <wp:simplePos x="0" y="0"/>
                  <wp:positionH relativeFrom="column">
                    <wp:posOffset>-4445</wp:posOffset>
                  </wp:positionH>
                  <wp:positionV relativeFrom="paragraph">
                    <wp:posOffset>114935</wp:posOffset>
                  </wp:positionV>
                  <wp:extent cx="2735580" cy="640080"/>
                  <wp:effectExtent l="0" t="0" r="7620"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35580" cy="64008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055EB42A" w14:textId="77777777" w:rsidR="00D6616C" w:rsidRDefault="00D6616C" w:rsidP="00D6616C"/>
    <w:p w14:paraId="1D32674E" w14:textId="44638130" w:rsidR="00D6616C" w:rsidRDefault="000B7FED" w:rsidP="000B7FED">
      <w:pPr>
        <w:jc w:val="center"/>
        <w:rPr>
          <w:sz w:val="16"/>
          <w:szCs w:val="16"/>
        </w:rPr>
      </w:pPr>
      <w:r w:rsidRPr="00AB0991">
        <w:rPr>
          <w:sz w:val="16"/>
          <w:szCs w:val="16"/>
        </w:rPr>
        <w:t xml:space="preserve">Gambar 2. Pseudo Kode Data Latih </w:t>
      </w:r>
      <w:r w:rsidRPr="00AB0991">
        <w:rPr>
          <w:i/>
          <w:iCs/>
          <w:sz w:val="16"/>
          <w:szCs w:val="16"/>
        </w:rPr>
        <w:t>Naïve</w:t>
      </w:r>
      <w:r w:rsidRPr="00AB0991">
        <w:rPr>
          <w:sz w:val="16"/>
          <w:szCs w:val="16"/>
        </w:rPr>
        <w:t xml:space="preserve"> </w:t>
      </w:r>
      <w:r w:rsidRPr="00AB0991">
        <w:rPr>
          <w:i/>
          <w:iCs/>
          <w:sz w:val="16"/>
          <w:szCs w:val="16"/>
        </w:rPr>
        <w:t>Bayes</w:t>
      </w:r>
    </w:p>
    <w:p w14:paraId="20B2353F" w14:textId="77777777" w:rsidR="005F62F1" w:rsidRDefault="005F62F1" w:rsidP="005F62F1">
      <w:pPr>
        <w:rPr>
          <w:sz w:val="16"/>
          <w:szCs w:val="16"/>
        </w:rPr>
      </w:pPr>
    </w:p>
    <w:p w14:paraId="0373737F" w14:textId="6A3C9EE9" w:rsidR="005F62F1" w:rsidRDefault="005F62F1" w:rsidP="00BD5C65">
      <w:pPr>
        <w:jc w:val="both"/>
      </w:pPr>
      <w:r w:rsidRPr="005F62F1">
        <w:t>Data tersebut adalah dataset kecil yang berisi 4 contoh kasus masyarakat dengan beberapa atribut penilaian. Setiap data memiliki empat komponen utama:</w:t>
      </w:r>
    </w:p>
    <w:p w14:paraId="27444FAC" w14:textId="0BAD76B3" w:rsidR="005F62F1" w:rsidRDefault="005F62F1" w:rsidP="00BD5C65">
      <w:pPr>
        <w:pStyle w:val="ListParagraph"/>
        <w:numPr>
          <w:ilvl w:val="0"/>
          <w:numId w:val="9"/>
        </w:numPr>
        <w:jc w:val="both"/>
      </w:pPr>
      <w:r>
        <w:t>Pendapatan</w:t>
      </w:r>
    </w:p>
    <w:p w14:paraId="47FDC92C" w14:textId="099DD20A" w:rsidR="005F62F1" w:rsidRDefault="005F62F1" w:rsidP="00BD5C65">
      <w:pPr>
        <w:pStyle w:val="ListParagraph"/>
        <w:ind w:left="360"/>
        <w:jc w:val="both"/>
      </w:pPr>
      <w:r>
        <w:t xml:space="preserve">Menggambarkan </w:t>
      </w:r>
      <w:r w:rsidRPr="005F62F1">
        <w:t>tingkat penghasilan keluarga, yang dikategorikan menjadi:</w:t>
      </w:r>
      <w:r>
        <w:t xml:space="preserve"> rendah, sedang, tinggi.</w:t>
      </w:r>
    </w:p>
    <w:p w14:paraId="4775073A" w14:textId="77777777" w:rsidR="005F62F1" w:rsidRDefault="005F62F1" w:rsidP="00BD5C65">
      <w:pPr>
        <w:jc w:val="both"/>
      </w:pPr>
    </w:p>
    <w:p w14:paraId="50F44211" w14:textId="38B38F56" w:rsidR="005F62F1" w:rsidRDefault="005F62F1" w:rsidP="00BD5C65">
      <w:pPr>
        <w:pStyle w:val="ListParagraph"/>
        <w:numPr>
          <w:ilvl w:val="0"/>
          <w:numId w:val="9"/>
        </w:numPr>
        <w:jc w:val="both"/>
      </w:pPr>
      <w:r>
        <w:t>Tanggungan</w:t>
      </w:r>
    </w:p>
    <w:p w14:paraId="0B8D2CBC" w14:textId="2DFE145B" w:rsidR="005F62F1" w:rsidRDefault="005F62F1" w:rsidP="00BD5C65">
      <w:pPr>
        <w:pStyle w:val="ListParagraph"/>
        <w:ind w:left="360"/>
        <w:jc w:val="both"/>
      </w:pPr>
      <w:r w:rsidRPr="005F62F1">
        <w:t>Menunjukkan jumlah anggota keluarga yang menjadi tanggungan kepala keluarga, dengan kategori:</w:t>
      </w:r>
      <w:r>
        <w:t xml:space="preserve"> sedikit, sedang, banyak.</w:t>
      </w:r>
    </w:p>
    <w:p w14:paraId="7D1F4441" w14:textId="77777777" w:rsidR="005F62F1" w:rsidRDefault="005F62F1" w:rsidP="00BD5C65">
      <w:pPr>
        <w:jc w:val="both"/>
      </w:pPr>
    </w:p>
    <w:p w14:paraId="38A827E5" w14:textId="6D6D3DCC" w:rsidR="005F62F1" w:rsidRDefault="005F62F1" w:rsidP="00BD5C65">
      <w:pPr>
        <w:pStyle w:val="ListParagraph"/>
        <w:numPr>
          <w:ilvl w:val="0"/>
          <w:numId w:val="9"/>
        </w:numPr>
        <w:jc w:val="both"/>
      </w:pPr>
      <w:r>
        <w:t>Aset</w:t>
      </w:r>
    </w:p>
    <w:p w14:paraId="044FEA6F" w14:textId="710D02AC" w:rsidR="005F62F1" w:rsidRDefault="005F62F1" w:rsidP="00BD5C65">
      <w:pPr>
        <w:pStyle w:val="ListParagraph"/>
        <w:ind w:left="360"/>
        <w:jc w:val="both"/>
      </w:pPr>
      <w:r w:rsidRPr="005F62F1">
        <w:t>Menggambarkan kepemilikan harta atau properti keluarga, misalnya rumah, kendaraan, atau lahan:</w:t>
      </w:r>
      <w:r>
        <w:t xml:space="preserve"> sedikit, banyak.</w:t>
      </w:r>
    </w:p>
    <w:p w14:paraId="13FBA101" w14:textId="77777777" w:rsidR="005F62F1" w:rsidRDefault="005F62F1" w:rsidP="00BD5C65">
      <w:pPr>
        <w:jc w:val="both"/>
      </w:pPr>
    </w:p>
    <w:p w14:paraId="3FACC34B" w14:textId="6E2FA92A" w:rsidR="005F62F1" w:rsidRDefault="005F62F1" w:rsidP="00BD5C65">
      <w:pPr>
        <w:pStyle w:val="ListParagraph"/>
        <w:numPr>
          <w:ilvl w:val="0"/>
          <w:numId w:val="9"/>
        </w:numPr>
        <w:jc w:val="both"/>
      </w:pPr>
      <w:r>
        <w:t>Kelas</w:t>
      </w:r>
    </w:p>
    <w:p w14:paraId="66452F88" w14:textId="77777777" w:rsidR="005F62F1" w:rsidRDefault="005F62F1" w:rsidP="00BD5C65">
      <w:pPr>
        <w:pStyle w:val="ListParagraph"/>
        <w:ind w:left="360"/>
        <w:jc w:val="both"/>
      </w:pPr>
      <w:r w:rsidRPr="005F62F1">
        <w:t>Merupakan label klasifikasi yang menunjukkan hasil keputusan sistem:</w:t>
      </w:r>
    </w:p>
    <w:p w14:paraId="16C16412" w14:textId="073D5F8F" w:rsidR="005F62F1" w:rsidRDefault="005F62F1" w:rsidP="00BD5C65">
      <w:pPr>
        <w:pStyle w:val="ListParagraph"/>
        <w:ind w:left="360"/>
        <w:jc w:val="both"/>
      </w:pPr>
      <w:r w:rsidRPr="005F62F1">
        <w:t>Layak → berhak menerima bantuan beras</w:t>
      </w:r>
      <w:r>
        <w:t>.</w:t>
      </w:r>
    </w:p>
    <w:p w14:paraId="298D22BA" w14:textId="4B1FDC3A" w:rsidR="005F62F1" w:rsidRDefault="005F62F1" w:rsidP="00BD5C65">
      <w:pPr>
        <w:ind w:firstLine="360"/>
        <w:jc w:val="both"/>
      </w:pPr>
      <w:r w:rsidRPr="005F62F1">
        <w:t>Tidak</w:t>
      </w:r>
      <w:r w:rsidRPr="005F62F1">
        <w:rPr>
          <w:b/>
          <w:bCs/>
        </w:rPr>
        <w:t xml:space="preserve"> </w:t>
      </w:r>
      <w:r w:rsidRPr="005F62F1">
        <w:t>Layak → tidak berhak menerima bantuan</w:t>
      </w:r>
      <w:r>
        <w:t>.</w:t>
      </w:r>
    </w:p>
    <w:p w14:paraId="4BB1E603" w14:textId="77777777" w:rsidR="005F62F1" w:rsidRDefault="005F62F1" w:rsidP="005F62F1"/>
    <w:p w14:paraId="487DC5FC" w14:textId="14D1CA22" w:rsidR="005F62F1" w:rsidRDefault="005F62F1" w:rsidP="005F62F1">
      <w:pPr>
        <w:rPr>
          <w:b/>
          <w:bCs/>
        </w:rPr>
      </w:pPr>
      <w:r w:rsidRPr="005F62F1">
        <w:rPr>
          <w:b/>
          <w:bCs/>
        </w:rPr>
        <w:t>Makna Setiap Data Kasus:</w:t>
      </w:r>
    </w:p>
    <w:tbl>
      <w:tblPr>
        <w:tblStyle w:val="TableGrid"/>
        <w:tblW w:w="0" w:type="auto"/>
        <w:tblLook w:val="04A0" w:firstRow="1" w:lastRow="0" w:firstColumn="1" w:lastColumn="0" w:noHBand="0" w:noVBand="1"/>
      </w:tblPr>
      <w:tblGrid>
        <w:gridCol w:w="1413"/>
        <w:gridCol w:w="2268"/>
      </w:tblGrid>
      <w:tr w:rsidR="00BD5C65" w14:paraId="086EE9FE" w14:textId="77777777" w:rsidTr="00570E81">
        <w:tc>
          <w:tcPr>
            <w:tcW w:w="3681" w:type="dxa"/>
            <w:gridSpan w:val="2"/>
          </w:tcPr>
          <w:p w14:paraId="5E6FF74B" w14:textId="1E6D820B" w:rsidR="00BD5C65" w:rsidRDefault="00BD5C65" w:rsidP="005F62F1">
            <w:pPr>
              <w:rPr>
                <w:b/>
                <w:bCs/>
              </w:rPr>
            </w:pPr>
            <w:r>
              <w:rPr>
                <w:b/>
                <w:bCs/>
              </w:rPr>
              <w:t>Data 1</w:t>
            </w:r>
          </w:p>
        </w:tc>
      </w:tr>
      <w:tr w:rsidR="005F62F1" w14:paraId="60B276B6" w14:textId="77777777" w:rsidTr="00BD5C65">
        <w:tc>
          <w:tcPr>
            <w:tcW w:w="1413" w:type="dxa"/>
          </w:tcPr>
          <w:p w14:paraId="22135E69" w14:textId="28181C78" w:rsidR="005F62F1" w:rsidRPr="005F62F1" w:rsidRDefault="005F62F1" w:rsidP="005F62F1">
            <w:r>
              <w:t>Pendapatan</w:t>
            </w:r>
          </w:p>
        </w:tc>
        <w:tc>
          <w:tcPr>
            <w:tcW w:w="2268" w:type="dxa"/>
          </w:tcPr>
          <w:p w14:paraId="5C19B144" w14:textId="26D6A065" w:rsidR="005F62F1" w:rsidRPr="00BD5C65" w:rsidRDefault="00BD5C65" w:rsidP="005F62F1">
            <w:r w:rsidRPr="00BD5C65">
              <w:t>Rendah</w:t>
            </w:r>
          </w:p>
        </w:tc>
      </w:tr>
      <w:tr w:rsidR="005F62F1" w14:paraId="15A0DDAB" w14:textId="77777777" w:rsidTr="00BD5C65">
        <w:tc>
          <w:tcPr>
            <w:tcW w:w="1413" w:type="dxa"/>
          </w:tcPr>
          <w:p w14:paraId="39810B5E" w14:textId="137A14BD" w:rsidR="005F62F1" w:rsidRDefault="005F62F1" w:rsidP="005F62F1">
            <w:pPr>
              <w:rPr>
                <w:b/>
                <w:bCs/>
              </w:rPr>
            </w:pPr>
            <w:r w:rsidRPr="005F62F1">
              <w:t>Tanggungan</w:t>
            </w:r>
          </w:p>
        </w:tc>
        <w:tc>
          <w:tcPr>
            <w:tcW w:w="2268" w:type="dxa"/>
          </w:tcPr>
          <w:p w14:paraId="269DFA87" w14:textId="53BB0473" w:rsidR="005F62F1" w:rsidRPr="00BD5C65" w:rsidRDefault="00BD5C65" w:rsidP="005F62F1">
            <w:r>
              <w:t>Banyak</w:t>
            </w:r>
          </w:p>
        </w:tc>
      </w:tr>
      <w:tr w:rsidR="005F62F1" w14:paraId="454DC513" w14:textId="77777777" w:rsidTr="00BD5C65">
        <w:tc>
          <w:tcPr>
            <w:tcW w:w="1413" w:type="dxa"/>
          </w:tcPr>
          <w:p w14:paraId="5764ADAE" w14:textId="2DEF6607" w:rsidR="005F62F1" w:rsidRDefault="005F62F1" w:rsidP="005F62F1">
            <w:pPr>
              <w:rPr>
                <w:b/>
                <w:bCs/>
              </w:rPr>
            </w:pPr>
            <w:r w:rsidRPr="005F62F1">
              <w:t>Aset</w:t>
            </w:r>
          </w:p>
        </w:tc>
        <w:tc>
          <w:tcPr>
            <w:tcW w:w="2268" w:type="dxa"/>
          </w:tcPr>
          <w:p w14:paraId="4C67CDC4" w14:textId="2D778753" w:rsidR="005F62F1" w:rsidRPr="00BD5C65" w:rsidRDefault="00BD5C65" w:rsidP="005F62F1">
            <w:r>
              <w:t>Sedikit</w:t>
            </w:r>
          </w:p>
        </w:tc>
      </w:tr>
      <w:tr w:rsidR="005F62F1" w14:paraId="6C92E151" w14:textId="77777777" w:rsidTr="00BD5C65">
        <w:tc>
          <w:tcPr>
            <w:tcW w:w="1413" w:type="dxa"/>
          </w:tcPr>
          <w:p w14:paraId="538E40D1" w14:textId="04040BF1" w:rsidR="005F62F1" w:rsidRPr="005F62F1" w:rsidRDefault="005F62F1" w:rsidP="005F62F1">
            <w:r>
              <w:t>Kelas</w:t>
            </w:r>
          </w:p>
        </w:tc>
        <w:tc>
          <w:tcPr>
            <w:tcW w:w="2268" w:type="dxa"/>
          </w:tcPr>
          <w:p w14:paraId="135986BE" w14:textId="2B07D65F" w:rsidR="005F62F1" w:rsidRPr="00BD5C65" w:rsidRDefault="00BD5C65" w:rsidP="005F62F1">
            <w:r>
              <w:t>Layak</w:t>
            </w:r>
          </w:p>
        </w:tc>
      </w:tr>
    </w:tbl>
    <w:p w14:paraId="7C011807" w14:textId="7A983933" w:rsidR="00BD5C65" w:rsidRPr="00BD5C65" w:rsidRDefault="00BD5C65" w:rsidP="00BD5C65">
      <w:pPr>
        <w:jc w:val="both"/>
      </w:pPr>
      <w:r w:rsidRPr="00BD5C65">
        <w:t>Maknanya: keluarga dengan penghasilan rendah, tanggungan keluarga banyak, dan aset sedikit dikategorikan layak menerima bantuan</w:t>
      </w:r>
      <w:r w:rsidR="001E0245">
        <w:t>.</w:t>
      </w:r>
    </w:p>
    <w:p w14:paraId="72DA8712" w14:textId="77777777" w:rsidR="00BD5C65" w:rsidRPr="005F62F1" w:rsidRDefault="00BD5C65" w:rsidP="005F62F1">
      <w:pPr>
        <w:rPr>
          <w:b/>
          <w:bCs/>
        </w:rPr>
      </w:pPr>
    </w:p>
    <w:tbl>
      <w:tblPr>
        <w:tblStyle w:val="TableGrid"/>
        <w:tblW w:w="0" w:type="auto"/>
        <w:tblLook w:val="04A0" w:firstRow="1" w:lastRow="0" w:firstColumn="1" w:lastColumn="0" w:noHBand="0" w:noVBand="1"/>
      </w:tblPr>
      <w:tblGrid>
        <w:gridCol w:w="1413"/>
        <w:gridCol w:w="2268"/>
      </w:tblGrid>
      <w:tr w:rsidR="00BD5C65" w14:paraId="723D70A1" w14:textId="77777777" w:rsidTr="00BE02A6">
        <w:tc>
          <w:tcPr>
            <w:tcW w:w="3681" w:type="dxa"/>
            <w:gridSpan w:val="2"/>
          </w:tcPr>
          <w:p w14:paraId="17389F21" w14:textId="4E03939F" w:rsidR="00BD5C65" w:rsidRDefault="00BD5C65" w:rsidP="00BE02A6">
            <w:pPr>
              <w:rPr>
                <w:b/>
                <w:bCs/>
              </w:rPr>
            </w:pPr>
            <w:r>
              <w:rPr>
                <w:b/>
                <w:bCs/>
              </w:rPr>
              <w:t>Data 2</w:t>
            </w:r>
          </w:p>
        </w:tc>
      </w:tr>
      <w:tr w:rsidR="00BD5C65" w14:paraId="209343E6" w14:textId="77777777" w:rsidTr="00BE02A6">
        <w:tc>
          <w:tcPr>
            <w:tcW w:w="1413" w:type="dxa"/>
          </w:tcPr>
          <w:p w14:paraId="3A16C0CE" w14:textId="77777777" w:rsidR="00BD5C65" w:rsidRPr="005F62F1" w:rsidRDefault="00BD5C65" w:rsidP="00BE02A6">
            <w:r>
              <w:t>Pendapatan</w:t>
            </w:r>
          </w:p>
        </w:tc>
        <w:tc>
          <w:tcPr>
            <w:tcW w:w="2268" w:type="dxa"/>
          </w:tcPr>
          <w:p w14:paraId="15EF8378" w14:textId="77777777" w:rsidR="00BD5C65" w:rsidRPr="00BD5C65" w:rsidRDefault="00BD5C65" w:rsidP="00BE02A6">
            <w:r w:rsidRPr="00BD5C65">
              <w:t>Rendah</w:t>
            </w:r>
          </w:p>
        </w:tc>
      </w:tr>
      <w:tr w:rsidR="00BD5C65" w14:paraId="40FC9412" w14:textId="77777777" w:rsidTr="00BE02A6">
        <w:tc>
          <w:tcPr>
            <w:tcW w:w="1413" w:type="dxa"/>
          </w:tcPr>
          <w:p w14:paraId="4CA095F6" w14:textId="77777777" w:rsidR="00BD5C65" w:rsidRDefault="00BD5C65" w:rsidP="00BE02A6">
            <w:pPr>
              <w:rPr>
                <w:b/>
                <w:bCs/>
              </w:rPr>
            </w:pPr>
            <w:r w:rsidRPr="005F62F1">
              <w:t>Tanggungan</w:t>
            </w:r>
          </w:p>
        </w:tc>
        <w:tc>
          <w:tcPr>
            <w:tcW w:w="2268" w:type="dxa"/>
          </w:tcPr>
          <w:p w14:paraId="47A5DC2D" w14:textId="5848AE79" w:rsidR="00BD5C65" w:rsidRPr="00BD5C65" w:rsidRDefault="00BD5C65" w:rsidP="00BE02A6">
            <w:r>
              <w:t>Sedang</w:t>
            </w:r>
          </w:p>
        </w:tc>
      </w:tr>
      <w:tr w:rsidR="00BD5C65" w14:paraId="5123BB86" w14:textId="77777777" w:rsidTr="00BE02A6">
        <w:tc>
          <w:tcPr>
            <w:tcW w:w="1413" w:type="dxa"/>
          </w:tcPr>
          <w:p w14:paraId="34C95BB1" w14:textId="77777777" w:rsidR="00BD5C65" w:rsidRDefault="00BD5C65" w:rsidP="00BE02A6">
            <w:pPr>
              <w:rPr>
                <w:b/>
                <w:bCs/>
              </w:rPr>
            </w:pPr>
            <w:r w:rsidRPr="005F62F1">
              <w:t>Aset</w:t>
            </w:r>
          </w:p>
        </w:tc>
        <w:tc>
          <w:tcPr>
            <w:tcW w:w="2268" w:type="dxa"/>
          </w:tcPr>
          <w:p w14:paraId="2BCF7762" w14:textId="77777777" w:rsidR="00BD5C65" w:rsidRPr="00BD5C65" w:rsidRDefault="00BD5C65" w:rsidP="00BE02A6">
            <w:r>
              <w:t>Sedikit</w:t>
            </w:r>
          </w:p>
        </w:tc>
      </w:tr>
      <w:tr w:rsidR="00BD5C65" w14:paraId="0A0211AE" w14:textId="77777777" w:rsidTr="00BE02A6">
        <w:tc>
          <w:tcPr>
            <w:tcW w:w="1413" w:type="dxa"/>
          </w:tcPr>
          <w:p w14:paraId="62DDE41C" w14:textId="77777777" w:rsidR="00BD5C65" w:rsidRPr="005F62F1" w:rsidRDefault="00BD5C65" w:rsidP="00BE02A6">
            <w:r>
              <w:t>Kelas</w:t>
            </w:r>
          </w:p>
        </w:tc>
        <w:tc>
          <w:tcPr>
            <w:tcW w:w="2268" w:type="dxa"/>
          </w:tcPr>
          <w:p w14:paraId="7584FD9B" w14:textId="77777777" w:rsidR="00BD5C65" w:rsidRPr="00BD5C65" w:rsidRDefault="00BD5C65" w:rsidP="00BE02A6">
            <w:r>
              <w:t>Layak</w:t>
            </w:r>
          </w:p>
        </w:tc>
      </w:tr>
    </w:tbl>
    <w:p w14:paraId="153A0B2C" w14:textId="77777777" w:rsidR="001E0245" w:rsidRPr="001E0245" w:rsidRDefault="001E0245" w:rsidP="001E0245">
      <w:pPr>
        <w:jc w:val="both"/>
      </w:pPr>
      <w:r w:rsidRPr="001E0245">
        <w:t>Maknanya: keluarga dengan pendapatan rendah, tanggungan sedang, dan aset sedikit juga dianggap layak menerima bantuan.</w:t>
      </w:r>
    </w:p>
    <w:p w14:paraId="65460C14" w14:textId="77777777" w:rsidR="005F62F1" w:rsidRDefault="005F62F1" w:rsidP="00BD5C65"/>
    <w:tbl>
      <w:tblPr>
        <w:tblStyle w:val="TableGrid"/>
        <w:tblW w:w="0" w:type="auto"/>
        <w:tblLook w:val="04A0" w:firstRow="1" w:lastRow="0" w:firstColumn="1" w:lastColumn="0" w:noHBand="0" w:noVBand="1"/>
      </w:tblPr>
      <w:tblGrid>
        <w:gridCol w:w="1413"/>
        <w:gridCol w:w="2268"/>
      </w:tblGrid>
      <w:tr w:rsidR="001E0245" w14:paraId="24786641" w14:textId="77777777" w:rsidTr="00431496">
        <w:tc>
          <w:tcPr>
            <w:tcW w:w="3681" w:type="dxa"/>
            <w:gridSpan w:val="2"/>
          </w:tcPr>
          <w:p w14:paraId="6C877AA1" w14:textId="5842C33B" w:rsidR="001E0245" w:rsidRDefault="001E0245" w:rsidP="00431496">
            <w:pPr>
              <w:rPr>
                <w:b/>
                <w:bCs/>
              </w:rPr>
            </w:pPr>
            <w:r>
              <w:rPr>
                <w:b/>
                <w:bCs/>
              </w:rPr>
              <w:t>Data 3</w:t>
            </w:r>
          </w:p>
        </w:tc>
      </w:tr>
      <w:tr w:rsidR="001E0245" w14:paraId="44CF294A" w14:textId="77777777" w:rsidTr="00431496">
        <w:tc>
          <w:tcPr>
            <w:tcW w:w="1413" w:type="dxa"/>
          </w:tcPr>
          <w:p w14:paraId="39F79784" w14:textId="77777777" w:rsidR="001E0245" w:rsidRPr="005F62F1" w:rsidRDefault="001E0245" w:rsidP="00431496">
            <w:r>
              <w:t>Pendapatan</w:t>
            </w:r>
          </w:p>
        </w:tc>
        <w:tc>
          <w:tcPr>
            <w:tcW w:w="2268" w:type="dxa"/>
          </w:tcPr>
          <w:p w14:paraId="6A7C7CDD" w14:textId="02F13E53" w:rsidR="001E0245" w:rsidRPr="00BD5C65" w:rsidRDefault="001E0245" w:rsidP="00431496">
            <w:r>
              <w:t>Tinggi</w:t>
            </w:r>
          </w:p>
        </w:tc>
      </w:tr>
      <w:tr w:rsidR="001E0245" w14:paraId="33ACB4CC" w14:textId="77777777" w:rsidTr="00431496">
        <w:tc>
          <w:tcPr>
            <w:tcW w:w="1413" w:type="dxa"/>
          </w:tcPr>
          <w:p w14:paraId="5A6FD126" w14:textId="77777777" w:rsidR="001E0245" w:rsidRDefault="001E0245" w:rsidP="00431496">
            <w:pPr>
              <w:rPr>
                <w:b/>
                <w:bCs/>
              </w:rPr>
            </w:pPr>
            <w:r w:rsidRPr="005F62F1">
              <w:t>Tanggungan</w:t>
            </w:r>
          </w:p>
        </w:tc>
        <w:tc>
          <w:tcPr>
            <w:tcW w:w="2268" w:type="dxa"/>
          </w:tcPr>
          <w:p w14:paraId="0EB793C5" w14:textId="7A729BF0" w:rsidR="001E0245" w:rsidRPr="00BD5C65" w:rsidRDefault="001E0245" w:rsidP="00431496">
            <w:r>
              <w:t>Sedikit</w:t>
            </w:r>
          </w:p>
        </w:tc>
      </w:tr>
      <w:tr w:rsidR="001E0245" w14:paraId="3438BBFB" w14:textId="77777777" w:rsidTr="00431496">
        <w:tc>
          <w:tcPr>
            <w:tcW w:w="1413" w:type="dxa"/>
          </w:tcPr>
          <w:p w14:paraId="03A0D3D9" w14:textId="77777777" w:rsidR="001E0245" w:rsidRDefault="001E0245" w:rsidP="00431496">
            <w:pPr>
              <w:rPr>
                <w:b/>
                <w:bCs/>
              </w:rPr>
            </w:pPr>
            <w:r w:rsidRPr="005F62F1">
              <w:t>Aset</w:t>
            </w:r>
          </w:p>
        </w:tc>
        <w:tc>
          <w:tcPr>
            <w:tcW w:w="2268" w:type="dxa"/>
          </w:tcPr>
          <w:p w14:paraId="4BEBE839" w14:textId="30EE1C6C" w:rsidR="001E0245" w:rsidRPr="00BD5C65" w:rsidRDefault="001E0245" w:rsidP="00431496">
            <w:r>
              <w:t>Banyak</w:t>
            </w:r>
          </w:p>
        </w:tc>
      </w:tr>
      <w:tr w:rsidR="001E0245" w14:paraId="10E2842F" w14:textId="77777777" w:rsidTr="00431496">
        <w:tc>
          <w:tcPr>
            <w:tcW w:w="1413" w:type="dxa"/>
          </w:tcPr>
          <w:p w14:paraId="7F906DE3" w14:textId="77777777" w:rsidR="001E0245" w:rsidRPr="005F62F1" w:rsidRDefault="001E0245" w:rsidP="00431496">
            <w:r>
              <w:t>Kelas</w:t>
            </w:r>
          </w:p>
        </w:tc>
        <w:tc>
          <w:tcPr>
            <w:tcW w:w="2268" w:type="dxa"/>
          </w:tcPr>
          <w:p w14:paraId="62D49845" w14:textId="32D7528D" w:rsidR="001E0245" w:rsidRPr="00BD5C65" w:rsidRDefault="001E0245" w:rsidP="00431496">
            <w:r>
              <w:t>Tidak Layak</w:t>
            </w:r>
          </w:p>
        </w:tc>
      </w:tr>
    </w:tbl>
    <w:p w14:paraId="263F7C12" w14:textId="40B880DD" w:rsidR="001E0245" w:rsidRDefault="001E0245" w:rsidP="001E0245">
      <w:pPr>
        <w:jc w:val="both"/>
      </w:pPr>
      <w:r w:rsidRPr="001E0245">
        <w:t>Maknanya: keluarga dengan pendapatan tinggi, tanggungan sedikit, serta aset yang banyak dikategorikan tidak layak menerima bantuan</w:t>
      </w:r>
      <w:r>
        <w:t>.</w:t>
      </w:r>
    </w:p>
    <w:p w14:paraId="575409C7" w14:textId="77777777" w:rsidR="001E0245" w:rsidRDefault="001E0245" w:rsidP="001E0245">
      <w:pPr>
        <w:jc w:val="both"/>
      </w:pPr>
    </w:p>
    <w:tbl>
      <w:tblPr>
        <w:tblStyle w:val="TableGrid"/>
        <w:tblW w:w="0" w:type="auto"/>
        <w:tblLook w:val="04A0" w:firstRow="1" w:lastRow="0" w:firstColumn="1" w:lastColumn="0" w:noHBand="0" w:noVBand="1"/>
      </w:tblPr>
      <w:tblGrid>
        <w:gridCol w:w="1413"/>
        <w:gridCol w:w="2268"/>
      </w:tblGrid>
      <w:tr w:rsidR="001E0245" w14:paraId="400CEAF1" w14:textId="77777777" w:rsidTr="00431496">
        <w:tc>
          <w:tcPr>
            <w:tcW w:w="3681" w:type="dxa"/>
            <w:gridSpan w:val="2"/>
          </w:tcPr>
          <w:p w14:paraId="3C23AF68" w14:textId="305F3AD5" w:rsidR="001E0245" w:rsidRDefault="001E0245" w:rsidP="00431496">
            <w:pPr>
              <w:rPr>
                <w:b/>
                <w:bCs/>
              </w:rPr>
            </w:pPr>
            <w:r>
              <w:rPr>
                <w:b/>
                <w:bCs/>
              </w:rPr>
              <w:t>Data 4</w:t>
            </w:r>
          </w:p>
        </w:tc>
      </w:tr>
      <w:tr w:rsidR="001E0245" w14:paraId="4B5480A2" w14:textId="77777777" w:rsidTr="00431496">
        <w:tc>
          <w:tcPr>
            <w:tcW w:w="1413" w:type="dxa"/>
          </w:tcPr>
          <w:p w14:paraId="4A9E084D" w14:textId="77777777" w:rsidR="001E0245" w:rsidRPr="005F62F1" w:rsidRDefault="001E0245" w:rsidP="00431496">
            <w:r>
              <w:t>Pendapatan</w:t>
            </w:r>
          </w:p>
        </w:tc>
        <w:tc>
          <w:tcPr>
            <w:tcW w:w="2268" w:type="dxa"/>
          </w:tcPr>
          <w:p w14:paraId="2BB14944" w14:textId="668EFE95" w:rsidR="001E0245" w:rsidRPr="00BD5C65" w:rsidRDefault="001E0245" w:rsidP="00431496">
            <w:r>
              <w:t>Sedang</w:t>
            </w:r>
          </w:p>
        </w:tc>
      </w:tr>
      <w:tr w:rsidR="001E0245" w14:paraId="223748F7" w14:textId="77777777" w:rsidTr="00431496">
        <w:tc>
          <w:tcPr>
            <w:tcW w:w="1413" w:type="dxa"/>
          </w:tcPr>
          <w:p w14:paraId="03D792E8" w14:textId="77777777" w:rsidR="001E0245" w:rsidRDefault="001E0245" w:rsidP="00431496">
            <w:pPr>
              <w:rPr>
                <w:b/>
                <w:bCs/>
              </w:rPr>
            </w:pPr>
            <w:r w:rsidRPr="005F62F1">
              <w:t>Tanggungan</w:t>
            </w:r>
          </w:p>
        </w:tc>
        <w:tc>
          <w:tcPr>
            <w:tcW w:w="2268" w:type="dxa"/>
          </w:tcPr>
          <w:p w14:paraId="002B8FC6" w14:textId="77777777" w:rsidR="001E0245" w:rsidRPr="00BD5C65" w:rsidRDefault="001E0245" w:rsidP="00431496">
            <w:r>
              <w:t>Sedikit</w:t>
            </w:r>
          </w:p>
        </w:tc>
      </w:tr>
      <w:tr w:rsidR="001E0245" w14:paraId="67F38540" w14:textId="77777777" w:rsidTr="00431496">
        <w:tc>
          <w:tcPr>
            <w:tcW w:w="1413" w:type="dxa"/>
          </w:tcPr>
          <w:p w14:paraId="3DF701C0" w14:textId="77777777" w:rsidR="001E0245" w:rsidRDefault="001E0245" w:rsidP="00431496">
            <w:pPr>
              <w:rPr>
                <w:b/>
                <w:bCs/>
              </w:rPr>
            </w:pPr>
            <w:r w:rsidRPr="005F62F1">
              <w:t>Aset</w:t>
            </w:r>
          </w:p>
        </w:tc>
        <w:tc>
          <w:tcPr>
            <w:tcW w:w="2268" w:type="dxa"/>
          </w:tcPr>
          <w:p w14:paraId="480AF8B1" w14:textId="77777777" w:rsidR="001E0245" w:rsidRPr="00BD5C65" w:rsidRDefault="001E0245" w:rsidP="00431496">
            <w:r>
              <w:t>Banyak</w:t>
            </w:r>
          </w:p>
        </w:tc>
      </w:tr>
      <w:tr w:rsidR="001E0245" w14:paraId="0AA187CA" w14:textId="77777777" w:rsidTr="00431496">
        <w:tc>
          <w:tcPr>
            <w:tcW w:w="1413" w:type="dxa"/>
          </w:tcPr>
          <w:p w14:paraId="044BD81F" w14:textId="77777777" w:rsidR="001E0245" w:rsidRPr="005F62F1" w:rsidRDefault="001E0245" w:rsidP="00431496">
            <w:r>
              <w:t>Kelas</w:t>
            </w:r>
          </w:p>
        </w:tc>
        <w:tc>
          <w:tcPr>
            <w:tcW w:w="2268" w:type="dxa"/>
          </w:tcPr>
          <w:p w14:paraId="6CAED801" w14:textId="77777777" w:rsidR="001E0245" w:rsidRPr="00BD5C65" w:rsidRDefault="001E0245" w:rsidP="00431496">
            <w:r>
              <w:t>Tidak Layak</w:t>
            </w:r>
          </w:p>
        </w:tc>
      </w:tr>
    </w:tbl>
    <w:p w14:paraId="2221FDD5" w14:textId="12147718" w:rsidR="001E0245" w:rsidRPr="001E0245" w:rsidRDefault="001E0245" w:rsidP="001E0245">
      <w:pPr>
        <w:jc w:val="both"/>
      </w:pPr>
      <w:r w:rsidRPr="001E0245">
        <w:t>Maknanya: keluarga dengan pendapatan sedang, tanggungan sedikit, dan aset banyak juga diklasifikasikan tidak layak</w:t>
      </w:r>
      <w:r w:rsidR="008B2E7A">
        <w:t>.</w:t>
      </w:r>
    </w:p>
    <w:p w14:paraId="125419D1" w14:textId="77777777" w:rsidR="00DE6202" w:rsidRPr="00DE6202" w:rsidRDefault="00DE6202" w:rsidP="009134C3">
      <w:pPr>
        <w:rPr>
          <w:rFonts w:ascii="Cambria Math" w:hAnsi="Cambria Math"/>
        </w:rPr>
        <w:sectPr w:rsidR="00DE6202" w:rsidRPr="00DE6202" w:rsidSect="008B2E7A">
          <w:type w:val="continuous"/>
          <w:pgSz w:w="11907" w:h="16840" w:code="9"/>
          <w:pgMar w:top="1418" w:right="1134" w:bottom="1134" w:left="1418" w:header="720" w:footer="720" w:gutter="0"/>
          <w:cols w:num="2" w:space="720"/>
          <w:docGrid w:linePitch="360"/>
        </w:sectPr>
      </w:pPr>
    </w:p>
    <w:p w14:paraId="2603DFB1" w14:textId="17A7EC82" w:rsidR="00403C2D" w:rsidRPr="008B2E7A" w:rsidRDefault="00D44647" w:rsidP="008B2E7A">
      <w:pPr>
        <w:rPr>
          <w:i/>
          <w:iCs/>
        </w:rPr>
      </w:pPr>
      <w:r>
        <w:t>P (X|C</w:t>
      </w:r>
      <w:r>
        <w:rPr>
          <w:vertAlign w:val="subscript"/>
        </w:rPr>
        <w:t>i</w:t>
      </w:r>
      <w:r>
        <w:t>)  =</w:t>
      </w:r>
      <w:r w:rsidR="009134C3">
        <w:t xml:space="preserve"> </w:t>
      </w:r>
      <w:r w:rsidR="00403C2D" w:rsidRPr="00403C2D">
        <w:t xml:space="preserve">probabilitas fitur </w:t>
      </w:r>
      <w:r w:rsidR="00403C2D" w:rsidRPr="00403C2D">
        <w:rPr>
          <w:i/>
          <w:iCs/>
        </w:rPr>
        <w:t>X</w:t>
      </w:r>
      <w:r w:rsidR="00403C2D" w:rsidRPr="00403C2D">
        <w:t xml:space="preserve"> jika diketahui kelas</w:t>
      </w:r>
      <w:r w:rsidR="008B2E7A">
        <w:t xml:space="preserve"> </w:t>
      </w:r>
      <w:r w:rsidR="00403C2D" w:rsidRPr="00403C2D">
        <w:rPr>
          <w:i/>
          <w:iCs/>
        </w:rPr>
        <w:t>C</w:t>
      </w:r>
      <w:r w:rsidR="008B2E7A">
        <w:rPr>
          <w:i/>
          <w:iCs/>
          <w:vertAlign w:val="subscript"/>
        </w:rPr>
        <w:t>i</w:t>
      </w:r>
      <w:r w:rsidR="008B2E7A">
        <w:rPr>
          <w:i/>
          <w:iCs/>
        </w:rPr>
        <w:t xml:space="preserve"> </w:t>
      </w:r>
      <w:r>
        <w:t>P (C</w:t>
      </w:r>
      <w:r>
        <w:rPr>
          <w:vertAlign w:val="subscript"/>
        </w:rPr>
        <w:t>i</w:t>
      </w:r>
      <w:r>
        <w:t>)</w:t>
      </w:r>
      <w:r w:rsidR="00DE6202" w:rsidRPr="00DE6202">
        <w:fldChar w:fldCharType="begin"/>
      </w:r>
      <w:r w:rsidR="00DE6202" w:rsidRPr="000B7FED">
        <w:instrText xml:space="preserve"> QUOTE </w:instrText>
      </w:r>
      <m:oMath>
        <m:r>
          <m:rPr>
            <m:sty m:val="p"/>
          </m:rPr>
          <w:rPr>
            <w:rFonts w:ascii="Cambria Math" w:hAnsi="Cambria Math"/>
          </w:rPr>
          <m:t>P</m:t>
        </m:r>
        <m:d>
          <m:dPr>
            <m:ctrlPr>
              <w:rPr>
                <w:rFonts w:ascii="Cambria Math" w:hAnsi="Cambria Math"/>
                <w:i/>
              </w:rPr>
            </m:ctrlPr>
          </m:dPr>
          <m:e>
            <m:sSub>
              <m:sSubPr>
                <m:ctrlPr>
                  <w:rPr>
                    <w:rFonts w:ascii="Cambria Math" w:hAnsi="Cambria Math"/>
                    <w:i/>
                  </w:rPr>
                </m:ctrlPr>
              </m:sSubPr>
              <m:e>
                <m:r>
                  <m:rPr>
                    <m:sty m:val="p"/>
                  </m:rPr>
                  <w:rPr>
                    <w:rFonts w:ascii="Cambria Math" w:hAnsi="Cambria Math"/>
                  </w:rPr>
                  <m:t>C</m:t>
                </m:r>
              </m:e>
              <m:sub>
                <m:r>
                  <m:rPr>
                    <m:sty m:val="p"/>
                  </m:rPr>
                  <w:rPr>
                    <w:rFonts w:ascii="Cambria Math" w:hAnsi="Cambria Math"/>
                  </w:rPr>
                  <m:t>i</m:t>
                </m:r>
              </m:sub>
            </m:sSub>
          </m:e>
        </m:d>
      </m:oMath>
      <w:r w:rsidR="00DE6202" w:rsidRPr="000B7FED">
        <w:instrText xml:space="preserve"> </w:instrText>
      </w:r>
      <w:r w:rsidR="00F34A7F">
        <w:fldChar w:fldCharType="separate"/>
      </w:r>
      <w:r w:rsidR="00DE6202" w:rsidRPr="00DE6202">
        <w:fldChar w:fldCharType="end"/>
      </w:r>
      <w:r w:rsidR="003D6312">
        <w:tab/>
      </w:r>
      <w:r>
        <w:t xml:space="preserve"> </w:t>
      </w:r>
      <w:r w:rsidR="00403C2D">
        <w:t xml:space="preserve">= </w:t>
      </w:r>
      <w:r w:rsidR="00403C2D" w:rsidRPr="00403C2D">
        <w:t xml:space="preserve">probabilitas awal kelas </w:t>
      </w:r>
      <w:r w:rsidR="00403C2D" w:rsidRPr="00403C2D">
        <w:rPr>
          <w:i/>
          <w:iCs/>
        </w:rPr>
        <w:t>Ci</w:t>
      </w:r>
    </w:p>
    <w:p w14:paraId="7DA95E57" w14:textId="77777777" w:rsidR="003D6312" w:rsidRPr="003D6312" w:rsidRDefault="00D44647" w:rsidP="009134C3">
      <w:pPr>
        <w:rPr>
          <w:vertAlign w:val="subscript"/>
        </w:rPr>
      </w:pPr>
      <w:r>
        <w:t>P</w:t>
      </w:r>
      <w:r w:rsidR="003D6312">
        <w:rPr>
          <w:i/>
          <w:iCs/>
        </w:rPr>
        <w:t xml:space="preserve"> </w:t>
      </w:r>
      <w:r>
        <w:t>(</w:t>
      </w:r>
      <w:r w:rsidR="003D6312">
        <w:rPr>
          <w:i/>
          <w:iCs/>
        </w:rPr>
        <w:t>X</w:t>
      </w:r>
      <w:r w:rsidR="003D6312">
        <w:t>)</w:t>
      </w:r>
      <w:r w:rsidR="003D6312">
        <w:tab/>
        <w:t xml:space="preserve"> = </w:t>
      </w:r>
      <w:r w:rsidR="003D6312" w:rsidRPr="003D6312">
        <w:t xml:space="preserve">probabilitas keseluruhan data </w:t>
      </w:r>
      <w:r w:rsidR="003D6312" w:rsidRPr="003D6312">
        <w:rPr>
          <w:i/>
          <w:iCs/>
        </w:rPr>
        <w:t>X</w:t>
      </w:r>
    </w:p>
    <w:p w14:paraId="65953606" w14:textId="77777777" w:rsidR="00403C2D" w:rsidRDefault="00403C2D" w:rsidP="009134C3"/>
    <w:p w14:paraId="28467F4A" w14:textId="77777777" w:rsidR="00D6616C" w:rsidRDefault="00D6616C" w:rsidP="009134C3">
      <w:r w:rsidRPr="00403C2D">
        <w:t>Asumsi independensi antar fitur:</w:t>
      </w:r>
    </w:p>
    <w:p w14:paraId="02CB93FE" w14:textId="77777777" w:rsidR="006E1EE2" w:rsidRDefault="006E1EE2" w:rsidP="009134C3"/>
    <w:p w14:paraId="0BB09B9E" w14:textId="26D59EF7" w:rsidR="000B7FED" w:rsidRDefault="00AE66AA" w:rsidP="006E1EE2">
      <m:oMath>
        <m:r>
          <w:rPr>
            <w:rFonts w:ascii="Cambria Math" w:hAnsi="Cambria Math"/>
            <w:sz w:val="24"/>
            <w:szCs w:val="24"/>
          </w:rPr>
          <m:t>P</m:t>
        </m:r>
        <m:d>
          <m:dPr>
            <m:ctrlPr>
              <w:rPr>
                <w:rFonts w:ascii="Cambria Math" w:hAnsi="Cambria Math"/>
                <w:i/>
                <w:sz w:val="24"/>
                <w:szCs w:val="24"/>
              </w:rPr>
            </m:ctrlPr>
          </m:dPr>
          <m:e>
            <m:r>
              <w:rPr>
                <w:rFonts w:ascii="Cambria Math" w:hAnsi="Cambria Math"/>
                <w:sz w:val="24"/>
                <w:szCs w:val="24"/>
              </w:rPr>
              <m:t>X|</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i</m:t>
                </m:r>
              </m:sub>
            </m:sSub>
          </m:e>
        </m:d>
        <m:r>
          <w:rPr>
            <w:rFonts w:ascii="Cambria Math" w:hAnsi="Cambria Math"/>
            <w:sz w:val="24"/>
            <w:szCs w:val="24"/>
          </w:rPr>
          <m:t>=</m:t>
        </m:r>
        <m:nary>
          <m:naryPr>
            <m:chr m:val="∏"/>
            <m:limLoc m:val="undOvr"/>
            <m:ctrlPr>
              <w:rPr>
                <w:rFonts w:ascii="Cambria Math" w:hAnsi="Cambria Math"/>
                <w:i/>
                <w:sz w:val="24"/>
                <w:szCs w:val="24"/>
              </w:rPr>
            </m:ctrlPr>
          </m:naryPr>
          <m:sub>
            <m:r>
              <w:rPr>
                <w:rFonts w:ascii="Cambria Math" w:hAnsi="Cambria Math"/>
                <w:sz w:val="24"/>
                <w:szCs w:val="24"/>
              </w:rPr>
              <m:t>j=1</m:t>
            </m:r>
          </m:sub>
          <m:sup>
            <m:r>
              <w:rPr>
                <w:rFonts w:ascii="Cambria Math" w:hAnsi="Cambria Math"/>
                <w:sz w:val="24"/>
                <w:szCs w:val="24"/>
              </w:rPr>
              <m:t>n</m:t>
            </m:r>
          </m:sup>
          <m:e>
            <m:r>
              <w:rPr>
                <w:rFonts w:ascii="Cambria Math" w:hAnsi="Cambria Math"/>
                <w:sz w:val="24"/>
                <w:szCs w:val="24"/>
              </w:rPr>
              <m:t>P</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j</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i</m:t>
                    </m:r>
                  </m:sub>
                </m:sSub>
              </m:e>
            </m:d>
          </m:e>
        </m:nary>
      </m:oMath>
      <w:r w:rsidR="006E1EE2">
        <w:tab/>
      </w:r>
      <w:r w:rsidR="006E1EE2">
        <w:tab/>
      </w:r>
      <w:r w:rsidR="001C4334">
        <w:t>(4)</w:t>
      </w:r>
    </w:p>
    <w:p w14:paraId="2D9C93F0" w14:textId="77777777" w:rsidR="006E1EE2" w:rsidRDefault="006E1EE2" w:rsidP="006E1EE2"/>
    <w:p w14:paraId="114EB619" w14:textId="77777777" w:rsidR="000B7FED" w:rsidRDefault="00D6616C" w:rsidP="00D44647">
      <w:pPr>
        <w:tabs>
          <w:tab w:val="left" w:pos="204"/>
        </w:tabs>
        <w:jc w:val="both"/>
      </w:pPr>
      <w:r w:rsidRPr="003D6312">
        <w:t>Integrasi dilakukan dengan menjadikan hasil fuzzy sebagai fitur untuk klasifikasi Naïve Bayes. Kombinasi ini memungkinkan sistem untuk</w:t>
      </w:r>
      <w:r w:rsidR="000B7FED">
        <w:t xml:space="preserve"> </w:t>
      </w:r>
      <w:r w:rsidR="000B7FED" w:rsidRPr="003D6312">
        <w:t>mengatasi ketidakpastian data sekaligus melakukan prediksi dengan akurasi yang tinggi</w:t>
      </w:r>
      <w:r w:rsidR="000B7FED">
        <w:t xml:space="preserve"> [5].</w:t>
      </w:r>
    </w:p>
    <w:p w14:paraId="13AC8B51" w14:textId="77777777" w:rsidR="000B7FED" w:rsidRDefault="000B7FED" w:rsidP="00D44647">
      <w:pPr>
        <w:tabs>
          <w:tab w:val="left" w:pos="204"/>
        </w:tabs>
        <w:jc w:val="both"/>
      </w:pPr>
    </w:p>
    <w:p w14:paraId="5D6958AC" w14:textId="77777777" w:rsidR="000B7FED" w:rsidRPr="00E03AAE" w:rsidRDefault="000B7FED" w:rsidP="000B7FED">
      <w:pPr>
        <w:tabs>
          <w:tab w:val="left" w:pos="204"/>
        </w:tabs>
        <w:jc w:val="both"/>
        <w:rPr>
          <w:b/>
          <w:bCs/>
        </w:rPr>
      </w:pPr>
      <w:r w:rsidRPr="00E03AAE">
        <w:rPr>
          <w:b/>
          <w:bCs/>
        </w:rPr>
        <w:t xml:space="preserve">Kode Perhitungan Fuzzy + Naïve Bayes dalam </w:t>
      </w:r>
      <w:r>
        <w:rPr>
          <w:b/>
          <w:bCs/>
        </w:rPr>
        <w:t xml:space="preserve">Bahasa Pemrograman </w:t>
      </w:r>
      <w:r w:rsidRPr="00E03AAE">
        <w:rPr>
          <w:b/>
          <w:bCs/>
        </w:rPr>
        <w:t>Python</w:t>
      </w:r>
    </w:p>
    <w:p w14:paraId="2D7BABCE" w14:textId="77777777" w:rsidR="000B7FED" w:rsidRPr="00403C2D" w:rsidRDefault="000B7FED" w:rsidP="000B7FED">
      <w:pPr>
        <w:tabs>
          <w:tab w:val="left" w:pos="204"/>
        </w:tabs>
        <w:jc w:val="both"/>
      </w:pPr>
      <w:r w:rsidRPr="00403C2D">
        <w:t>Contoh ini menggunakan 3 fitur: pendapatan, jumlah tanggungan, dan aset.</w:t>
      </w:r>
    </w:p>
    <w:p w14:paraId="7C7AD832" w14:textId="77777777" w:rsidR="000B7FED" w:rsidRDefault="000B7FED" w:rsidP="000B7FED">
      <w:pPr>
        <w:numPr>
          <w:ilvl w:val="0"/>
          <w:numId w:val="5"/>
        </w:numPr>
        <w:tabs>
          <w:tab w:val="clear" w:pos="360"/>
          <w:tab w:val="left" w:pos="204"/>
          <w:tab w:val="num" w:pos="720"/>
        </w:tabs>
        <w:ind w:left="196" w:hanging="196"/>
        <w:jc w:val="both"/>
      </w:pPr>
      <w:r w:rsidRPr="00403C2D">
        <w:t>Fuzzy digunakan untuk mengubah nilai numerik ke tingkat keanggotaan.</w:t>
      </w:r>
    </w:p>
    <w:p w14:paraId="0FC4F89E" w14:textId="77777777" w:rsidR="000B7FED" w:rsidRDefault="000B7FED" w:rsidP="000B7FED">
      <w:pPr>
        <w:numPr>
          <w:ilvl w:val="0"/>
          <w:numId w:val="5"/>
        </w:numPr>
        <w:tabs>
          <w:tab w:val="clear" w:pos="360"/>
          <w:tab w:val="left" w:pos="204"/>
          <w:tab w:val="num" w:pos="720"/>
        </w:tabs>
        <w:ind w:left="196" w:hanging="196"/>
        <w:jc w:val="both"/>
      </w:pPr>
      <w:r w:rsidRPr="00403C2D">
        <w:t>Naïve Bayes digunakan untuk memprediksi “Layak” atau “Tidak Layak” berdasarkan hasil fuzzifikasi.</w:t>
      </w:r>
    </w:p>
    <w:p w14:paraId="4729B16F" w14:textId="77777777" w:rsidR="006E1EE2" w:rsidRDefault="006E1EE2" w:rsidP="006E1EE2">
      <w:pPr>
        <w:tabs>
          <w:tab w:val="left" w:pos="204"/>
        </w:tabs>
        <w:ind w:left="196"/>
        <w:jc w:val="both"/>
      </w:pPr>
    </w:p>
    <w:p w14:paraId="12828205" w14:textId="77777777" w:rsidR="000B7FED" w:rsidRDefault="000B7FED" w:rsidP="000B7FED">
      <w:pPr>
        <w:tabs>
          <w:tab w:val="left" w:pos="204"/>
        </w:tabs>
        <w:jc w:val="both"/>
      </w:pPr>
      <w:r>
        <w:t xml:space="preserve">3. </w:t>
      </w:r>
      <w:r w:rsidRPr="00DE6202">
        <w:rPr>
          <w:i/>
          <w:iCs/>
        </w:rPr>
        <w:t>Naïve</w:t>
      </w:r>
      <w:r w:rsidRPr="00AB0991">
        <w:t xml:space="preserve"> </w:t>
      </w:r>
      <w:r w:rsidRPr="00DE6202">
        <w:rPr>
          <w:i/>
          <w:iCs/>
        </w:rPr>
        <w:t>Bayes</w:t>
      </w:r>
      <w:r w:rsidRPr="00AB0991">
        <w:t xml:space="preserve"> Sederhana</w:t>
      </w:r>
    </w:p>
    <w:p w14:paraId="33C2AB45" w14:textId="27DC7DFC" w:rsidR="000B7FED" w:rsidRDefault="000B7FED" w:rsidP="00D44647">
      <w:pPr>
        <w:tabs>
          <w:tab w:val="left" w:pos="204"/>
        </w:tabs>
        <w:jc w:val="both"/>
      </w:pPr>
    </w:p>
    <w:tbl>
      <w:tblPr>
        <w:tblStyle w:val="TableGrid"/>
        <w:tblW w:w="4531" w:type="dxa"/>
        <w:jc w:val="center"/>
        <w:tblLook w:val="04A0" w:firstRow="1" w:lastRow="0" w:firstColumn="1" w:lastColumn="0" w:noHBand="0" w:noVBand="1"/>
      </w:tblPr>
      <w:tblGrid>
        <w:gridCol w:w="4531"/>
      </w:tblGrid>
      <w:tr w:rsidR="006E1EE2" w14:paraId="6F73BF30" w14:textId="77777777" w:rsidTr="00CE4A26">
        <w:trPr>
          <w:trHeight w:val="3610"/>
          <w:jc w:val="center"/>
        </w:trPr>
        <w:tc>
          <w:tcPr>
            <w:tcW w:w="4531" w:type="dxa"/>
          </w:tcPr>
          <w:p w14:paraId="0C63E5CE" w14:textId="5C7724EA" w:rsidR="006E1EE2" w:rsidRDefault="006E1EE2" w:rsidP="00D44647">
            <w:pPr>
              <w:tabs>
                <w:tab w:val="left" w:pos="204"/>
              </w:tabs>
              <w:jc w:val="both"/>
            </w:pPr>
            <w:r>
              <w:rPr>
                <w:noProof/>
              </w:rPr>
              <w:drawing>
                <wp:anchor distT="0" distB="0" distL="114300" distR="114300" simplePos="0" relativeHeight="251655168" behindDoc="0" locked="0" layoutInCell="1" allowOverlap="1" wp14:anchorId="4CE54AF8" wp14:editId="0E5F244A">
                  <wp:simplePos x="0" y="0"/>
                  <wp:positionH relativeFrom="column">
                    <wp:posOffset>-10160</wp:posOffset>
                  </wp:positionH>
                  <wp:positionV relativeFrom="paragraph">
                    <wp:posOffset>45085</wp:posOffset>
                  </wp:positionV>
                  <wp:extent cx="2741295" cy="2190115"/>
                  <wp:effectExtent l="0" t="0" r="1905" b="635"/>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41295" cy="219011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581929E9" w14:textId="77777777" w:rsidR="006E1EE2" w:rsidRDefault="006E1EE2" w:rsidP="006E1EE2">
      <w:pPr>
        <w:tabs>
          <w:tab w:val="left" w:pos="204"/>
        </w:tabs>
        <w:jc w:val="center"/>
        <w:rPr>
          <w:sz w:val="16"/>
          <w:szCs w:val="16"/>
        </w:rPr>
      </w:pPr>
    </w:p>
    <w:p w14:paraId="1BF2AB80" w14:textId="7E4C81B6" w:rsidR="000B7FED" w:rsidRDefault="000B7FED" w:rsidP="006E1EE2">
      <w:pPr>
        <w:tabs>
          <w:tab w:val="left" w:pos="204"/>
        </w:tabs>
        <w:jc w:val="center"/>
        <w:rPr>
          <w:sz w:val="16"/>
          <w:szCs w:val="16"/>
        </w:rPr>
      </w:pPr>
      <w:r>
        <w:rPr>
          <w:sz w:val="16"/>
          <w:szCs w:val="16"/>
        </w:rPr>
        <w:t xml:space="preserve">Gambar 3. </w:t>
      </w:r>
      <w:r w:rsidRPr="00AB0991">
        <w:rPr>
          <w:sz w:val="16"/>
          <w:szCs w:val="16"/>
        </w:rPr>
        <w:t>Pseudo Kode</w:t>
      </w:r>
      <w:r>
        <w:rPr>
          <w:sz w:val="16"/>
          <w:szCs w:val="16"/>
        </w:rPr>
        <w:t xml:space="preserve"> </w:t>
      </w:r>
      <w:r w:rsidRPr="00DE6202">
        <w:rPr>
          <w:i/>
          <w:iCs/>
          <w:sz w:val="16"/>
          <w:szCs w:val="16"/>
        </w:rPr>
        <w:t>Naïve</w:t>
      </w:r>
      <w:r w:rsidRPr="00DE6202">
        <w:rPr>
          <w:sz w:val="16"/>
          <w:szCs w:val="16"/>
        </w:rPr>
        <w:t xml:space="preserve"> </w:t>
      </w:r>
      <w:r w:rsidRPr="00DE6202">
        <w:rPr>
          <w:i/>
          <w:iCs/>
          <w:sz w:val="16"/>
          <w:szCs w:val="16"/>
        </w:rPr>
        <w:t>Bayes</w:t>
      </w:r>
      <w:r w:rsidRPr="00DE6202">
        <w:rPr>
          <w:sz w:val="16"/>
          <w:szCs w:val="16"/>
        </w:rPr>
        <w:t xml:space="preserve"> Sederhana</w:t>
      </w:r>
    </w:p>
    <w:p w14:paraId="7815807B" w14:textId="77777777" w:rsidR="00BD205E" w:rsidRDefault="00BD205E" w:rsidP="006E1EE2">
      <w:pPr>
        <w:tabs>
          <w:tab w:val="left" w:pos="204"/>
        </w:tabs>
        <w:jc w:val="center"/>
        <w:rPr>
          <w:sz w:val="16"/>
          <w:szCs w:val="16"/>
        </w:rPr>
      </w:pPr>
    </w:p>
    <w:p w14:paraId="4801AFA1" w14:textId="4B3DDE11" w:rsidR="00BD205E" w:rsidRPr="000A7712" w:rsidRDefault="000A7712" w:rsidP="00CE4A26">
      <w:pPr>
        <w:tabs>
          <w:tab w:val="left" w:pos="204"/>
        </w:tabs>
        <w:jc w:val="both"/>
        <w:rPr>
          <w:b/>
          <w:bCs/>
        </w:rPr>
      </w:pPr>
      <w:r w:rsidRPr="000A7712">
        <w:rPr>
          <w:b/>
          <w:bCs/>
        </w:rPr>
        <w:t>Makna Algoritma Naïve Bayes pada Sistem Klasifikasi</w:t>
      </w:r>
    </w:p>
    <w:p w14:paraId="4DA06C43" w14:textId="54E62F80" w:rsidR="000A7712" w:rsidRDefault="000A7712" w:rsidP="000A7712">
      <w:pPr>
        <w:tabs>
          <w:tab w:val="left" w:pos="204"/>
        </w:tabs>
        <w:ind w:firstLine="720"/>
        <w:jc w:val="both"/>
      </w:pPr>
      <w:r w:rsidRPr="000A7712">
        <w:t>Kode program tersebut merupakan implementasi fungsi klasifikasi menggunakan algoritma Naïve Bayes yang bertujuan untuk menentukan apakah seseorang layak atau tidak layak menerima bantuan beras berdasarkan atribut sosial ekonomi yang dimiliki</w:t>
      </w:r>
      <w:r>
        <w:t>.</w:t>
      </w:r>
    </w:p>
    <w:p w14:paraId="6390F0CC" w14:textId="64FAFC90" w:rsidR="000A7712" w:rsidRDefault="000A7712" w:rsidP="000A7712">
      <w:pPr>
        <w:tabs>
          <w:tab w:val="left" w:pos="204"/>
        </w:tabs>
        <w:ind w:firstLine="720"/>
        <w:jc w:val="both"/>
      </w:pPr>
      <w:r w:rsidRPr="000A7712">
        <w:t>Fungsi yang digunakan adalah:</w:t>
      </w:r>
    </w:p>
    <w:p w14:paraId="04BEEAB5" w14:textId="77777777" w:rsidR="000A7712" w:rsidRDefault="000A7712" w:rsidP="000A7712">
      <w:pPr>
        <w:tabs>
          <w:tab w:val="left" w:pos="204"/>
        </w:tabs>
        <w:ind w:firstLine="720"/>
        <w:jc w:val="both"/>
      </w:pPr>
    </w:p>
    <w:tbl>
      <w:tblPr>
        <w:tblStyle w:val="TableGrid"/>
        <w:tblW w:w="0" w:type="auto"/>
        <w:tblLook w:val="04A0" w:firstRow="1" w:lastRow="0" w:firstColumn="1" w:lastColumn="0" w:noHBand="0" w:noVBand="1"/>
      </w:tblPr>
      <w:tblGrid>
        <w:gridCol w:w="3964"/>
      </w:tblGrid>
      <w:tr w:rsidR="000A7712" w14:paraId="120A1D17" w14:textId="77777777" w:rsidTr="000A7712">
        <w:tc>
          <w:tcPr>
            <w:tcW w:w="3964" w:type="dxa"/>
          </w:tcPr>
          <w:p w14:paraId="582EAF5B" w14:textId="52D6DF04" w:rsidR="000A7712" w:rsidRDefault="000A7712" w:rsidP="000A7712">
            <w:pPr>
              <w:tabs>
                <w:tab w:val="left" w:pos="204"/>
              </w:tabs>
              <w:jc w:val="both"/>
            </w:pPr>
            <w:r w:rsidRPr="000A7712">
              <w:t>naive_bayes_predict(test_fuzzy, training_data)</w:t>
            </w:r>
          </w:p>
        </w:tc>
      </w:tr>
    </w:tbl>
    <w:p w14:paraId="4CD21F6F" w14:textId="30589EF5" w:rsidR="000A7712" w:rsidRDefault="000A7712" w:rsidP="000A7712">
      <w:pPr>
        <w:tabs>
          <w:tab w:val="left" w:pos="204"/>
        </w:tabs>
        <w:jc w:val="both"/>
      </w:pPr>
    </w:p>
    <w:p w14:paraId="5917E3EA" w14:textId="77777777" w:rsidR="000A7712" w:rsidRDefault="000A7712" w:rsidP="000A7712">
      <w:pPr>
        <w:tabs>
          <w:tab w:val="left" w:pos="204"/>
        </w:tabs>
        <w:ind w:firstLine="720"/>
        <w:jc w:val="both"/>
      </w:pPr>
      <w:r w:rsidRPr="000A7712">
        <w:t>Fungsi ini menerima dua parameter utama, yaitu data uji (test_fuzzy) dan data pelatihan (training_data). Data uji merupakan data masyarakat yang telah melalui proses fuzzifikasi, sedangkan data pelatihan merupakan dataset yang digunakan sistem untuk mempelajari pola klasifikasi.</w:t>
      </w:r>
    </w:p>
    <w:p w14:paraId="2589BE78" w14:textId="5B07AC46" w:rsidR="000A7712" w:rsidRDefault="000A7712" w:rsidP="000A7712">
      <w:pPr>
        <w:pStyle w:val="ListParagraph"/>
        <w:numPr>
          <w:ilvl w:val="0"/>
          <w:numId w:val="11"/>
        </w:numPr>
        <w:tabs>
          <w:tab w:val="left" w:pos="204"/>
        </w:tabs>
        <w:jc w:val="both"/>
      </w:pPr>
      <w:r w:rsidRPr="000A7712">
        <w:t>Inisialisasi Kelas</w:t>
      </w:r>
    </w:p>
    <w:p w14:paraId="124C87AF" w14:textId="77777777" w:rsidR="000A7712" w:rsidRDefault="000A7712" w:rsidP="000A7712">
      <w:pPr>
        <w:tabs>
          <w:tab w:val="left" w:pos="204"/>
        </w:tabs>
        <w:jc w:val="both"/>
      </w:pPr>
    </w:p>
    <w:tbl>
      <w:tblPr>
        <w:tblStyle w:val="TableGrid"/>
        <w:tblW w:w="0" w:type="auto"/>
        <w:tblLook w:val="04A0" w:firstRow="1" w:lastRow="0" w:firstColumn="1" w:lastColumn="0" w:noHBand="0" w:noVBand="1"/>
      </w:tblPr>
      <w:tblGrid>
        <w:gridCol w:w="4307"/>
      </w:tblGrid>
      <w:tr w:rsidR="000A7712" w14:paraId="3981FCB9" w14:textId="77777777" w:rsidTr="000A7712">
        <w:tc>
          <w:tcPr>
            <w:tcW w:w="4390" w:type="dxa"/>
          </w:tcPr>
          <w:p w14:paraId="706A4FBD" w14:textId="59539FD7" w:rsidR="000A7712" w:rsidRDefault="000A7712" w:rsidP="000A7712">
            <w:pPr>
              <w:tabs>
                <w:tab w:val="left" w:pos="204"/>
              </w:tabs>
              <w:jc w:val="both"/>
            </w:pPr>
            <w:r w:rsidRPr="000A7712">
              <w:t>classes = set([row['kelas'] for row in training_data])</w:t>
            </w:r>
          </w:p>
        </w:tc>
      </w:tr>
    </w:tbl>
    <w:p w14:paraId="6F928A15" w14:textId="77777777" w:rsidR="000A7712" w:rsidRDefault="000A7712" w:rsidP="000A7712">
      <w:pPr>
        <w:tabs>
          <w:tab w:val="left" w:pos="204"/>
        </w:tabs>
        <w:jc w:val="both"/>
      </w:pPr>
    </w:p>
    <w:p w14:paraId="1BE91F80" w14:textId="44EF1F6C" w:rsidR="000A7712" w:rsidRPr="000A7712" w:rsidRDefault="000A7712" w:rsidP="000A7712">
      <w:pPr>
        <w:tabs>
          <w:tab w:val="left" w:pos="204"/>
        </w:tabs>
        <w:jc w:val="both"/>
      </w:pPr>
      <w:r w:rsidRPr="000A7712">
        <w:t>Bagian ini bertujuan untuk mengambil semua kategori kelas yang tersedia dalam dataset. Dalam penelitian ini kelas yang digunakan adalah</w:t>
      </w:r>
      <w:r>
        <w:t xml:space="preserve"> </w:t>
      </w:r>
      <w:r w:rsidRPr="000A7712">
        <w:rPr>
          <w:b/>
          <w:bCs/>
        </w:rPr>
        <w:t>Layak</w:t>
      </w:r>
      <w:r>
        <w:t xml:space="preserve"> atau </w:t>
      </w:r>
      <w:r w:rsidRPr="000A7712">
        <w:rPr>
          <w:b/>
          <w:bCs/>
        </w:rPr>
        <w:t>Tidak Layak</w:t>
      </w:r>
      <w:r>
        <w:t>.</w:t>
      </w:r>
    </w:p>
    <w:p w14:paraId="53BB5644" w14:textId="7680B4BA" w:rsidR="000A7712" w:rsidRPr="000A7712" w:rsidRDefault="000A7712" w:rsidP="000A7712">
      <w:pPr>
        <w:tabs>
          <w:tab w:val="left" w:pos="204"/>
        </w:tabs>
        <w:jc w:val="both"/>
      </w:pPr>
      <w:r w:rsidRPr="000A7712">
        <w:t xml:space="preserve">Nilai tersebut kemudian disimpan dalam variabel </w:t>
      </w:r>
      <w:r w:rsidRPr="000A7712">
        <w:rPr>
          <w:i/>
          <w:iCs/>
        </w:rPr>
        <w:t>classes</w:t>
      </w:r>
      <w:r w:rsidRPr="000A7712">
        <w:t xml:space="preserve"> untuk digunakan dalam proses perhitungan probabilitas.</w:t>
      </w:r>
    </w:p>
    <w:p w14:paraId="7D1613B4" w14:textId="77777777" w:rsidR="000A7712" w:rsidRDefault="000A7712" w:rsidP="001E0245">
      <w:pPr>
        <w:tabs>
          <w:tab w:val="left" w:pos="204"/>
        </w:tabs>
        <w:rPr>
          <w:sz w:val="16"/>
          <w:szCs w:val="16"/>
        </w:rPr>
      </w:pPr>
    </w:p>
    <w:p w14:paraId="14C79251" w14:textId="77777777" w:rsidR="000A7712" w:rsidRDefault="000A7712" w:rsidP="001E0245">
      <w:pPr>
        <w:tabs>
          <w:tab w:val="left" w:pos="204"/>
        </w:tabs>
        <w:rPr>
          <w:sz w:val="16"/>
          <w:szCs w:val="16"/>
        </w:rPr>
      </w:pPr>
    </w:p>
    <w:p w14:paraId="0F046189" w14:textId="2B3DA85B" w:rsidR="000A7712" w:rsidRDefault="000A7712" w:rsidP="000A7712">
      <w:pPr>
        <w:pStyle w:val="ListParagraph"/>
        <w:numPr>
          <w:ilvl w:val="0"/>
          <w:numId w:val="11"/>
        </w:numPr>
        <w:tabs>
          <w:tab w:val="left" w:pos="204"/>
        </w:tabs>
      </w:pPr>
      <w:r w:rsidRPr="000A7712">
        <w:t>Penyimpanan Probabilitas Kelas</w:t>
      </w:r>
    </w:p>
    <w:p w14:paraId="39BF60B8" w14:textId="77777777" w:rsidR="000A7712" w:rsidRDefault="000A7712" w:rsidP="000A7712">
      <w:pPr>
        <w:pStyle w:val="ListParagraph"/>
        <w:tabs>
          <w:tab w:val="left" w:pos="204"/>
        </w:tabs>
        <w:ind w:left="360"/>
      </w:pPr>
    </w:p>
    <w:tbl>
      <w:tblPr>
        <w:tblStyle w:val="TableGrid"/>
        <w:tblW w:w="0" w:type="auto"/>
        <w:tblLook w:val="04A0" w:firstRow="1" w:lastRow="0" w:firstColumn="1" w:lastColumn="0" w:noHBand="0" w:noVBand="1"/>
      </w:tblPr>
      <w:tblGrid>
        <w:gridCol w:w="2689"/>
      </w:tblGrid>
      <w:tr w:rsidR="000A7712" w14:paraId="2021EE67" w14:textId="77777777" w:rsidTr="000A7712">
        <w:tc>
          <w:tcPr>
            <w:tcW w:w="2689" w:type="dxa"/>
          </w:tcPr>
          <w:p w14:paraId="2F991E08" w14:textId="74BFC8FD" w:rsidR="000A7712" w:rsidRDefault="000A7712" w:rsidP="000A7712">
            <w:pPr>
              <w:tabs>
                <w:tab w:val="left" w:pos="204"/>
              </w:tabs>
            </w:pPr>
            <w:r w:rsidRPr="000A7712">
              <w:t>class_prob = defaultdict(float)</w:t>
            </w:r>
          </w:p>
        </w:tc>
      </w:tr>
    </w:tbl>
    <w:p w14:paraId="36968AD4" w14:textId="77777777" w:rsidR="00F801AF" w:rsidRDefault="00F801AF" w:rsidP="002074AC">
      <w:pPr>
        <w:tabs>
          <w:tab w:val="left" w:pos="204"/>
        </w:tabs>
        <w:jc w:val="both"/>
      </w:pPr>
    </w:p>
    <w:p w14:paraId="37E71F6E" w14:textId="52162501" w:rsidR="000A7712" w:rsidRDefault="002074AC" w:rsidP="002074AC">
      <w:pPr>
        <w:tabs>
          <w:tab w:val="left" w:pos="204"/>
        </w:tabs>
        <w:jc w:val="both"/>
      </w:pPr>
      <w:r w:rsidRPr="002074AC">
        <w:t>Variabel ini digunakan untuk menyimpan nilai probabilitas setiap kelas setelah dilakukan perhitungan menggunakan metode Naïve Bayes.</w:t>
      </w:r>
    </w:p>
    <w:p w14:paraId="48BDCC53" w14:textId="77777777" w:rsidR="002074AC" w:rsidRDefault="002074AC" w:rsidP="002074AC">
      <w:pPr>
        <w:tabs>
          <w:tab w:val="left" w:pos="204"/>
        </w:tabs>
        <w:jc w:val="both"/>
      </w:pPr>
    </w:p>
    <w:p w14:paraId="25F62625" w14:textId="2AE8615F" w:rsidR="002074AC" w:rsidRDefault="002074AC" w:rsidP="002074AC">
      <w:pPr>
        <w:pStyle w:val="ListParagraph"/>
        <w:numPr>
          <w:ilvl w:val="0"/>
          <w:numId w:val="11"/>
        </w:numPr>
        <w:tabs>
          <w:tab w:val="left" w:pos="204"/>
        </w:tabs>
        <w:jc w:val="both"/>
      </w:pPr>
      <w:r w:rsidRPr="002074AC">
        <w:t>Perhitungan Probabilitas Awal (Prior Probability)</w:t>
      </w:r>
    </w:p>
    <w:p w14:paraId="01537A7B" w14:textId="77777777" w:rsidR="002074AC" w:rsidRDefault="002074AC" w:rsidP="002074AC">
      <w:pPr>
        <w:tabs>
          <w:tab w:val="left" w:pos="204"/>
        </w:tabs>
        <w:jc w:val="both"/>
      </w:pPr>
    </w:p>
    <w:tbl>
      <w:tblPr>
        <w:tblStyle w:val="TableGrid"/>
        <w:tblW w:w="0" w:type="auto"/>
        <w:tblLook w:val="04A0" w:firstRow="1" w:lastRow="0" w:firstColumn="1" w:lastColumn="0" w:noHBand="0" w:noVBand="1"/>
      </w:tblPr>
      <w:tblGrid>
        <w:gridCol w:w="4307"/>
      </w:tblGrid>
      <w:tr w:rsidR="002074AC" w14:paraId="0C832AC4" w14:textId="77777777" w:rsidTr="002074AC">
        <w:tc>
          <w:tcPr>
            <w:tcW w:w="5240" w:type="dxa"/>
          </w:tcPr>
          <w:p w14:paraId="3347B166" w14:textId="77777777" w:rsidR="002074AC" w:rsidRDefault="002074AC" w:rsidP="002074AC">
            <w:pPr>
              <w:tabs>
                <w:tab w:val="left" w:pos="204"/>
              </w:tabs>
              <w:jc w:val="both"/>
            </w:pPr>
            <w:r>
              <w:t>cls_data = [row for row in training_data if row['kelas'] == cls]</w:t>
            </w:r>
          </w:p>
          <w:p w14:paraId="0BCB2CD2" w14:textId="606D6AA6" w:rsidR="002074AC" w:rsidRDefault="002074AC" w:rsidP="002074AC">
            <w:pPr>
              <w:tabs>
                <w:tab w:val="left" w:pos="204"/>
              </w:tabs>
              <w:jc w:val="both"/>
            </w:pPr>
            <w:r>
              <w:t>prior = len(cls_data) / len(training_data)</w:t>
            </w:r>
          </w:p>
        </w:tc>
      </w:tr>
    </w:tbl>
    <w:p w14:paraId="5EF9377F" w14:textId="77777777" w:rsidR="002074AC" w:rsidRPr="002074AC" w:rsidRDefault="002074AC" w:rsidP="002074AC">
      <w:pPr>
        <w:tabs>
          <w:tab w:val="left" w:pos="204"/>
        </w:tabs>
        <w:jc w:val="both"/>
      </w:pPr>
    </w:p>
    <w:p w14:paraId="52F56EBD" w14:textId="3C005692" w:rsidR="000A7712" w:rsidRDefault="002074AC" w:rsidP="002074AC">
      <w:pPr>
        <w:tabs>
          <w:tab w:val="left" w:pos="204"/>
        </w:tabs>
        <w:jc w:val="both"/>
      </w:pPr>
      <w:r w:rsidRPr="002074AC">
        <w:t>Langkah ini menghitung probabilitas awal suatu kelas berdasarkan jumlah data pelatihan.</w:t>
      </w:r>
    </w:p>
    <w:p w14:paraId="383A05E1" w14:textId="6D50DC80" w:rsidR="0021635D" w:rsidRDefault="0021635D" w:rsidP="002074AC">
      <w:pPr>
        <w:tabs>
          <w:tab w:val="left" w:pos="204"/>
        </w:tabs>
        <w:jc w:val="both"/>
      </w:pPr>
      <w:r w:rsidRPr="0021635D">
        <w:t>Rumus yang digunakan:</w:t>
      </w:r>
    </w:p>
    <w:p w14:paraId="2C103760" w14:textId="2010CDD7" w:rsidR="0021635D" w:rsidRPr="00F801AF" w:rsidRDefault="0021635D" w:rsidP="002074AC">
      <w:pPr>
        <w:tabs>
          <w:tab w:val="left" w:pos="204"/>
        </w:tabs>
        <w:jc w:val="both"/>
      </w:pPr>
      <m:oMathPara>
        <m:oMath>
          <m:r>
            <w:rPr>
              <w:rFonts w:ascii="Cambria Math" w:hAnsi="Cambria Math"/>
            </w:rPr>
            <m:t>P</m:t>
          </m:r>
          <m:d>
            <m:dPr>
              <m:ctrlPr>
                <w:rPr>
                  <w:rFonts w:ascii="Cambria Math" w:hAnsi="Cambria Math"/>
                  <w:i/>
                </w:rPr>
              </m:ctrlPr>
            </m:dPr>
            <m:e>
              <m:r>
                <w:rPr>
                  <w:rFonts w:ascii="Cambria Math" w:hAnsi="Cambria Math"/>
                </w:rPr>
                <m:t>C</m:t>
              </m:r>
            </m:e>
          </m:d>
          <m:r>
            <w:rPr>
              <w:rFonts w:ascii="Cambria Math" w:hAnsi="Cambria Math"/>
            </w:rPr>
            <m:t xml:space="preserve">= </m:t>
          </m:r>
          <m:f>
            <m:fPr>
              <m:ctrlPr>
                <w:rPr>
                  <w:rFonts w:ascii="Cambria Math" w:hAnsi="Cambria Math"/>
                  <w:i/>
                </w:rPr>
              </m:ctrlPr>
            </m:fPr>
            <m:num>
              <m:r>
                <w:rPr>
                  <w:rFonts w:ascii="Cambria Math" w:hAnsi="Cambria Math"/>
                </w:rPr>
                <m:t>Jumlah data pada kelas C</m:t>
              </m:r>
            </m:num>
            <m:den>
              <m:r>
                <w:rPr>
                  <w:rFonts w:ascii="Cambria Math" w:hAnsi="Cambria Math"/>
                </w:rPr>
                <m:t>Total data</m:t>
              </m:r>
            </m:den>
          </m:f>
        </m:oMath>
      </m:oMathPara>
    </w:p>
    <w:p w14:paraId="0F644950" w14:textId="77777777" w:rsidR="00F801AF" w:rsidRPr="0021635D" w:rsidRDefault="00F801AF" w:rsidP="002074AC">
      <w:pPr>
        <w:tabs>
          <w:tab w:val="left" w:pos="204"/>
        </w:tabs>
        <w:jc w:val="both"/>
      </w:pPr>
    </w:p>
    <w:p w14:paraId="30923DA4" w14:textId="0FB43BFF" w:rsidR="0021635D" w:rsidRDefault="0021635D" w:rsidP="002074AC">
      <w:pPr>
        <w:tabs>
          <w:tab w:val="left" w:pos="204"/>
        </w:tabs>
        <w:jc w:val="both"/>
      </w:pPr>
      <w:r w:rsidRPr="0021635D">
        <w:t xml:space="preserve">Misalnya jika terdapat 2 data </w:t>
      </w:r>
      <w:r w:rsidRPr="0069623E">
        <w:t>Layak</w:t>
      </w:r>
      <w:r w:rsidRPr="0021635D">
        <w:t xml:space="preserve"> dari total 4 data:</w:t>
      </w:r>
    </w:p>
    <w:p w14:paraId="27E6E873" w14:textId="377BD6D8" w:rsidR="0069623E" w:rsidRDefault="0069623E" w:rsidP="002074AC">
      <w:pPr>
        <w:tabs>
          <w:tab w:val="left" w:pos="204"/>
        </w:tabs>
        <w:jc w:val="both"/>
      </w:pPr>
      <m:oMathPara>
        <m:oMath>
          <m:r>
            <w:rPr>
              <w:rFonts w:ascii="Cambria Math" w:hAnsi="Cambria Math"/>
            </w:rPr>
            <m:t>P</m:t>
          </m:r>
          <m:d>
            <m:dPr>
              <m:ctrlPr>
                <w:rPr>
                  <w:rFonts w:ascii="Cambria Math" w:hAnsi="Cambria Math"/>
                  <w:i/>
                </w:rPr>
              </m:ctrlPr>
            </m:dPr>
            <m:e>
              <m:r>
                <w:rPr>
                  <w:rFonts w:ascii="Cambria Math" w:hAnsi="Cambria Math"/>
                </w:rPr>
                <m:t>Layak</m:t>
              </m:r>
            </m:e>
          </m:d>
          <m:r>
            <w:rPr>
              <w:rFonts w:ascii="Cambria Math" w:hAnsi="Cambria Math"/>
            </w:rPr>
            <m:t xml:space="preserve">= </m:t>
          </m:r>
          <m:f>
            <m:fPr>
              <m:ctrlPr>
                <w:rPr>
                  <w:rFonts w:ascii="Cambria Math" w:hAnsi="Cambria Math"/>
                  <w:i/>
                </w:rPr>
              </m:ctrlPr>
            </m:fPr>
            <m:num>
              <m:r>
                <w:rPr>
                  <w:rFonts w:ascii="Cambria Math" w:hAnsi="Cambria Math"/>
                </w:rPr>
                <m:t>2</m:t>
              </m:r>
            </m:num>
            <m:den>
              <m:r>
                <w:rPr>
                  <w:rFonts w:ascii="Cambria Math" w:hAnsi="Cambria Math"/>
                </w:rPr>
                <m:t>4</m:t>
              </m:r>
            </m:den>
          </m:f>
          <m:r>
            <w:rPr>
              <w:rFonts w:ascii="Cambria Math" w:hAnsi="Cambria Math"/>
            </w:rPr>
            <m:t>=0,5</m:t>
          </m:r>
        </m:oMath>
      </m:oMathPara>
    </w:p>
    <w:p w14:paraId="2AE044F2" w14:textId="77777777" w:rsidR="002074AC" w:rsidRDefault="002074AC" w:rsidP="002074AC">
      <w:pPr>
        <w:tabs>
          <w:tab w:val="left" w:pos="204"/>
        </w:tabs>
        <w:jc w:val="both"/>
      </w:pPr>
    </w:p>
    <w:p w14:paraId="3D177C1E" w14:textId="59D135CC" w:rsidR="002074AC" w:rsidRDefault="002074AC" w:rsidP="002074AC">
      <w:pPr>
        <w:pStyle w:val="ListParagraph"/>
        <w:numPr>
          <w:ilvl w:val="0"/>
          <w:numId w:val="11"/>
        </w:numPr>
        <w:tabs>
          <w:tab w:val="left" w:pos="204"/>
        </w:tabs>
        <w:jc w:val="both"/>
      </w:pPr>
      <w:r w:rsidRPr="002074AC">
        <w:t>Penentuan Nilai Atribut Dominan</w:t>
      </w:r>
    </w:p>
    <w:p w14:paraId="755F0860" w14:textId="77777777" w:rsidR="002074AC" w:rsidRDefault="002074AC" w:rsidP="002074AC">
      <w:pPr>
        <w:tabs>
          <w:tab w:val="left" w:pos="204"/>
        </w:tabs>
        <w:jc w:val="both"/>
      </w:pPr>
    </w:p>
    <w:tbl>
      <w:tblPr>
        <w:tblStyle w:val="TableGrid"/>
        <w:tblW w:w="0" w:type="auto"/>
        <w:tblLook w:val="04A0" w:firstRow="1" w:lastRow="0" w:firstColumn="1" w:lastColumn="0" w:noHBand="0" w:noVBand="1"/>
      </w:tblPr>
      <w:tblGrid>
        <w:gridCol w:w="4307"/>
      </w:tblGrid>
      <w:tr w:rsidR="002074AC" w14:paraId="7B4E6E58" w14:textId="77777777" w:rsidTr="002074AC">
        <w:tc>
          <w:tcPr>
            <w:tcW w:w="4815" w:type="dxa"/>
          </w:tcPr>
          <w:p w14:paraId="53122CD3" w14:textId="7026CF3E" w:rsidR="002074AC" w:rsidRDefault="002074AC" w:rsidP="002074AC">
            <w:pPr>
              <w:tabs>
                <w:tab w:val="left" w:pos="204"/>
              </w:tabs>
              <w:jc w:val="both"/>
            </w:pPr>
            <w:r w:rsidRPr="002074AC">
              <w:t>attr_val = max(test_fuzzy[attr], key=test_fuzzy[attr].get)</w:t>
            </w:r>
          </w:p>
        </w:tc>
      </w:tr>
    </w:tbl>
    <w:p w14:paraId="1919D2EB" w14:textId="580FF367" w:rsidR="002074AC" w:rsidRDefault="002074AC" w:rsidP="002074AC">
      <w:pPr>
        <w:tabs>
          <w:tab w:val="left" w:pos="204"/>
        </w:tabs>
        <w:jc w:val="both"/>
      </w:pPr>
    </w:p>
    <w:p w14:paraId="5DF2333A" w14:textId="09069A25" w:rsidR="002074AC" w:rsidRDefault="002074AC" w:rsidP="002074AC">
      <w:pPr>
        <w:tabs>
          <w:tab w:val="left" w:pos="204"/>
        </w:tabs>
        <w:jc w:val="both"/>
      </w:pPr>
      <w:r w:rsidRPr="002074AC">
        <w:t>Karena data yang digunakan telah melalui proses fuzzy, maka setiap atribut memiliki beberapa derajat keanggotaan. Baris kode ini memilih kategori dengan nilai keanggotaan terbesar sebagai representasi atribut tersebut.</w:t>
      </w:r>
    </w:p>
    <w:p w14:paraId="60D49EB9" w14:textId="690E84F4" w:rsidR="0069623E" w:rsidRDefault="0069623E" w:rsidP="002074AC">
      <w:pPr>
        <w:tabs>
          <w:tab w:val="left" w:pos="204"/>
        </w:tabs>
        <w:jc w:val="both"/>
      </w:pPr>
      <w:r>
        <w:t>Contoh:</w:t>
      </w:r>
    </w:p>
    <w:tbl>
      <w:tblPr>
        <w:tblStyle w:val="TableGrid"/>
        <w:tblW w:w="0" w:type="auto"/>
        <w:tblLook w:val="04A0" w:firstRow="1" w:lastRow="0" w:firstColumn="1" w:lastColumn="0" w:noHBand="0" w:noVBand="1"/>
      </w:tblPr>
      <w:tblGrid>
        <w:gridCol w:w="1980"/>
        <w:gridCol w:w="1843"/>
      </w:tblGrid>
      <w:tr w:rsidR="0069623E" w14:paraId="6BCB46FB" w14:textId="77777777" w:rsidTr="0069623E">
        <w:tc>
          <w:tcPr>
            <w:tcW w:w="1980" w:type="dxa"/>
          </w:tcPr>
          <w:p w14:paraId="60EB9248" w14:textId="30A0C7F3" w:rsidR="0069623E" w:rsidRPr="0069623E" w:rsidRDefault="0069623E" w:rsidP="0069623E">
            <w:pPr>
              <w:tabs>
                <w:tab w:val="left" w:pos="204"/>
              </w:tabs>
              <w:jc w:val="center"/>
              <w:rPr>
                <w:b/>
                <w:bCs/>
              </w:rPr>
            </w:pPr>
            <w:r w:rsidRPr="0069623E">
              <w:rPr>
                <w:b/>
                <w:bCs/>
              </w:rPr>
              <w:t>Kategori</w:t>
            </w:r>
          </w:p>
        </w:tc>
        <w:tc>
          <w:tcPr>
            <w:tcW w:w="1843" w:type="dxa"/>
          </w:tcPr>
          <w:p w14:paraId="4857CFCA" w14:textId="78BBEF30" w:rsidR="0069623E" w:rsidRPr="0069623E" w:rsidRDefault="0069623E" w:rsidP="0069623E">
            <w:pPr>
              <w:tabs>
                <w:tab w:val="left" w:pos="204"/>
              </w:tabs>
              <w:jc w:val="center"/>
              <w:rPr>
                <w:b/>
                <w:bCs/>
              </w:rPr>
            </w:pPr>
            <w:r w:rsidRPr="0069623E">
              <w:rPr>
                <w:b/>
                <w:bCs/>
              </w:rPr>
              <w:t>Nilai Fuzzy</w:t>
            </w:r>
          </w:p>
        </w:tc>
      </w:tr>
      <w:tr w:rsidR="0069623E" w14:paraId="4BA6605F" w14:textId="77777777" w:rsidTr="0069623E">
        <w:tc>
          <w:tcPr>
            <w:tcW w:w="1980" w:type="dxa"/>
          </w:tcPr>
          <w:p w14:paraId="706EF9C6" w14:textId="6CE2A027" w:rsidR="0069623E" w:rsidRDefault="0069623E" w:rsidP="0069623E">
            <w:pPr>
              <w:tabs>
                <w:tab w:val="left" w:pos="204"/>
              </w:tabs>
              <w:jc w:val="center"/>
            </w:pPr>
            <w:r>
              <w:t>Rendah</w:t>
            </w:r>
          </w:p>
        </w:tc>
        <w:tc>
          <w:tcPr>
            <w:tcW w:w="1843" w:type="dxa"/>
          </w:tcPr>
          <w:p w14:paraId="6C712507" w14:textId="0AC86B90" w:rsidR="0069623E" w:rsidRDefault="0069623E" w:rsidP="0069623E">
            <w:pPr>
              <w:tabs>
                <w:tab w:val="left" w:pos="204"/>
              </w:tabs>
              <w:jc w:val="center"/>
            </w:pPr>
            <w:r>
              <w:t>0,4</w:t>
            </w:r>
          </w:p>
        </w:tc>
      </w:tr>
      <w:tr w:rsidR="0069623E" w14:paraId="5C8382BC" w14:textId="77777777" w:rsidTr="0069623E">
        <w:tc>
          <w:tcPr>
            <w:tcW w:w="1980" w:type="dxa"/>
          </w:tcPr>
          <w:p w14:paraId="48CC0CD4" w14:textId="4F192194" w:rsidR="0069623E" w:rsidRDefault="0069623E" w:rsidP="0069623E">
            <w:pPr>
              <w:tabs>
                <w:tab w:val="left" w:pos="204"/>
              </w:tabs>
              <w:jc w:val="center"/>
            </w:pPr>
            <w:r>
              <w:t>Sedang</w:t>
            </w:r>
          </w:p>
        </w:tc>
        <w:tc>
          <w:tcPr>
            <w:tcW w:w="1843" w:type="dxa"/>
          </w:tcPr>
          <w:p w14:paraId="57150591" w14:textId="221DE4A3" w:rsidR="0069623E" w:rsidRDefault="0069623E" w:rsidP="0069623E">
            <w:pPr>
              <w:tabs>
                <w:tab w:val="left" w:pos="204"/>
              </w:tabs>
              <w:jc w:val="center"/>
            </w:pPr>
            <w:r>
              <w:t>0,6</w:t>
            </w:r>
          </w:p>
        </w:tc>
      </w:tr>
      <w:tr w:rsidR="0069623E" w14:paraId="2E1B8642" w14:textId="77777777" w:rsidTr="0069623E">
        <w:tc>
          <w:tcPr>
            <w:tcW w:w="1980" w:type="dxa"/>
          </w:tcPr>
          <w:p w14:paraId="3C3B5830" w14:textId="6F417872" w:rsidR="0069623E" w:rsidRDefault="0069623E" w:rsidP="0069623E">
            <w:pPr>
              <w:tabs>
                <w:tab w:val="left" w:pos="204"/>
              </w:tabs>
              <w:jc w:val="center"/>
            </w:pPr>
            <w:r>
              <w:t>Tinggi</w:t>
            </w:r>
          </w:p>
        </w:tc>
        <w:tc>
          <w:tcPr>
            <w:tcW w:w="1843" w:type="dxa"/>
          </w:tcPr>
          <w:p w14:paraId="4BB306DF" w14:textId="6FD8F2D1" w:rsidR="0069623E" w:rsidRDefault="0069623E" w:rsidP="0069623E">
            <w:pPr>
              <w:tabs>
                <w:tab w:val="left" w:pos="204"/>
              </w:tabs>
              <w:jc w:val="center"/>
            </w:pPr>
            <w:r>
              <w:t>0</w:t>
            </w:r>
          </w:p>
        </w:tc>
      </w:tr>
    </w:tbl>
    <w:p w14:paraId="071D6782" w14:textId="0897B369" w:rsidR="0069623E" w:rsidRDefault="0069623E" w:rsidP="002074AC">
      <w:pPr>
        <w:tabs>
          <w:tab w:val="left" w:pos="204"/>
        </w:tabs>
        <w:jc w:val="both"/>
      </w:pPr>
      <w:r w:rsidRPr="0069623E">
        <w:t xml:space="preserve">Kategori yang dipilih adalah </w:t>
      </w:r>
      <w:r w:rsidRPr="0069623E">
        <w:rPr>
          <w:b/>
          <w:bCs/>
        </w:rPr>
        <w:t>Sedang</w:t>
      </w:r>
      <w:r w:rsidRPr="0069623E">
        <w:t xml:space="preserve"> karena memiliki nilai terbesar (0</w:t>
      </w:r>
      <w:r>
        <w:t>,</w:t>
      </w:r>
      <w:r w:rsidRPr="0069623E">
        <w:t>6)</w:t>
      </w:r>
      <w:r>
        <w:t>.</w:t>
      </w:r>
    </w:p>
    <w:p w14:paraId="154DDAE8" w14:textId="77777777" w:rsidR="002074AC" w:rsidRDefault="002074AC" w:rsidP="002074AC">
      <w:pPr>
        <w:tabs>
          <w:tab w:val="left" w:pos="204"/>
        </w:tabs>
        <w:jc w:val="both"/>
      </w:pPr>
    </w:p>
    <w:p w14:paraId="5FCB58AA" w14:textId="1C56E832" w:rsidR="002074AC" w:rsidRDefault="002074AC" w:rsidP="002074AC">
      <w:pPr>
        <w:pStyle w:val="ListParagraph"/>
        <w:numPr>
          <w:ilvl w:val="0"/>
          <w:numId w:val="11"/>
        </w:numPr>
        <w:tabs>
          <w:tab w:val="left" w:pos="204"/>
        </w:tabs>
        <w:jc w:val="both"/>
      </w:pPr>
      <w:r w:rsidRPr="002074AC">
        <w:t>Menghitung Frekuensi Atribut</w:t>
      </w:r>
    </w:p>
    <w:p w14:paraId="23B2F0A0" w14:textId="77777777" w:rsidR="002074AC" w:rsidRDefault="002074AC" w:rsidP="002074AC">
      <w:pPr>
        <w:tabs>
          <w:tab w:val="left" w:pos="204"/>
        </w:tabs>
        <w:jc w:val="both"/>
      </w:pPr>
    </w:p>
    <w:tbl>
      <w:tblPr>
        <w:tblStyle w:val="TableGrid"/>
        <w:tblW w:w="0" w:type="auto"/>
        <w:tblLook w:val="04A0" w:firstRow="1" w:lastRow="0" w:firstColumn="1" w:lastColumn="0" w:noHBand="0" w:noVBand="1"/>
      </w:tblPr>
      <w:tblGrid>
        <w:gridCol w:w="4307"/>
      </w:tblGrid>
      <w:tr w:rsidR="002074AC" w14:paraId="30623078" w14:textId="77777777" w:rsidTr="002074AC">
        <w:tc>
          <w:tcPr>
            <w:tcW w:w="4957" w:type="dxa"/>
          </w:tcPr>
          <w:p w14:paraId="79E3B9F7" w14:textId="2048F3DF" w:rsidR="002074AC" w:rsidRDefault="002074AC" w:rsidP="002074AC">
            <w:pPr>
              <w:tabs>
                <w:tab w:val="left" w:pos="204"/>
              </w:tabs>
              <w:jc w:val="both"/>
            </w:pPr>
            <w:r w:rsidRPr="002074AC">
              <w:t>freq = len([row for row in cls_data if row[attr] == attr_val])</w:t>
            </w:r>
          </w:p>
        </w:tc>
      </w:tr>
    </w:tbl>
    <w:p w14:paraId="2576EF2E" w14:textId="567AD687" w:rsidR="002074AC" w:rsidRDefault="002074AC" w:rsidP="002074AC">
      <w:pPr>
        <w:tabs>
          <w:tab w:val="left" w:pos="204"/>
        </w:tabs>
        <w:jc w:val="both"/>
      </w:pPr>
      <w:r w:rsidRPr="002074AC">
        <w:t>Langkah ini menghitung berapa kali suatu atribut muncul pada kelas tertentu dalam dataset pelatihan</w:t>
      </w:r>
      <w:r>
        <w:t>.</w:t>
      </w:r>
    </w:p>
    <w:p w14:paraId="7AF00401" w14:textId="5DEAA75E" w:rsidR="0069623E" w:rsidRDefault="0069623E" w:rsidP="002074AC">
      <w:pPr>
        <w:tabs>
          <w:tab w:val="left" w:pos="204"/>
        </w:tabs>
        <w:jc w:val="both"/>
      </w:pPr>
      <w:r>
        <w:t>Contoh:</w:t>
      </w:r>
    </w:p>
    <w:tbl>
      <w:tblPr>
        <w:tblStyle w:val="TableGrid"/>
        <w:tblW w:w="0" w:type="auto"/>
        <w:tblLook w:val="04A0" w:firstRow="1" w:lastRow="0" w:firstColumn="1" w:lastColumn="0" w:noHBand="0" w:noVBand="1"/>
      </w:tblPr>
      <w:tblGrid>
        <w:gridCol w:w="1980"/>
        <w:gridCol w:w="1837"/>
      </w:tblGrid>
      <w:tr w:rsidR="0069623E" w14:paraId="6542D88C" w14:textId="77777777" w:rsidTr="0069623E">
        <w:tc>
          <w:tcPr>
            <w:tcW w:w="1980" w:type="dxa"/>
          </w:tcPr>
          <w:p w14:paraId="6AA2A8C3" w14:textId="040D749A" w:rsidR="0069623E" w:rsidRPr="0069623E" w:rsidRDefault="0069623E" w:rsidP="0069623E">
            <w:pPr>
              <w:tabs>
                <w:tab w:val="left" w:pos="204"/>
              </w:tabs>
              <w:jc w:val="center"/>
              <w:rPr>
                <w:b/>
                <w:bCs/>
              </w:rPr>
            </w:pPr>
            <w:r w:rsidRPr="0069623E">
              <w:rPr>
                <w:b/>
                <w:bCs/>
              </w:rPr>
              <w:t>Pendapatan</w:t>
            </w:r>
          </w:p>
        </w:tc>
        <w:tc>
          <w:tcPr>
            <w:tcW w:w="1837" w:type="dxa"/>
          </w:tcPr>
          <w:p w14:paraId="7D313ECA" w14:textId="424732B9" w:rsidR="0069623E" w:rsidRPr="0069623E" w:rsidRDefault="0069623E" w:rsidP="0069623E">
            <w:pPr>
              <w:tabs>
                <w:tab w:val="left" w:pos="204"/>
              </w:tabs>
              <w:jc w:val="center"/>
              <w:rPr>
                <w:b/>
                <w:bCs/>
              </w:rPr>
            </w:pPr>
            <w:r w:rsidRPr="0069623E">
              <w:rPr>
                <w:b/>
                <w:bCs/>
              </w:rPr>
              <w:t>Kelas</w:t>
            </w:r>
          </w:p>
        </w:tc>
      </w:tr>
      <w:tr w:rsidR="0069623E" w14:paraId="0EBC989D" w14:textId="77777777" w:rsidTr="0069623E">
        <w:tc>
          <w:tcPr>
            <w:tcW w:w="1980" w:type="dxa"/>
          </w:tcPr>
          <w:p w14:paraId="507A54CA" w14:textId="330C8507" w:rsidR="0069623E" w:rsidRDefault="0069623E" w:rsidP="0069623E">
            <w:pPr>
              <w:tabs>
                <w:tab w:val="left" w:pos="204"/>
              </w:tabs>
              <w:jc w:val="center"/>
            </w:pPr>
            <w:r>
              <w:t>Rendah</w:t>
            </w:r>
          </w:p>
        </w:tc>
        <w:tc>
          <w:tcPr>
            <w:tcW w:w="1837" w:type="dxa"/>
          </w:tcPr>
          <w:p w14:paraId="0013B2BC" w14:textId="4B47819C" w:rsidR="0069623E" w:rsidRDefault="0069623E" w:rsidP="0069623E">
            <w:pPr>
              <w:tabs>
                <w:tab w:val="left" w:pos="204"/>
              </w:tabs>
              <w:jc w:val="center"/>
            </w:pPr>
            <w:r>
              <w:t>Layak</w:t>
            </w:r>
          </w:p>
        </w:tc>
      </w:tr>
      <w:tr w:rsidR="0069623E" w14:paraId="50C2852D" w14:textId="77777777" w:rsidTr="0069623E">
        <w:tc>
          <w:tcPr>
            <w:tcW w:w="1980" w:type="dxa"/>
          </w:tcPr>
          <w:p w14:paraId="743768FE" w14:textId="29ECBAAD" w:rsidR="0069623E" w:rsidRDefault="0069623E" w:rsidP="0069623E">
            <w:pPr>
              <w:tabs>
                <w:tab w:val="left" w:pos="204"/>
              </w:tabs>
              <w:jc w:val="center"/>
            </w:pPr>
            <w:r>
              <w:t>Rendah</w:t>
            </w:r>
          </w:p>
        </w:tc>
        <w:tc>
          <w:tcPr>
            <w:tcW w:w="1837" w:type="dxa"/>
          </w:tcPr>
          <w:p w14:paraId="0CC3DB58" w14:textId="4BAE77C1" w:rsidR="0069623E" w:rsidRDefault="0069623E" w:rsidP="0069623E">
            <w:pPr>
              <w:tabs>
                <w:tab w:val="left" w:pos="204"/>
              </w:tabs>
              <w:jc w:val="center"/>
            </w:pPr>
            <w:r>
              <w:t>Layak</w:t>
            </w:r>
          </w:p>
        </w:tc>
      </w:tr>
    </w:tbl>
    <w:p w14:paraId="07B2D0E7" w14:textId="40CAE7F6" w:rsidR="0069623E" w:rsidRDefault="0069623E" w:rsidP="002074AC">
      <w:pPr>
        <w:tabs>
          <w:tab w:val="left" w:pos="204"/>
        </w:tabs>
        <w:jc w:val="both"/>
      </w:pPr>
      <w:r>
        <w:t>Maka:</w:t>
      </w:r>
    </w:p>
    <w:p w14:paraId="6250DB1D" w14:textId="7CA08F9A" w:rsidR="0069623E" w:rsidRDefault="0069623E" w:rsidP="002074AC">
      <w:pPr>
        <w:tabs>
          <w:tab w:val="left" w:pos="204"/>
        </w:tabs>
        <w:jc w:val="both"/>
      </w:pPr>
      <m:oMathPara>
        <m:oMath>
          <m:r>
            <w:rPr>
              <w:rFonts w:ascii="Cambria Math" w:hAnsi="Cambria Math"/>
            </w:rPr>
            <m:t>P</m:t>
          </m:r>
          <m:d>
            <m:dPr>
              <m:ctrlPr>
                <w:rPr>
                  <w:rFonts w:ascii="Cambria Math" w:hAnsi="Cambria Math"/>
                  <w:i/>
                </w:rPr>
              </m:ctrlPr>
            </m:dPr>
            <m:e>
              <m:r>
                <w:rPr>
                  <w:rFonts w:ascii="Cambria Math" w:hAnsi="Cambria Math"/>
                </w:rPr>
                <m:t>Pendapatan=rendah| Layak</m:t>
              </m:r>
            </m:e>
          </m:d>
          <m:r>
            <w:rPr>
              <w:rFonts w:ascii="Cambria Math" w:hAnsi="Cambria Math"/>
            </w:rPr>
            <m:t>=2</m:t>
          </m:r>
        </m:oMath>
      </m:oMathPara>
    </w:p>
    <w:p w14:paraId="1ECC0316" w14:textId="77777777" w:rsidR="002074AC" w:rsidRDefault="002074AC" w:rsidP="002074AC">
      <w:pPr>
        <w:tabs>
          <w:tab w:val="left" w:pos="204"/>
        </w:tabs>
        <w:jc w:val="both"/>
      </w:pPr>
    </w:p>
    <w:p w14:paraId="5D555B6A" w14:textId="08742CB2" w:rsidR="002074AC" w:rsidRDefault="002074AC" w:rsidP="002074AC">
      <w:pPr>
        <w:pStyle w:val="ListParagraph"/>
        <w:numPr>
          <w:ilvl w:val="0"/>
          <w:numId w:val="11"/>
        </w:numPr>
        <w:tabs>
          <w:tab w:val="left" w:pos="204"/>
        </w:tabs>
        <w:jc w:val="both"/>
      </w:pPr>
      <w:r w:rsidRPr="002074AC">
        <w:t>Laplace Smoothing</w:t>
      </w:r>
    </w:p>
    <w:p w14:paraId="05719FC0" w14:textId="77777777" w:rsidR="002074AC" w:rsidRDefault="002074AC" w:rsidP="002074AC">
      <w:pPr>
        <w:pStyle w:val="ListParagraph"/>
        <w:tabs>
          <w:tab w:val="left" w:pos="204"/>
        </w:tabs>
        <w:ind w:left="360"/>
        <w:jc w:val="both"/>
      </w:pPr>
    </w:p>
    <w:tbl>
      <w:tblPr>
        <w:tblStyle w:val="TableGrid"/>
        <w:tblW w:w="0" w:type="auto"/>
        <w:tblLook w:val="04A0" w:firstRow="1" w:lastRow="0" w:firstColumn="1" w:lastColumn="0" w:noHBand="0" w:noVBand="1"/>
      </w:tblPr>
      <w:tblGrid>
        <w:gridCol w:w="4106"/>
      </w:tblGrid>
      <w:tr w:rsidR="002074AC" w14:paraId="45E7702D" w14:textId="77777777" w:rsidTr="002074AC">
        <w:tc>
          <w:tcPr>
            <w:tcW w:w="4106" w:type="dxa"/>
          </w:tcPr>
          <w:p w14:paraId="61CB0E10" w14:textId="2ADC2863" w:rsidR="002074AC" w:rsidRDefault="002074AC" w:rsidP="002074AC">
            <w:pPr>
              <w:tabs>
                <w:tab w:val="left" w:pos="204"/>
              </w:tabs>
              <w:jc w:val="both"/>
            </w:pPr>
            <w:r w:rsidRPr="002074AC">
              <w:t>prob *= (freq + 1) / (len(cls_data) + len(classes))</w:t>
            </w:r>
          </w:p>
        </w:tc>
      </w:tr>
    </w:tbl>
    <w:p w14:paraId="7ABA5122" w14:textId="77777777" w:rsidR="002074AC" w:rsidRDefault="002074AC" w:rsidP="002074AC">
      <w:pPr>
        <w:tabs>
          <w:tab w:val="left" w:pos="204"/>
        </w:tabs>
        <w:jc w:val="both"/>
      </w:pPr>
    </w:p>
    <w:p w14:paraId="06514535" w14:textId="6697AF7B" w:rsidR="002074AC" w:rsidRDefault="002074AC" w:rsidP="002074AC">
      <w:pPr>
        <w:tabs>
          <w:tab w:val="left" w:pos="204"/>
        </w:tabs>
        <w:jc w:val="both"/>
      </w:pPr>
      <w:r w:rsidRPr="002074AC">
        <w:t>Pada tahap ini digunakan Laplace</w:t>
      </w:r>
      <w:r w:rsidRPr="002074AC">
        <w:rPr>
          <w:b/>
          <w:bCs/>
        </w:rPr>
        <w:t xml:space="preserve"> </w:t>
      </w:r>
      <w:r w:rsidRPr="002074AC">
        <w:t>smoothing untuk menghindari nilai probabilitas nol</w:t>
      </w:r>
      <w:r>
        <w:t>.</w:t>
      </w:r>
    </w:p>
    <w:p w14:paraId="79FF8F70" w14:textId="171A4281" w:rsidR="0069623E" w:rsidRDefault="0069623E" w:rsidP="002074AC">
      <w:pPr>
        <w:tabs>
          <w:tab w:val="left" w:pos="204"/>
        </w:tabs>
        <w:jc w:val="both"/>
      </w:pPr>
      <w:r w:rsidRPr="0069623E">
        <w:t>Rumusnya:</w:t>
      </w:r>
    </w:p>
    <w:p w14:paraId="3B938A38" w14:textId="2D78ED7A" w:rsidR="0069623E" w:rsidRPr="0069623E" w:rsidRDefault="0069623E" w:rsidP="002074AC">
      <w:pPr>
        <w:tabs>
          <w:tab w:val="left" w:pos="204"/>
        </w:tabs>
        <w:jc w:val="both"/>
      </w:pPr>
      <m:oMathPara>
        <m:oMath>
          <m:r>
            <w:rPr>
              <w:rFonts w:ascii="Cambria Math" w:hAnsi="Cambria Math"/>
            </w:rPr>
            <m:t>P</m:t>
          </m:r>
          <m:d>
            <m:dPr>
              <m:ctrlPr>
                <w:rPr>
                  <w:rFonts w:ascii="Cambria Math" w:hAnsi="Cambria Math"/>
                  <w:i/>
                </w:rPr>
              </m:ctrlPr>
            </m:dPr>
            <m:e>
              <m:r>
                <w:rPr>
                  <w:rFonts w:ascii="Cambria Math" w:hAnsi="Cambria Math"/>
                </w:rPr>
                <m:t>X|C</m:t>
              </m:r>
            </m:e>
          </m:d>
          <m:r>
            <w:rPr>
              <w:rFonts w:ascii="Cambria Math" w:hAnsi="Cambria Math"/>
            </w:rPr>
            <m:t xml:space="preserve">= </m:t>
          </m:r>
          <m:f>
            <m:fPr>
              <m:ctrlPr>
                <w:rPr>
                  <w:rFonts w:ascii="Cambria Math" w:hAnsi="Cambria Math"/>
                  <w:i/>
                </w:rPr>
              </m:ctrlPr>
            </m:fPr>
            <m:num>
              <m:r>
                <w:rPr>
                  <w:rFonts w:ascii="Cambria Math" w:hAnsi="Cambria Math"/>
                </w:rPr>
                <m:t>freq+1</m:t>
              </m:r>
            </m:num>
            <m:den>
              <m:r>
                <w:rPr>
                  <w:rFonts w:ascii="Cambria Math" w:hAnsi="Cambria Math"/>
                </w:rPr>
                <m:t>N+k</m:t>
              </m:r>
            </m:den>
          </m:f>
        </m:oMath>
      </m:oMathPara>
    </w:p>
    <w:p w14:paraId="20D8D6D1" w14:textId="77777777" w:rsidR="0069623E" w:rsidRDefault="0069623E" w:rsidP="002074AC">
      <w:pPr>
        <w:tabs>
          <w:tab w:val="left" w:pos="204"/>
        </w:tabs>
        <w:jc w:val="both"/>
      </w:pPr>
    </w:p>
    <w:p w14:paraId="121AFE49" w14:textId="17C4E898" w:rsidR="0069623E" w:rsidRDefault="0069623E" w:rsidP="002074AC">
      <w:pPr>
        <w:tabs>
          <w:tab w:val="left" w:pos="204"/>
        </w:tabs>
        <w:jc w:val="both"/>
      </w:pPr>
      <w:r>
        <w:t>Dimana:</w:t>
      </w:r>
    </w:p>
    <w:p w14:paraId="5B3441E8" w14:textId="61EA6A93" w:rsidR="0069623E" w:rsidRDefault="0069623E" w:rsidP="002074AC">
      <w:pPr>
        <w:tabs>
          <w:tab w:val="left" w:pos="204"/>
        </w:tabs>
        <w:jc w:val="both"/>
      </w:pPr>
      <w:r>
        <w:t xml:space="preserve">freq = </w:t>
      </w:r>
      <w:r w:rsidRPr="0069623E">
        <w:t>Jumlah kemunculan atribut pada kelas</w:t>
      </w:r>
    </w:p>
    <w:p w14:paraId="34D9C296" w14:textId="2D70FC6F" w:rsidR="0069623E" w:rsidRDefault="0069623E" w:rsidP="002074AC">
      <w:pPr>
        <w:tabs>
          <w:tab w:val="left" w:pos="204"/>
        </w:tabs>
        <w:jc w:val="both"/>
      </w:pPr>
      <w:r>
        <w:t xml:space="preserve">N = </w:t>
      </w:r>
      <w:r w:rsidRPr="0069623E">
        <w:t>Jumlah data pada kelas</w:t>
      </w:r>
    </w:p>
    <w:p w14:paraId="43AB32F3" w14:textId="71717F3D" w:rsidR="0069623E" w:rsidRDefault="0069623E" w:rsidP="002074AC">
      <w:pPr>
        <w:tabs>
          <w:tab w:val="left" w:pos="204"/>
        </w:tabs>
        <w:jc w:val="both"/>
      </w:pPr>
      <w:r>
        <w:t xml:space="preserve">k = </w:t>
      </w:r>
      <w:r w:rsidRPr="0069623E">
        <w:t>Jumlah kategori kelas</w:t>
      </w:r>
    </w:p>
    <w:p w14:paraId="551EFD6B" w14:textId="77777777" w:rsidR="0069623E" w:rsidRDefault="0069623E" w:rsidP="002074AC">
      <w:pPr>
        <w:tabs>
          <w:tab w:val="left" w:pos="204"/>
        </w:tabs>
        <w:jc w:val="both"/>
      </w:pPr>
    </w:p>
    <w:p w14:paraId="374AF4E4" w14:textId="4F56640B" w:rsidR="002074AC" w:rsidRDefault="0069623E" w:rsidP="002074AC">
      <w:pPr>
        <w:tabs>
          <w:tab w:val="left" w:pos="204"/>
        </w:tabs>
        <w:jc w:val="both"/>
      </w:pPr>
      <w:r w:rsidRPr="0069623E">
        <w:t>Laplace smoothing penting karena jika suatu atribut tidak pernah muncul dalam data pelatihan, maka probabilitas tidak langsung menjadi nol</w:t>
      </w:r>
      <w:r>
        <w:t>.</w:t>
      </w:r>
    </w:p>
    <w:p w14:paraId="458EA77A" w14:textId="77777777" w:rsidR="00D535B2" w:rsidRDefault="00D535B2" w:rsidP="002074AC">
      <w:pPr>
        <w:tabs>
          <w:tab w:val="left" w:pos="204"/>
        </w:tabs>
        <w:jc w:val="both"/>
      </w:pPr>
    </w:p>
    <w:p w14:paraId="41F5D81D" w14:textId="03763815" w:rsidR="002074AC" w:rsidRDefault="002074AC" w:rsidP="002074AC">
      <w:pPr>
        <w:pStyle w:val="ListParagraph"/>
        <w:numPr>
          <w:ilvl w:val="0"/>
          <w:numId w:val="11"/>
        </w:numPr>
        <w:tabs>
          <w:tab w:val="left" w:pos="204"/>
        </w:tabs>
        <w:jc w:val="both"/>
      </w:pPr>
      <w:r w:rsidRPr="002074AC">
        <w:t>Perhitungan Probabilitas Akhir</w:t>
      </w:r>
    </w:p>
    <w:p w14:paraId="3DE55E66" w14:textId="77777777" w:rsidR="002074AC" w:rsidRDefault="002074AC" w:rsidP="002074AC">
      <w:pPr>
        <w:tabs>
          <w:tab w:val="left" w:pos="204"/>
        </w:tabs>
        <w:jc w:val="both"/>
      </w:pPr>
    </w:p>
    <w:p w14:paraId="3C9D63D3" w14:textId="04C33824" w:rsidR="002074AC" w:rsidRDefault="002074AC" w:rsidP="002074AC">
      <w:pPr>
        <w:tabs>
          <w:tab w:val="left" w:pos="204"/>
        </w:tabs>
        <w:jc w:val="both"/>
      </w:pPr>
      <w:r w:rsidRPr="002074AC">
        <w:t>Setelah semua atribut dihitung, nilai probabilitas kelas diperoleh dengan mengalikan semua probabilitas atribut dengan prior.</w:t>
      </w:r>
    </w:p>
    <w:p w14:paraId="63A6B64C" w14:textId="7986D2FF" w:rsidR="002074AC" w:rsidRDefault="002074AC" w:rsidP="002074AC">
      <w:pPr>
        <w:tabs>
          <w:tab w:val="left" w:pos="204"/>
        </w:tabs>
        <w:jc w:val="both"/>
      </w:pPr>
      <w:r w:rsidRPr="002074AC">
        <w:t>Secara matematis:</w:t>
      </w:r>
    </w:p>
    <w:p w14:paraId="16B6C306" w14:textId="63687A6C" w:rsidR="001616B3" w:rsidRPr="002074AC" w:rsidRDefault="001616B3" w:rsidP="002074AC">
      <w:pPr>
        <w:tabs>
          <w:tab w:val="left" w:pos="204"/>
        </w:tabs>
        <w:jc w:val="both"/>
      </w:pPr>
      <m:oMathPara>
        <m:oMath>
          <m:r>
            <w:rPr>
              <w:rFonts w:ascii="Cambria Math" w:hAnsi="Cambria Math"/>
            </w:rPr>
            <m:t>P</m:t>
          </m:r>
          <m:d>
            <m:dPr>
              <m:ctrlPr>
                <w:rPr>
                  <w:rFonts w:ascii="Cambria Math" w:hAnsi="Cambria Math"/>
                  <w:i/>
                </w:rPr>
              </m:ctrlPr>
            </m:dPr>
            <m:e>
              <m:r>
                <w:rPr>
                  <w:rFonts w:ascii="Cambria Math" w:hAnsi="Cambria Math"/>
                </w:rPr>
                <m:t>C|X</m:t>
              </m:r>
            </m:e>
          </m:d>
          <m:r>
            <w:rPr>
              <w:rFonts w:ascii="Cambria Math" w:hAnsi="Cambria Math"/>
            </w:rPr>
            <m:t xml:space="preserve"> ∞ P</m:t>
          </m:r>
          <m:d>
            <m:dPr>
              <m:ctrlPr>
                <w:rPr>
                  <w:rFonts w:ascii="Cambria Math" w:hAnsi="Cambria Math"/>
                  <w:i/>
                </w:rPr>
              </m:ctrlPr>
            </m:dPr>
            <m:e>
              <m:r>
                <w:rPr>
                  <w:rFonts w:ascii="Cambria Math" w:hAnsi="Cambria Math"/>
                </w:rPr>
                <m:t>C</m:t>
              </m:r>
            </m:e>
          </m:d>
          <m:r>
            <w:rPr>
              <w:rFonts w:ascii="Cambria Math" w:hAnsi="Cambria Math"/>
            </w:rPr>
            <m:t xml:space="preserve"> x P</m:t>
          </m:r>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1</m:t>
                  </m:r>
                </m:sub>
              </m:sSub>
              <m:r>
                <w:rPr>
                  <w:rFonts w:ascii="Cambria Math" w:hAnsi="Cambria Math"/>
                </w:rPr>
                <m:t>| C</m:t>
              </m:r>
            </m:e>
          </m:d>
          <m:r>
            <w:rPr>
              <w:rFonts w:ascii="Cambria Math" w:hAnsi="Cambria Math"/>
            </w:rPr>
            <m:t xml:space="preserve"> x P</m:t>
          </m:r>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2</m:t>
                  </m:r>
                </m:sub>
              </m:sSub>
              <m:r>
                <w:rPr>
                  <w:rFonts w:ascii="Cambria Math" w:hAnsi="Cambria Math"/>
                </w:rPr>
                <m:t>| C</m:t>
              </m:r>
            </m:e>
          </m:d>
          <m:r>
            <w:rPr>
              <w:rFonts w:ascii="Cambria Math" w:hAnsi="Cambria Math"/>
            </w:rPr>
            <m:t xml:space="preserve"> x P</m:t>
          </m:r>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3</m:t>
                  </m:r>
                </m:sub>
              </m:sSub>
              <m:r>
                <w:rPr>
                  <w:rFonts w:ascii="Cambria Math" w:hAnsi="Cambria Math"/>
                </w:rPr>
                <m:t>| C</m:t>
              </m:r>
            </m:e>
          </m:d>
        </m:oMath>
      </m:oMathPara>
    </w:p>
    <w:p w14:paraId="56CF918C" w14:textId="77777777" w:rsidR="002074AC" w:rsidRDefault="002074AC" w:rsidP="002074AC">
      <w:pPr>
        <w:tabs>
          <w:tab w:val="left" w:pos="204"/>
        </w:tabs>
        <w:jc w:val="both"/>
      </w:pPr>
    </w:p>
    <w:p w14:paraId="6BDB906D" w14:textId="05386917" w:rsidR="001616B3" w:rsidRDefault="001616B3" w:rsidP="002074AC">
      <w:pPr>
        <w:tabs>
          <w:tab w:val="left" w:pos="204"/>
        </w:tabs>
        <w:jc w:val="both"/>
      </w:pPr>
      <w:r>
        <w:t>Dimana:</w:t>
      </w:r>
    </w:p>
    <w:p w14:paraId="6E121F9F" w14:textId="5DDF7AD7" w:rsidR="001616B3" w:rsidRDefault="001616B3" w:rsidP="002074AC">
      <w:pPr>
        <w:tabs>
          <w:tab w:val="left" w:pos="204"/>
        </w:tabs>
        <w:jc w:val="both"/>
      </w:pPr>
      <w:r>
        <w:t>X</w:t>
      </w:r>
      <w:r>
        <w:rPr>
          <w:vertAlign w:val="subscript"/>
        </w:rPr>
        <w:t>1</w:t>
      </w:r>
      <w:r>
        <w:t xml:space="preserve"> = Pendapatan</w:t>
      </w:r>
    </w:p>
    <w:p w14:paraId="30AD4257" w14:textId="047454E5" w:rsidR="001616B3" w:rsidRDefault="001616B3" w:rsidP="002074AC">
      <w:pPr>
        <w:tabs>
          <w:tab w:val="left" w:pos="204"/>
        </w:tabs>
        <w:jc w:val="both"/>
      </w:pPr>
      <w:r>
        <w:t>X</w:t>
      </w:r>
      <w:r>
        <w:rPr>
          <w:vertAlign w:val="subscript"/>
        </w:rPr>
        <w:t>2</w:t>
      </w:r>
      <w:r>
        <w:t xml:space="preserve"> = Tanggungan</w:t>
      </w:r>
    </w:p>
    <w:p w14:paraId="0201E73F" w14:textId="46B580FE" w:rsidR="001616B3" w:rsidRDefault="001616B3" w:rsidP="002074AC">
      <w:pPr>
        <w:tabs>
          <w:tab w:val="left" w:pos="204"/>
        </w:tabs>
        <w:jc w:val="both"/>
      </w:pPr>
      <w:r>
        <w:t>X</w:t>
      </w:r>
      <w:r>
        <w:rPr>
          <w:vertAlign w:val="subscript"/>
        </w:rPr>
        <w:t>3</w:t>
      </w:r>
      <w:r>
        <w:t xml:space="preserve"> = Aset</w:t>
      </w:r>
    </w:p>
    <w:p w14:paraId="10FCEFD0" w14:textId="77777777" w:rsidR="001616B3" w:rsidRDefault="001616B3" w:rsidP="002074AC">
      <w:pPr>
        <w:tabs>
          <w:tab w:val="left" w:pos="204"/>
        </w:tabs>
        <w:jc w:val="both"/>
      </w:pPr>
    </w:p>
    <w:p w14:paraId="64CEF103" w14:textId="3ECEC0F2" w:rsidR="001616B3" w:rsidRDefault="0021635D" w:rsidP="0021635D">
      <w:pPr>
        <w:pStyle w:val="ListParagraph"/>
        <w:numPr>
          <w:ilvl w:val="0"/>
          <w:numId w:val="11"/>
        </w:numPr>
        <w:tabs>
          <w:tab w:val="left" w:pos="204"/>
        </w:tabs>
        <w:jc w:val="both"/>
      </w:pPr>
      <w:r w:rsidRPr="0021635D">
        <w:t>Penentuan Keputusan Klasifikasi</w:t>
      </w:r>
    </w:p>
    <w:p w14:paraId="72F5125F" w14:textId="77777777" w:rsidR="0021635D" w:rsidRDefault="0021635D" w:rsidP="0021635D">
      <w:pPr>
        <w:tabs>
          <w:tab w:val="left" w:pos="204"/>
        </w:tabs>
        <w:jc w:val="both"/>
      </w:pPr>
    </w:p>
    <w:tbl>
      <w:tblPr>
        <w:tblStyle w:val="TableGrid"/>
        <w:tblW w:w="0" w:type="auto"/>
        <w:tblLook w:val="04A0" w:firstRow="1" w:lastRow="0" w:firstColumn="1" w:lastColumn="0" w:noHBand="0" w:noVBand="1"/>
      </w:tblPr>
      <w:tblGrid>
        <w:gridCol w:w="3747"/>
      </w:tblGrid>
      <w:tr w:rsidR="0021635D" w14:paraId="21AE48A7" w14:textId="77777777" w:rsidTr="0021635D">
        <w:tc>
          <w:tcPr>
            <w:tcW w:w="3747" w:type="dxa"/>
          </w:tcPr>
          <w:p w14:paraId="3F7C6151" w14:textId="6E1AB831" w:rsidR="0021635D" w:rsidRDefault="0021635D" w:rsidP="0021635D">
            <w:pPr>
              <w:tabs>
                <w:tab w:val="left" w:pos="204"/>
              </w:tabs>
              <w:jc w:val="both"/>
            </w:pPr>
            <w:r w:rsidRPr="0021635D">
              <w:t>return max(class_prob, key=class_prob.get)</w:t>
            </w:r>
          </w:p>
        </w:tc>
      </w:tr>
    </w:tbl>
    <w:p w14:paraId="4754A064" w14:textId="77777777" w:rsidR="0021635D" w:rsidRDefault="0021635D" w:rsidP="0021635D">
      <w:pPr>
        <w:tabs>
          <w:tab w:val="left" w:pos="204"/>
        </w:tabs>
        <w:jc w:val="both"/>
      </w:pPr>
    </w:p>
    <w:p w14:paraId="2FC75284" w14:textId="5C506F8B" w:rsidR="0021635D" w:rsidRDefault="0021635D" w:rsidP="0021635D">
      <w:pPr>
        <w:tabs>
          <w:tab w:val="left" w:pos="204"/>
        </w:tabs>
        <w:jc w:val="both"/>
      </w:pPr>
      <w:r w:rsidRPr="0021635D">
        <w:t xml:space="preserve">Langkah terakhir adalah memilih </w:t>
      </w:r>
      <w:r w:rsidRPr="00435E78">
        <w:t>kelas dengan probabilitas terbesar</w:t>
      </w:r>
      <w:r w:rsidRPr="0021635D">
        <w:t xml:space="preserve"> sebagai hasil prediksi sistem</w:t>
      </w:r>
      <w:r w:rsidR="00435E78">
        <w:t>.</w:t>
      </w:r>
    </w:p>
    <w:p w14:paraId="2796EBA3" w14:textId="7F493782" w:rsidR="00435E78" w:rsidRDefault="00435E78" w:rsidP="0021635D">
      <w:pPr>
        <w:tabs>
          <w:tab w:val="left" w:pos="204"/>
        </w:tabs>
        <w:jc w:val="both"/>
      </w:pPr>
      <w:r>
        <w:t>Jika:</w:t>
      </w:r>
    </w:p>
    <w:p w14:paraId="515CB399" w14:textId="1613E979" w:rsidR="00435E78" w:rsidRDefault="00435E78" w:rsidP="0021635D">
      <w:pPr>
        <w:tabs>
          <w:tab w:val="left" w:pos="204"/>
        </w:tabs>
        <w:jc w:val="both"/>
      </w:pPr>
      <m:oMathPara>
        <m:oMath>
          <m:r>
            <w:rPr>
              <w:rFonts w:ascii="Cambria Math" w:hAnsi="Cambria Math"/>
            </w:rPr>
            <m:t>P</m:t>
          </m:r>
          <m:d>
            <m:dPr>
              <m:ctrlPr>
                <w:rPr>
                  <w:rFonts w:ascii="Cambria Math" w:hAnsi="Cambria Math"/>
                  <w:i/>
                </w:rPr>
              </m:ctrlPr>
            </m:dPr>
            <m:e>
              <m:r>
                <w:rPr>
                  <w:rFonts w:ascii="Cambria Math" w:hAnsi="Cambria Math"/>
                </w:rPr>
                <m:t>Layak | X</m:t>
              </m:r>
            </m:e>
          </m:d>
          <m:r>
            <w:rPr>
              <w:rFonts w:ascii="Cambria Math" w:hAnsi="Cambria Math"/>
            </w:rPr>
            <m:t xml:space="preserve"> &gt;P</m:t>
          </m:r>
          <m:d>
            <m:dPr>
              <m:ctrlPr>
                <w:rPr>
                  <w:rFonts w:ascii="Cambria Math" w:hAnsi="Cambria Math"/>
                  <w:i/>
                </w:rPr>
              </m:ctrlPr>
            </m:dPr>
            <m:e>
              <m:r>
                <w:rPr>
                  <w:rFonts w:ascii="Cambria Math" w:hAnsi="Cambria Math"/>
                </w:rPr>
                <m:t>Tidak Layak | X</m:t>
              </m:r>
            </m:e>
          </m:d>
        </m:oMath>
      </m:oMathPara>
    </w:p>
    <w:p w14:paraId="259BA8EC" w14:textId="77777777" w:rsidR="0021635D" w:rsidRDefault="0021635D" w:rsidP="0021635D">
      <w:pPr>
        <w:tabs>
          <w:tab w:val="left" w:pos="204"/>
        </w:tabs>
        <w:jc w:val="both"/>
      </w:pPr>
    </w:p>
    <w:p w14:paraId="6B6F1A56" w14:textId="090BF6E8" w:rsidR="0021635D" w:rsidRPr="00435E78" w:rsidRDefault="00435E78" w:rsidP="0021635D">
      <w:pPr>
        <w:tabs>
          <w:tab w:val="left" w:pos="204"/>
        </w:tabs>
        <w:jc w:val="both"/>
      </w:pPr>
      <w:r w:rsidRPr="00435E78">
        <w:t>Maka keputusan sistem adalah:</w:t>
      </w:r>
      <w:r>
        <w:t xml:space="preserve"> </w:t>
      </w:r>
      <w:r w:rsidRPr="00435E78">
        <w:rPr>
          <w:b/>
          <w:bCs/>
        </w:rPr>
        <w:t>Layak menerima bantuan beras</w:t>
      </w:r>
      <w:r>
        <w:t>.</w:t>
      </w:r>
    </w:p>
    <w:p w14:paraId="1EC5D02D" w14:textId="77777777" w:rsidR="00435E78" w:rsidRDefault="00435E78" w:rsidP="0021635D">
      <w:pPr>
        <w:tabs>
          <w:tab w:val="left" w:pos="204"/>
        </w:tabs>
        <w:jc w:val="both"/>
        <w:rPr>
          <w:b/>
          <w:bCs/>
        </w:rPr>
      </w:pPr>
    </w:p>
    <w:p w14:paraId="7B8AA4F4" w14:textId="42246475" w:rsidR="00435E78" w:rsidRDefault="00435E78" w:rsidP="0021635D">
      <w:pPr>
        <w:tabs>
          <w:tab w:val="left" w:pos="204"/>
        </w:tabs>
        <w:jc w:val="both"/>
      </w:pPr>
      <w:r w:rsidRPr="00435E78">
        <w:t xml:space="preserve">Sebaliknya jika probabilitas kelas </w:t>
      </w:r>
      <w:r w:rsidRPr="00435E78">
        <w:rPr>
          <w:b/>
          <w:bCs/>
        </w:rPr>
        <w:t>Tidak Layak</w:t>
      </w:r>
      <w:r w:rsidRPr="00435E78">
        <w:t xml:space="preserve"> lebih besar, maka sistem akan mengklasifikasikan individu tersebut </w:t>
      </w:r>
      <w:r w:rsidRPr="00435E78">
        <w:rPr>
          <w:b/>
          <w:bCs/>
        </w:rPr>
        <w:t>tidak layak menerima bantuan</w:t>
      </w:r>
      <w:r w:rsidRPr="00435E78">
        <w:t>.</w:t>
      </w:r>
    </w:p>
    <w:p w14:paraId="1BFC2051" w14:textId="77777777" w:rsidR="00435E78" w:rsidRDefault="00435E78" w:rsidP="0021635D">
      <w:pPr>
        <w:tabs>
          <w:tab w:val="left" w:pos="204"/>
        </w:tabs>
        <w:jc w:val="both"/>
      </w:pPr>
    </w:p>
    <w:p w14:paraId="68A9A5BB" w14:textId="77777777" w:rsidR="003A7626" w:rsidRDefault="003A7626" w:rsidP="0021635D">
      <w:pPr>
        <w:tabs>
          <w:tab w:val="left" w:pos="204"/>
        </w:tabs>
        <w:jc w:val="both"/>
      </w:pPr>
    </w:p>
    <w:p w14:paraId="12FB5844" w14:textId="77777777" w:rsidR="003A7626" w:rsidRDefault="003A7626" w:rsidP="0021635D">
      <w:pPr>
        <w:tabs>
          <w:tab w:val="left" w:pos="204"/>
        </w:tabs>
        <w:jc w:val="both"/>
      </w:pPr>
    </w:p>
    <w:p w14:paraId="7910B0EC" w14:textId="77777777" w:rsidR="003A7626" w:rsidRDefault="003A7626" w:rsidP="0021635D">
      <w:pPr>
        <w:tabs>
          <w:tab w:val="left" w:pos="204"/>
        </w:tabs>
        <w:jc w:val="both"/>
      </w:pPr>
    </w:p>
    <w:p w14:paraId="7E5BDBF5" w14:textId="77777777" w:rsidR="003A7626" w:rsidRPr="001616B3" w:rsidRDefault="003A7626" w:rsidP="0021635D">
      <w:pPr>
        <w:tabs>
          <w:tab w:val="left" w:pos="204"/>
        </w:tabs>
        <w:jc w:val="both"/>
      </w:pPr>
    </w:p>
    <w:p w14:paraId="2F0AFAC7" w14:textId="218B3A54" w:rsidR="00BD205E" w:rsidRDefault="00BD205E" w:rsidP="00BD205E">
      <w:pPr>
        <w:tabs>
          <w:tab w:val="left" w:pos="204"/>
        </w:tabs>
        <w:jc w:val="both"/>
      </w:pPr>
      <w:r>
        <w:t xml:space="preserve">4. </w:t>
      </w:r>
      <w:r w:rsidR="000B7FED" w:rsidRPr="00E03AAE">
        <w:t>Contoh Ekse</w:t>
      </w:r>
      <w:r w:rsidR="00CB1290">
        <w:t>kusi</w:t>
      </w:r>
    </w:p>
    <w:p w14:paraId="5E4751BD" w14:textId="77777777" w:rsidR="00BD205E" w:rsidRDefault="00BD205E" w:rsidP="00BD205E">
      <w:pPr>
        <w:tabs>
          <w:tab w:val="left" w:pos="204"/>
        </w:tabs>
        <w:jc w:val="both"/>
      </w:pPr>
    </w:p>
    <w:tbl>
      <w:tblPr>
        <w:tblStyle w:val="TableGrid"/>
        <w:tblW w:w="4531" w:type="dxa"/>
        <w:jc w:val="center"/>
        <w:tblLook w:val="04A0" w:firstRow="1" w:lastRow="0" w:firstColumn="1" w:lastColumn="0" w:noHBand="0" w:noVBand="1"/>
      </w:tblPr>
      <w:tblGrid>
        <w:gridCol w:w="4531"/>
      </w:tblGrid>
      <w:tr w:rsidR="00CB1290" w14:paraId="53F5B43A" w14:textId="77777777" w:rsidTr="003A7626">
        <w:trPr>
          <w:trHeight w:val="2312"/>
          <w:jc w:val="center"/>
        </w:trPr>
        <w:tc>
          <w:tcPr>
            <w:tcW w:w="4531" w:type="dxa"/>
          </w:tcPr>
          <w:p w14:paraId="1A449430" w14:textId="7E544C8A" w:rsidR="00CB1290" w:rsidRDefault="00BD205E" w:rsidP="00CB1290">
            <w:pPr>
              <w:tabs>
                <w:tab w:val="left" w:pos="204"/>
              </w:tabs>
              <w:jc w:val="both"/>
            </w:pPr>
            <w:r>
              <w:rPr>
                <w:noProof/>
              </w:rPr>
              <w:drawing>
                <wp:anchor distT="0" distB="0" distL="114300" distR="114300" simplePos="0" relativeHeight="251656192" behindDoc="0" locked="0" layoutInCell="1" allowOverlap="1" wp14:anchorId="1379F7FE" wp14:editId="0A7A3102">
                  <wp:simplePos x="0" y="0"/>
                  <wp:positionH relativeFrom="column">
                    <wp:posOffset>4445</wp:posOffset>
                  </wp:positionH>
                  <wp:positionV relativeFrom="paragraph">
                    <wp:posOffset>40005</wp:posOffset>
                  </wp:positionV>
                  <wp:extent cx="2743200" cy="1388458"/>
                  <wp:effectExtent l="0" t="0" r="0" b="254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43200" cy="1388458"/>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1FE21A4C" w14:textId="77777777" w:rsidR="00BD205E" w:rsidRDefault="00BD205E" w:rsidP="00BD205E">
      <w:pPr>
        <w:tabs>
          <w:tab w:val="left" w:pos="2196"/>
        </w:tabs>
        <w:jc w:val="center"/>
        <w:rPr>
          <w:sz w:val="16"/>
          <w:szCs w:val="16"/>
        </w:rPr>
      </w:pPr>
    </w:p>
    <w:p w14:paraId="6104922A" w14:textId="74CE0D53" w:rsidR="00BD205E" w:rsidRDefault="00BD205E" w:rsidP="00BD205E">
      <w:pPr>
        <w:tabs>
          <w:tab w:val="left" w:pos="2196"/>
        </w:tabs>
        <w:jc w:val="center"/>
        <w:rPr>
          <w:sz w:val="16"/>
          <w:szCs w:val="16"/>
        </w:rPr>
      </w:pPr>
      <w:r w:rsidRPr="00BD205E">
        <w:rPr>
          <w:sz w:val="16"/>
          <w:szCs w:val="16"/>
        </w:rPr>
        <w:t>Gambar 4. Pseudo Kode Contoh Eksekusi</w:t>
      </w:r>
    </w:p>
    <w:p w14:paraId="10F6F1D8" w14:textId="77777777" w:rsidR="00E938B9" w:rsidRDefault="00E938B9" w:rsidP="00743EFD">
      <w:pPr>
        <w:tabs>
          <w:tab w:val="left" w:pos="2196"/>
        </w:tabs>
      </w:pPr>
    </w:p>
    <w:p w14:paraId="3042CC0A" w14:textId="38EDAC47" w:rsidR="00743EFD" w:rsidRDefault="00743EFD" w:rsidP="00743EFD">
      <w:pPr>
        <w:tabs>
          <w:tab w:val="left" w:pos="2196"/>
        </w:tabs>
        <w:rPr>
          <w:b/>
          <w:bCs/>
        </w:rPr>
      </w:pPr>
      <w:r w:rsidRPr="00E938B9">
        <w:rPr>
          <w:b/>
          <w:bCs/>
        </w:rPr>
        <w:t xml:space="preserve">Makna </w:t>
      </w:r>
      <w:r w:rsidR="00E938B9" w:rsidRPr="00E938B9">
        <w:rPr>
          <w:b/>
          <w:bCs/>
        </w:rPr>
        <w:t>dari kode program contoh eksekusi</w:t>
      </w:r>
    </w:p>
    <w:p w14:paraId="1B4E2271" w14:textId="32B0BE9B" w:rsidR="00E938B9" w:rsidRDefault="00E938B9" w:rsidP="00E938B9">
      <w:pPr>
        <w:tabs>
          <w:tab w:val="left" w:pos="2196"/>
        </w:tabs>
        <w:ind w:firstLine="720"/>
        <w:jc w:val="both"/>
      </w:pPr>
      <w:r w:rsidRPr="00E938B9">
        <w:t>Kode tersebut menggambarkan proses pengujian (testing) pada sistem klasifikasi setelah data melalui tahap fuzzifikasi, kemudian diprediksi menggunakan algoritma Naïve Bayes untuk menentukan kelayakan penerima bantuan beras</w:t>
      </w:r>
      <w:r>
        <w:t>.</w:t>
      </w:r>
    </w:p>
    <w:p w14:paraId="5B039B39" w14:textId="676D470A" w:rsidR="00E938B9" w:rsidRDefault="00E938B9" w:rsidP="00E938B9">
      <w:pPr>
        <w:tabs>
          <w:tab w:val="left" w:pos="2196"/>
        </w:tabs>
        <w:ind w:firstLine="720"/>
        <w:jc w:val="both"/>
      </w:pPr>
      <w:r w:rsidRPr="00E938B9">
        <w:t>Proses dalam kode ini terdiri dari dua tahap utama, yaitu fuzzifikasi data uji dan proses prediksi menggunakan Naïve Bayes.</w:t>
      </w:r>
    </w:p>
    <w:p w14:paraId="421F4EED" w14:textId="215ECFDE" w:rsidR="00E938B9" w:rsidRDefault="00E938B9" w:rsidP="00E938B9">
      <w:pPr>
        <w:pStyle w:val="ListParagraph"/>
        <w:numPr>
          <w:ilvl w:val="0"/>
          <w:numId w:val="12"/>
        </w:numPr>
        <w:tabs>
          <w:tab w:val="left" w:pos="2196"/>
        </w:tabs>
        <w:jc w:val="both"/>
      </w:pPr>
      <w:r w:rsidRPr="00E938B9">
        <w:t>Proses Fuzzifikasi Data Uji</w:t>
      </w:r>
    </w:p>
    <w:p w14:paraId="11BE58E3" w14:textId="77777777" w:rsidR="00C94107" w:rsidRDefault="00C94107" w:rsidP="00C94107">
      <w:pPr>
        <w:pStyle w:val="ListParagraph"/>
        <w:tabs>
          <w:tab w:val="left" w:pos="2196"/>
        </w:tabs>
        <w:ind w:left="360"/>
        <w:jc w:val="both"/>
      </w:pPr>
    </w:p>
    <w:tbl>
      <w:tblPr>
        <w:tblStyle w:val="TableGrid"/>
        <w:tblW w:w="0" w:type="auto"/>
        <w:tblInd w:w="360" w:type="dxa"/>
        <w:tblLook w:val="04A0" w:firstRow="1" w:lastRow="0" w:firstColumn="1" w:lastColumn="0" w:noHBand="0" w:noVBand="1"/>
      </w:tblPr>
      <w:tblGrid>
        <w:gridCol w:w="3947"/>
      </w:tblGrid>
      <w:tr w:rsidR="00E938B9" w14:paraId="3545FD2E" w14:textId="77777777" w:rsidTr="00E938B9">
        <w:tc>
          <w:tcPr>
            <w:tcW w:w="5305" w:type="dxa"/>
          </w:tcPr>
          <w:p w14:paraId="2146A81F" w14:textId="77777777" w:rsidR="00E938B9" w:rsidRDefault="00E938B9" w:rsidP="00E938B9">
            <w:pPr>
              <w:pStyle w:val="ListParagraph"/>
              <w:tabs>
                <w:tab w:val="left" w:pos="2196"/>
              </w:tabs>
              <w:ind w:left="360"/>
              <w:jc w:val="both"/>
            </w:pPr>
            <w:r>
              <w:t>test_data = {</w:t>
            </w:r>
          </w:p>
          <w:p w14:paraId="2EAC811C" w14:textId="77777777" w:rsidR="00E938B9" w:rsidRDefault="00E938B9" w:rsidP="00E938B9">
            <w:pPr>
              <w:pStyle w:val="ListParagraph"/>
              <w:tabs>
                <w:tab w:val="left" w:pos="2196"/>
              </w:tabs>
              <w:ind w:left="360"/>
              <w:jc w:val="both"/>
            </w:pPr>
            <w:r>
              <w:t xml:space="preserve">    'pendapatan': fuzzy_pendapatan(1800000),</w:t>
            </w:r>
          </w:p>
          <w:p w14:paraId="2AE1CC77" w14:textId="77777777" w:rsidR="00E938B9" w:rsidRDefault="00E938B9" w:rsidP="00E938B9">
            <w:pPr>
              <w:pStyle w:val="ListParagraph"/>
              <w:tabs>
                <w:tab w:val="left" w:pos="2196"/>
              </w:tabs>
              <w:ind w:left="360"/>
              <w:jc w:val="both"/>
            </w:pPr>
            <w:r>
              <w:t xml:space="preserve">    'tanggungan': {'sedikit': 0.2, 'sedang': 0.8, 'banyak': 0.0},</w:t>
            </w:r>
          </w:p>
          <w:p w14:paraId="336DBB09" w14:textId="77777777" w:rsidR="00E938B9" w:rsidRDefault="00E938B9" w:rsidP="00E938B9">
            <w:pPr>
              <w:pStyle w:val="ListParagraph"/>
              <w:tabs>
                <w:tab w:val="left" w:pos="2196"/>
              </w:tabs>
              <w:ind w:left="360"/>
              <w:jc w:val="both"/>
            </w:pPr>
            <w:r>
              <w:t xml:space="preserve">    'aset': {'sedikit': 0.7, 'banyak': 0.3}</w:t>
            </w:r>
          </w:p>
          <w:p w14:paraId="61EBFC96" w14:textId="13AD1EE4" w:rsidR="00E938B9" w:rsidRDefault="00E938B9" w:rsidP="00E938B9">
            <w:pPr>
              <w:pStyle w:val="ListParagraph"/>
              <w:tabs>
                <w:tab w:val="left" w:pos="2196"/>
              </w:tabs>
              <w:ind w:left="360"/>
              <w:jc w:val="both"/>
            </w:pPr>
            <w:r>
              <w:t>}</w:t>
            </w:r>
          </w:p>
        </w:tc>
      </w:tr>
    </w:tbl>
    <w:p w14:paraId="0086020B" w14:textId="665A6FF8" w:rsidR="00E938B9" w:rsidRPr="00E938B9" w:rsidRDefault="00E938B9" w:rsidP="00E938B9">
      <w:pPr>
        <w:pStyle w:val="ListParagraph"/>
        <w:tabs>
          <w:tab w:val="left" w:pos="2196"/>
        </w:tabs>
        <w:ind w:left="360"/>
        <w:jc w:val="both"/>
      </w:pPr>
      <w:r w:rsidRPr="00E938B9">
        <w:t>Bagian ini mendefinisikan data masyarakat yang akan diuji oleh sistem. Data yang dimasukkan telah berbentuk nilai keanggotaan fuzzy.</w:t>
      </w:r>
    </w:p>
    <w:p w14:paraId="6390D00A" w14:textId="77777777" w:rsidR="00BD205E" w:rsidRPr="00BD205E" w:rsidRDefault="00BD205E" w:rsidP="00BD205E">
      <w:pPr>
        <w:tabs>
          <w:tab w:val="left" w:pos="2196"/>
        </w:tabs>
        <w:jc w:val="center"/>
        <w:rPr>
          <w:sz w:val="16"/>
          <w:szCs w:val="16"/>
        </w:rPr>
      </w:pPr>
    </w:p>
    <w:p w14:paraId="53E63B0A" w14:textId="726CF62F" w:rsidR="00BD205E" w:rsidRDefault="00E938B9" w:rsidP="00BD205E">
      <w:pPr>
        <w:tabs>
          <w:tab w:val="left" w:pos="2196"/>
        </w:tabs>
        <w:jc w:val="both"/>
        <w:rPr>
          <w:b/>
          <w:bCs/>
        </w:rPr>
      </w:pPr>
      <w:r>
        <w:rPr>
          <w:b/>
          <w:bCs/>
        </w:rPr>
        <w:t>Interpretasi Data</w:t>
      </w:r>
    </w:p>
    <w:p w14:paraId="3DA2A0BF" w14:textId="77777777" w:rsidR="00E938B9" w:rsidRDefault="00E938B9" w:rsidP="00BD205E">
      <w:pPr>
        <w:tabs>
          <w:tab w:val="left" w:pos="2196"/>
        </w:tabs>
        <w:jc w:val="both"/>
        <w:rPr>
          <w:b/>
          <w:bCs/>
        </w:rPr>
      </w:pPr>
    </w:p>
    <w:tbl>
      <w:tblPr>
        <w:tblStyle w:val="TableGrid"/>
        <w:tblW w:w="0" w:type="auto"/>
        <w:tblLook w:val="04A0" w:firstRow="1" w:lastRow="0" w:firstColumn="1" w:lastColumn="0" w:noHBand="0" w:noVBand="1"/>
      </w:tblPr>
      <w:tblGrid>
        <w:gridCol w:w="1406"/>
        <w:gridCol w:w="1295"/>
        <w:gridCol w:w="1606"/>
      </w:tblGrid>
      <w:tr w:rsidR="00E938B9" w14:paraId="3D7472AE" w14:textId="77777777" w:rsidTr="00E938B9">
        <w:tc>
          <w:tcPr>
            <w:tcW w:w="2547" w:type="dxa"/>
          </w:tcPr>
          <w:p w14:paraId="4B28EC1A" w14:textId="1E8FF382" w:rsidR="00E938B9" w:rsidRPr="00E938B9" w:rsidRDefault="00E938B9" w:rsidP="00E938B9">
            <w:pPr>
              <w:tabs>
                <w:tab w:val="left" w:pos="2196"/>
              </w:tabs>
              <w:jc w:val="center"/>
              <w:rPr>
                <w:b/>
                <w:bCs/>
              </w:rPr>
            </w:pPr>
            <w:r w:rsidRPr="00E938B9">
              <w:rPr>
                <w:b/>
                <w:bCs/>
              </w:rPr>
              <w:t>Variabel</w:t>
            </w:r>
          </w:p>
        </w:tc>
        <w:tc>
          <w:tcPr>
            <w:tcW w:w="2977" w:type="dxa"/>
          </w:tcPr>
          <w:p w14:paraId="7BF66BEC" w14:textId="19DEDF12" w:rsidR="00E938B9" w:rsidRPr="00E938B9" w:rsidRDefault="00E938B9" w:rsidP="00E938B9">
            <w:pPr>
              <w:tabs>
                <w:tab w:val="left" w:pos="2196"/>
              </w:tabs>
              <w:jc w:val="center"/>
              <w:rPr>
                <w:b/>
                <w:bCs/>
              </w:rPr>
            </w:pPr>
            <w:r w:rsidRPr="00E938B9">
              <w:rPr>
                <w:b/>
                <w:bCs/>
              </w:rPr>
              <w:t>Nilai</w:t>
            </w:r>
          </w:p>
        </w:tc>
        <w:tc>
          <w:tcPr>
            <w:tcW w:w="3821" w:type="dxa"/>
          </w:tcPr>
          <w:p w14:paraId="37972BB4" w14:textId="76CFD11E" w:rsidR="00E938B9" w:rsidRPr="00E938B9" w:rsidRDefault="00E938B9" w:rsidP="00E938B9">
            <w:pPr>
              <w:tabs>
                <w:tab w:val="left" w:pos="2196"/>
              </w:tabs>
              <w:jc w:val="center"/>
              <w:rPr>
                <w:b/>
                <w:bCs/>
              </w:rPr>
            </w:pPr>
            <w:r w:rsidRPr="00E938B9">
              <w:rPr>
                <w:b/>
                <w:bCs/>
              </w:rPr>
              <w:t>Interpretasi</w:t>
            </w:r>
          </w:p>
        </w:tc>
      </w:tr>
      <w:tr w:rsidR="00E938B9" w14:paraId="3B005A15" w14:textId="77777777" w:rsidTr="00E938B9">
        <w:tc>
          <w:tcPr>
            <w:tcW w:w="2547" w:type="dxa"/>
          </w:tcPr>
          <w:p w14:paraId="37605255" w14:textId="6DCAFF22" w:rsidR="00E938B9" w:rsidRDefault="00E938B9" w:rsidP="00BD205E">
            <w:pPr>
              <w:tabs>
                <w:tab w:val="left" w:pos="2196"/>
              </w:tabs>
              <w:jc w:val="both"/>
            </w:pPr>
            <w:r>
              <w:t>Pendapatan</w:t>
            </w:r>
          </w:p>
        </w:tc>
        <w:tc>
          <w:tcPr>
            <w:tcW w:w="2977" w:type="dxa"/>
          </w:tcPr>
          <w:p w14:paraId="0543478C" w14:textId="67D94C9E" w:rsidR="00E938B9" w:rsidRDefault="00E938B9" w:rsidP="00BD205E">
            <w:pPr>
              <w:tabs>
                <w:tab w:val="left" w:pos="2196"/>
              </w:tabs>
              <w:jc w:val="both"/>
            </w:pPr>
            <w:r>
              <w:t>1.800.000</w:t>
            </w:r>
          </w:p>
        </w:tc>
        <w:tc>
          <w:tcPr>
            <w:tcW w:w="3821" w:type="dxa"/>
          </w:tcPr>
          <w:p w14:paraId="011C6FF9" w14:textId="251D830F" w:rsidR="00E938B9" w:rsidRDefault="00E938B9" w:rsidP="00BD205E">
            <w:pPr>
              <w:tabs>
                <w:tab w:val="left" w:pos="2196"/>
              </w:tabs>
              <w:jc w:val="both"/>
            </w:pPr>
            <w:r w:rsidRPr="00E938B9">
              <w:t>berada di antara kategori rendah dan sedang</w:t>
            </w:r>
          </w:p>
        </w:tc>
      </w:tr>
      <w:tr w:rsidR="00E938B9" w14:paraId="2A6E0F97" w14:textId="77777777" w:rsidTr="00E938B9">
        <w:tc>
          <w:tcPr>
            <w:tcW w:w="2547" w:type="dxa"/>
          </w:tcPr>
          <w:p w14:paraId="178C9B11" w14:textId="53A42261" w:rsidR="00E938B9" w:rsidRDefault="00E938B9" w:rsidP="00BD205E">
            <w:pPr>
              <w:tabs>
                <w:tab w:val="left" w:pos="2196"/>
              </w:tabs>
              <w:jc w:val="both"/>
            </w:pPr>
            <w:r>
              <w:t>Tanggungan</w:t>
            </w:r>
          </w:p>
        </w:tc>
        <w:tc>
          <w:tcPr>
            <w:tcW w:w="2977" w:type="dxa"/>
          </w:tcPr>
          <w:p w14:paraId="0825AC67" w14:textId="73A6E2CD" w:rsidR="00E938B9" w:rsidRDefault="00E938B9" w:rsidP="00BD205E">
            <w:pPr>
              <w:tabs>
                <w:tab w:val="left" w:pos="2196"/>
              </w:tabs>
              <w:jc w:val="both"/>
            </w:pPr>
            <w:r w:rsidRPr="00E938B9">
              <w:t>0</w:t>
            </w:r>
            <w:r>
              <w:t>,</w:t>
            </w:r>
            <w:r w:rsidRPr="00E938B9">
              <w:t>2 sedikit, 0</w:t>
            </w:r>
            <w:r>
              <w:t>,</w:t>
            </w:r>
            <w:r w:rsidRPr="00E938B9">
              <w:t>8 sedang</w:t>
            </w:r>
          </w:p>
        </w:tc>
        <w:tc>
          <w:tcPr>
            <w:tcW w:w="3821" w:type="dxa"/>
          </w:tcPr>
          <w:p w14:paraId="28539B00" w14:textId="0CDFAA58" w:rsidR="00E938B9" w:rsidRDefault="00E938B9" w:rsidP="00BD205E">
            <w:pPr>
              <w:tabs>
                <w:tab w:val="left" w:pos="2196"/>
              </w:tabs>
              <w:jc w:val="both"/>
            </w:pPr>
            <w:r>
              <w:t>l</w:t>
            </w:r>
            <w:r w:rsidRPr="00E938B9">
              <w:t>ebih dominan kategori tanggungan sedang</w:t>
            </w:r>
          </w:p>
        </w:tc>
      </w:tr>
      <w:tr w:rsidR="00E938B9" w14:paraId="0B56A3F4" w14:textId="77777777" w:rsidTr="00E938B9">
        <w:tc>
          <w:tcPr>
            <w:tcW w:w="2547" w:type="dxa"/>
          </w:tcPr>
          <w:p w14:paraId="5B58DD5C" w14:textId="0ABF45C5" w:rsidR="00E938B9" w:rsidRDefault="00E938B9" w:rsidP="00BD205E">
            <w:pPr>
              <w:tabs>
                <w:tab w:val="left" w:pos="2196"/>
              </w:tabs>
              <w:jc w:val="both"/>
            </w:pPr>
            <w:r>
              <w:t>Aset</w:t>
            </w:r>
          </w:p>
        </w:tc>
        <w:tc>
          <w:tcPr>
            <w:tcW w:w="2977" w:type="dxa"/>
          </w:tcPr>
          <w:p w14:paraId="7B30F387" w14:textId="18738603" w:rsidR="00E938B9" w:rsidRDefault="00E938B9" w:rsidP="00BD205E">
            <w:pPr>
              <w:tabs>
                <w:tab w:val="left" w:pos="2196"/>
              </w:tabs>
              <w:jc w:val="both"/>
            </w:pPr>
            <w:r w:rsidRPr="00E938B9">
              <w:t>0</w:t>
            </w:r>
            <w:r>
              <w:t>,</w:t>
            </w:r>
            <w:r w:rsidRPr="00E938B9">
              <w:t>7 sedikit, 0</w:t>
            </w:r>
            <w:r>
              <w:t>,</w:t>
            </w:r>
            <w:r w:rsidRPr="00E938B9">
              <w:t>3 banyak</w:t>
            </w:r>
          </w:p>
        </w:tc>
        <w:tc>
          <w:tcPr>
            <w:tcW w:w="3821" w:type="dxa"/>
          </w:tcPr>
          <w:p w14:paraId="1FFB6B78" w14:textId="0EB06399" w:rsidR="00E938B9" w:rsidRDefault="00E938B9" w:rsidP="00BD205E">
            <w:pPr>
              <w:tabs>
                <w:tab w:val="left" w:pos="2196"/>
              </w:tabs>
              <w:jc w:val="both"/>
            </w:pPr>
            <w:r w:rsidRPr="00E938B9">
              <w:t>mayoritas aset sedikit</w:t>
            </w:r>
          </w:p>
        </w:tc>
      </w:tr>
    </w:tbl>
    <w:p w14:paraId="492AB73D" w14:textId="430D0776" w:rsidR="00C94107" w:rsidRDefault="00C94107" w:rsidP="00C94107">
      <w:pPr>
        <w:tabs>
          <w:tab w:val="left" w:pos="2196"/>
        </w:tabs>
        <w:ind w:firstLine="720"/>
        <w:jc w:val="both"/>
      </w:pPr>
      <w:r w:rsidRPr="00C94107">
        <w:t>Artinya, individu yang diuji memiliki karakteristik: Pendapatan relatif rendah</w:t>
      </w:r>
      <w:r>
        <w:t xml:space="preserve">, </w:t>
      </w:r>
      <w:r w:rsidRPr="00C94107">
        <w:t>Jumlah tanggungan sedang</w:t>
      </w:r>
      <w:r>
        <w:t xml:space="preserve">, </w:t>
      </w:r>
      <w:r w:rsidRPr="00C94107">
        <w:t>Kepemilikan aset sedikit</w:t>
      </w:r>
      <w:r>
        <w:t>.</w:t>
      </w:r>
    </w:p>
    <w:p w14:paraId="7AE02C65" w14:textId="4348E330" w:rsidR="00C94107" w:rsidRDefault="00C94107" w:rsidP="00C94107">
      <w:pPr>
        <w:tabs>
          <w:tab w:val="left" w:pos="2196"/>
        </w:tabs>
        <w:ind w:firstLine="720"/>
        <w:jc w:val="both"/>
      </w:pPr>
      <w:r w:rsidRPr="00C94107">
        <w:t>Dalam logika fuzzy, setiap variabel tidak hanya berada pada satu kategori, tetapi memiliki derajat keanggotaan pada beberapa kategori sekaligus</w:t>
      </w:r>
      <w:r>
        <w:t>.</w:t>
      </w:r>
    </w:p>
    <w:p w14:paraId="6AF5596C" w14:textId="77777777" w:rsidR="00C94107" w:rsidRDefault="00C94107" w:rsidP="00C94107">
      <w:pPr>
        <w:tabs>
          <w:tab w:val="left" w:pos="2196"/>
        </w:tabs>
        <w:jc w:val="both"/>
      </w:pPr>
    </w:p>
    <w:p w14:paraId="49C81F60" w14:textId="56953DEB" w:rsidR="00C94107" w:rsidRDefault="00C94107" w:rsidP="00C94107">
      <w:pPr>
        <w:pStyle w:val="ListParagraph"/>
        <w:numPr>
          <w:ilvl w:val="0"/>
          <w:numId w:val="12"/>
        </w:numPr>
        <w:tabs>
          <w:tab w:val="left" w:pos="2196"/>
        </w:tabs>
        <w:jc w:val="both"/>
      </w:pPr>
      <w:r w:rsidRPr="00C94107">
        <w:t>Proses Prediksi Menggunakan Naïve Bayes</w:t>
      </w:r>
    </w:p>
    <w:p w14:paraId="0934316A" w14:textId="77777777" w:rsidR="00C94107" w:rsidRDefault="00C94107" w:rsidP="00C94107">
      <w:pPr>
        <w:pStyle w:val="ListParagraph"/>
        <w:tabs>
          <w:tab w:val="left" w:pos="2196"/>
        </w:tabs>
        <w:ind w:left="360"/>
        <w:jc w:val="both"/>
      </w:pPr>
    </w:p>
    <w:tbl>
      <w:tblPr>
        <w:tblStyle w:val="TableGrid"/>
        <w:tblW w:w="0" w:type="auto"/>
        <w:tblLook w:val="04A0" w:firstRow="1" w:lastRow="0" w:firstColumn="1" w:lastColumn="0" w:noHBand="0" w:noVBand="1"/>
      </w:tblPr>
      <w:tblGrid>
        <w:gridCol w:w="4307"/>
      </w:tblGrid>
      <w:tr w:rsidR="00C94107" w14:paraId="148FEDD3" w14:textId="77777777" w:rsidTr="00C94107">
        <w:tc>
          <w:tcPr>
            <w:tcW w:w="4447" w:type="dxa"/>
          </w:tcPr>
          <w:p w14:paraId="0B9CAC70" w14:textId="0F9F476D" w:rsidR="00C94107" w:rsidRDefault="00C94107" w:rsidP="00C94107">
            <w:pPr>
              <w:tabs>
                <w:tab w:val="left" w:pos="2196"/>
              </w:tabs>
              <w:jc w:val="both"/>
            </w:pPr>
            <w:r w:rsidRPr="00C94107">
              <w:t>hasil = naive_bayes_predict(test_data, training_data)</w:t>
            </w:r>
          </w:p>
        </w:tc>
      </w:tr>
    </w:tbl>
    <w:p w14:paraId="512BCAD0" w14:textId="77777777" w:rsidR="00C94107" w:rsidRDefault="00C94107" w:rsidP="00C94107">
      <w:pPr>
        <w:tabs>
          <w:tab w:val="left" w:pos="2196"/>
        </w:tabs>
        <w:jc w:val="both"/>
      </w:pPr>
    </w:p>
    <w:p w14:paraId="0B6653AD" w14:textId="0D1747D7" w:rsidR="00C94107" w:rsidRPr="00C94107" w:rsidRDefault="00C94107" w:rsidP="00C94107">
      <w:pPr>
        <w:tabs>
          <w:tab w:val="left" w:pos="2196"/>
        </w:tabs>
        <w:jc w:val="both"/>
      </w:pPr>
      <w:r w:rsidRPr="00C94107">
        <w:t xml:space="preserve">Baris ini menjalankan fungsi klasifikasi </w:t>
      </w:r>
      <w:r w:rsidRPr="000856E3">
        <w:t>Naïve</w:t>
      </w:r>
      <w:r w:rsidRPr="00C94107">
        <w:rPr>
          <w:b/>
          <w:bCs/>
        </w:rPr>
        <w:t xml:space="preserve"> </w:t>
      </w:r>
      <w:r w:rsidRPr="000856E3">
        <w:t>Bayes</w:t>
      </w:r>
      <w:r w:rsidRPr="00C94107">
        <w:t xml:space="preserve"> yang akan:</w:t>
      </w:r>
    </w:p>
    <w:p w14:paraId="6B83056D" w14:textId="77777777" w:rsidR="00C94107" w:rsidRDefault="00C94107" w:rsidP="00C94107">
      <w:pPr>
        <w:pStyle w:val="ListParagraph"/>
        <w:numPr>
          <w:ilvl w:val="0"/>
          <w:numId w:val="13"/>
        </w:numPr>
        <w:tabs>
          <w:tab w:val="left" w:pos="2196"/>
        </w:tabs>
        <w:jc w:val="both"/>
      </w:pPr>
      <w:r w:rsidRPr="00C94107">
        <w:t>Mengambil kategori dominan dari setiap variabel fuzzy</w:t>
      </w:r>
    </w:p>
    <w:p w14:paraId="0441217B" w14:textId="77777777" w:rsidR="00C94107" w:rsidRDefault="00C94107" w:rsidP="00C94107">
      <w:pPr>
        <w:pStyle w:val="ListParagraph"/>
        <w:numPr>
          <w:ilvl w:val="0"/>
          <w:numId w:val="13"/>
        </w:numPr>
        <w:tabs>
          <w:tab w:val="left" w:pos="2196"/>
        </w:tabs>
        <w:jc w:val="both"/>
      </w:pPr>
      <w:r w:rsidRPr="00C94107">
        <w:t>Menghitung probabilitas kelas Layak dan Tidak Layak</w:t>
      </w:r>
    </w:p>
    <w:p w14:paraId="2A98F639" w14:textId="77777777" w:rsidR="00C94107" w:rsidRDefault="00C94107" w:rsidP="00C94107">
      <w:pPr>
        <w:pStyle w:val="ListParagraph"/>
        <w:numPr>
          <w:ilvl w:val="0"/>
          <w:numId w:val="13"/>
        </w:numPr>
        <w:tabs>
          <w:tab w:val="left" w:pos="2196"/>
        </w:tabs>
        <w:jc w:val="both"/>
      </w:pPr>
      <w:r w:rsidRPr="00C94107">
        <w:t>Membandingkan nilai probabilitas kedua kelas</w:t>
      </w:r>
    </w:p>
    <w:p w14:paraId="15643A6B" w14:textId="394BC387" w:rsidR="00C94107" w:rsidRDefault="00C94107" w:rsidP="00C94107">
      <w:pPr>
        <w:pStyle w:val="ListParagraph"/>
        <w:numPr>
          <w:ilvl w:val="0"/>
          <w:numId w:val="13"/>
        </w:numPr>
        <w:tabs>
          <w:tab w:val="left" w:pos="2196"/>
        </w:tabs>
        <w:jc w:val="both"/>
      </w:pPr>
      <w:r w:rsidRPr="00C94107">
        <w:t>Memilih kelas dengan probabilitas terbesar</w:t>
      </w:r>
    </w:p>
    <w:p w14:paraId="10FFE63A" w14:textId="77777777" w:rsidR="000856E3" w:rsidRDefault="000856E3" w:rsidP="000856E3">
      <w:pPr>
        <w:tabs>
          <w:tab w:val="left" w:pos="2196"/>
        </w:tabs>
        <w:jc w:val="both"/>
      </w:pPr>
    </w:p>
    <w:p w14:paraId="6FAF479E" w14:textId="33BA48A1" w:rsidR="000856E3" w:rsidRDefault="000856E3" w:rsidP="000856E3">
      <w:pPr>
        <w:tabs>
          <w:tab w:val="left" w:pos="2196"/>
        </w:tabs>
        <w:jc w:val="both"/>
      </w:pPr>
      <w:r w:rsidRPr="000856E3">
        <w:t>Secara matematis proses klasifikasi mengikuti prinsip:</w:t>
      </w:r>
    </w:p>
    <w:p w14:paraId="4C7074EE" w14:textId="77777777" w:rsidR="000856E3" w:rsidRDefault="000856E3" w:rsidP="000856E3">
      <w:pPr>
        <w:tabs>
          <w:tab w:val="left" w:pos="2196"/>
        </w:tabs>
        <w:jc w:val="both"/>
      </w:pPr>
    </w:p>
    <w:p w14:paraId="7F8B3A7D" w14:textId="5DD898C9" w:rsidR="000856E3" w:rsidRPr="000856E3" w:rsidRDefault="000856E3" w:rsidP="000856E3">
      <w:pPr>
        <w:tabs>
          <w:tab w:val="left" w:pos="2196"/>
        </w:tabs>
        <w:jc w:val="both"/>
      </w:pPr>
      <m:oMathPara>
        <m:oMath>
          <m:r>
            <w:rPr>
              <w:rFonts w:ascii="Cambria Math" w:hAnsi="Cambria Math"/>
            </w:rPr>
            <m:t>P</m:t>
          </m:r>
          <m:d>
            <m:dPr>
              <m:ctrlPr>
                <w:rPr>
                  <w:rFonts w:ascii="Cambria Math" w:hAnsi="Cambria Math"/>
                  <w:i/>
                </w:rPr>
              </m:ctrlPr>
            </m:dPr>
            <m:e>
              <m:r>
                <w:rPr>
                  <w:rFonts w:ascii="Cambria Math" w:hAnsi="Cambria Math"/>
                </w:rPr>
                <m:t>C|X</m:t>
              </m:r>
            </m:e>
          </m:d>
          <m:r>
            <w:rPr>
              <w:rFonts w:ascii="Cambria Math" w:hAnsi="Cambria Math"/>
            </w:rPr>
            <m:t>=</m:t>
          </m:r>
          <m:f>
            <m:fPr>
              <m:ctrlPr>
                <w:rPr>
                  <w:rFonts w:ascii="Cambria Math" w:hAnsi="Cambria Math"/>
                  <w:i/>
                </w:rPr>
              </m:ctrlPr>
            </m:fPr>
            <m:num>
              <m:r>
                <w:rPr>
                  <w:rFonts w:ascii="Cambria Math" w:hAnsi="Cambria Math"/>
                </w:rPr>
                <m:t>P</m:t>
              </m:r>
              <m:d>
                <m:dPr>
                  <m:ctrlPr>
                    <w:rPr>
                      <w:rFonts w:ascii="Cambria Math" w:hAnsi="Cambria Math"/>
                      <w:i/>
                    </w:rPr>
                  </m:ctrlPr>
                </m:dPr>
                <m:e>
                  <m:r>
                    <w:rPr>
                      <w:rFonts w:ascii="Cambria Math" w:hAnsi="Cambria Math"/>
                    </w:rPr>
                    <m:t>X|C</m:t>
                  </m:r>
                </m:e>
              </m:d>
              <m:r>
                <w:rPr>
                  <w:rFonts w:ascii="Cambria Math" w:hAnsi="Cambria Math"/>
                </w:rPr>
                <m:t xml:space="preserve"> P</m:t>
              </m:r>
              <m:d>
                <m:dPr>
                  <m:ctrlPr>
                    <w:rPr>
                      <w:rFonts w:ascii="Cambria Math" w:hAnsi="Cambria Math"/>
                      <w:i/>
                    </w:rPr>
                  </m:ctrlPr>
                </m:dPr>
                <m:e>
                  <m:r>
                    <w:rPr>
                      <w:rFonts w:ascii="Cambria Math" w:hAnsi="Cambria Math"/>
                    </w:rPr>
                    <m:t>C</m:t>
                  </m:r>
                </m:e>
              </m:d>
            </m:num>
            <m:den>
              <m:r>
                <w:rPr>
                  <w:rFonts w:ascii="Cambria Math" w:hAnsi="Cambria Math"/>
                </w:rPr>
                <m:t>P</m:t>
              </m:r>
              <m:d>
                <m:dPr>
                  <m:ctrlPr>
                    <w:rPr>
                      <w:rFonts w:ascii="Cambria Math" w:hAnsi="Cambria Math"/>
                      <w:i/>
                    </w:rPr>
                  </m:ctrlPr>
                </m:dPr>
                <m:e>
                  <m:r>
                    <w:rPr>
                      <w:rFonts w:ascii="Cambria Math" w:hAnsi="Cambria Math"/>
                    </w:rPr>
                    <m:t>X</m:t>
                  </m:r>
                </m:e>
              </m:d>
            </m:den>
          </m:f>
        </m:oMath>
      </m:oMathPara>
    </w:p>
    <w:p w14:paraId="40510645" w14:textId="77777777" w:rsidR="000856E3" w:rsidRDefault="000856E3" w:rsidP="000856E3">
      <w:pPr>
        <w:tabs>
          <w:tab w:val="left" w:pos="2196"/>
        </w:tabs>
        <w:jc w:val="both"/>
      </w:pPr>
    </w:p>
    <w:p w14:paraId="20783AFB" w14:textId="2B3E584E" w:rsidR="000856E3" w:rsidRDefault="000856E3" w:rsidP="000856E3">
      <w:pPr>
        <w:tabs>
          <w:tab w:val="left" w:pos="2196"/>
        </w:tabs>
        <w:jc w:val="both"/>
      </w:pPr>
      <w:r>
        <w:t>Dimana:</w:t>
      </w:r>
    </w:p>
    <w:p w14:paraId="38FA9A51" w14:textId="3689551C" w:rsidR="000856E3" w:rsidRDefault="000856E3" w:rsidP="000856E3">
      <w:pPr>
        <w:tabs>
          <w:tab w:val="left" w:pos="2196"/>
        </w:tabs>
        <w:jc w:val="both"/>
      </w:pPr>
      <w:r w:rsidRPr="000856E3">
        <w:t>C = Kelas (Layak atau Tidak Layak)</w:t>
      </w:r>
    </w:p>
    <w:p w14:paraId="254B9543" w14:textId="1959153B" w:rsidR="000856E3" w:rsidRDefault="000856E3" w:rsidP="000856E3">
      <w:pPr>
        <w:tabs>
          <w:tab w:val="left" w:pos="2196"/>
        </w:tabs>
        <w:jc w:val="both"/>
      </w:pPr>
      <w:r w:rsidRPr="000856E3">
        <w:t>X = Atribut data masyarakat</w:t>
      </w:r>
    </w:p>
    <w:p w14:paraId="7A5BE20A" w14:textId="02651E3B" w:rsidR="000856E3" w:rsidRDefault="00C7186C" w:rsidP="000856E3">
      <w:pPr>
        <w:tabs>
          <w:tab w:val="left" w:pos="2196"/>
        </w:tabs>
        <w:jc w:val="both"/>
      </w:pPr>
      <w:r w:rsidRPr="00C7186C">
        <w:rPr>
          <w:i/>
          <w:iCs/>
        </w:rPr>
        <w:t>x</w:t>
      </w:r>
      <w:r w:rsidRPr="00C7186C">
        <w:rPr>
          <w:i/>
          <w:iCs/>
          <w:vertAlign w:val="subscript"/>
        </w:rPr>
        <w:t>i</w:t>
      </w:r>
      <w:r>
        <w:t xml:space="preserve"> = Nilai atribut ke-i</w:t>
      </w:r>
    </w:p>
    <w:p w14:paraId="0C0FAE98" w14:textId="77777777" w:rsidR="00C7186C" w:rsidRDefault="00C7186C" w:rsidP="000856E3">
      <w:pPr>
        <w:tabs>
          <w:tab w:val="left" w:pos="2196"/>
        </w:tabs>
        <w:jc w:val="both"/>
      </w:pPr>
    </w:p>
    <w:p w14:paraId="193CEAB8" w14:textId="7B938AFF" w:rsidR="00C7186C" w:rsidRDefault="00C7186C" w:rsidP="00C7186C">
      <w:pPr>
        <w:pStyle w:val="ListParagraph"/>
        <w:numPr>
          <w:ilvl w:val="0"/>
          <w:numId w:val="12"/>
        </w:numPr>
        <w:tabs>
          <w:tab w:val="left" w:pos="2196"/>
        </w:tabs>
        <w:jc w:val="both"/>
      </w:pPr>
      <w:r w:rsidRPr="00C7186C">
        <w:t>Menampilkan Hasil Prediksi</w:t>
      </w:r>
    </w:p>
    <w:p w14:paraId="56F9D921" w14:textId="77777777" w:rsidR="00C7186C" w:rsidRDefault="00C7186C" w:rsidP="00C7186C">
      <w:pPr>
        <w:tabs>
          <w:tab w:val="left" w:pos="2196"/>
        </w:tabs>
        <w:jc w:val="both"/>
      </w:pPr>
    </w:p>
    <w:tbl>
      <w:tblPr>
        <w:tblStyle w:val="TableGrid"/>
        <w:tblW w:w="0" w:type="auto"/>
        <w:tblLook w:val="04A0" w:firstRow="1" w:lastRow="0" w:firstColumn="1" w:lastColumn="0" w:noHBand="0" w:noVBand="1"/>
      </w:tblPr>
      <w:tblGrid>
        <w:gridCol w:w="2972"/>
      </w:tblGrid>
      <w:tr w:rsidR="00C7186C" w14:paraId="6D2216DA" w14:textId="77777777" w:rsidTr="00C7186C">
        <w:tc>
          <w:tcPr>
            <w:tcW w:w="2972" w:type="dxa"/>
          </w:tcPr>
          <w:p w14:paraId="3734515C" w14:textId="517C2CA3" w:rsidR="00C7186C" w:rsidRDefault="00C7186C" w:rsidP="00C7186C">
            <w:pPr>
              <w:tabs>
                <w:tab w:val="left" w:pos="2196"/>
              </w:tabs>
              <w:jc w:val="both"/>
            </w:pPr>
            <w:r w:rsidRPr="00C7186C">
              <w:t>print("Prediksi Kelayakan:", hasil)</w:t>
            </w:r>
          </w:p>
        </w:tc>
      </w:tr>
    </w:tbl>
    <w:p w14:paraId="405BA2C1" w14:textId="77777777" w:rsidR="00C7186C" w:rsidRDefault="00C7186C" w:rsidP="00C7186C">
      <w:pPr>
        <w:tabs>
          <w:tab w:val="left" w:pos="2196"/>
        </w:tabs>
        <w:jc w:val="both"/>
      </w:pPr>
    </w:p>
    <w:p w14:paraId="67564AE8" w14:textId="41311006" w:rsidR="00C7186C" w:rsidRDefault="00C7186C" w:rsidP="00C7186C">
      <w:pPr>
        <w:tabs>
          <w:tab w:val="left" w:pos="2196"/>
        </w:tabs>
        <w:jc w:val="both"/>
      </w:pPr>
      <w:r w:rsidRPr="00C7186C">
        <w:t>Bagian ini menampilkan hasil klasifikasi akhir dari sistem.</w:t>
      </w:r>
    </w:p>
    <w:p w14:paraId="506C324D" w14:textId="1C96B222" w:rsidR="00C7186C" w:rsidRDefault="00C7186C" w:rsidP="00C7186C">
      <w:pPr>
        <w:tabs>
          <w:tab w:val="left" w:pos="2196"/>
        </w:tabs>
        <w:jc w:val="both"/>
      </w:pPr>
      <w:r w:rsidRPr="00C7186C">
        <w:t>Output yang dihasilkan dapat berupa:</w:t>
      </w:r>
      <w:r>
        <w:t xml:space="preserve"> Layak atau Tidak Layak.</w:t>
      </w:r>
    </w:p>
    <w:p w14:paraId="535213E8" w14:textId="77777777" w:rsidR="00C7186C" w:rsidRDefault="00C7186C" w:rsidP="00C7186C">
      <w:pPr>
        <w:tabs>
          <w:tab w:val="left" w:pos="2196"/>
        </w:tabs>
        <w:jc w:val="both"/>
      </w:pPr>
    </w:p>
    <w:p w14:paraId="31557D80" w14:textId="5BEB4C6D" w:rsidR="00C7186C" w:rsidRDefault="00C7186C" w:rsidP="00C7186C">
      <w:pPr>
        <w:tabs>
          <w:tab w:val="left" w:pos="2196"/>
        </w:tabs>
        <w:jc w:val="both"/>
      </w:pPr>
      <w:r w:rsidRPr="00C7186C">
        <w:t xml:space="preserve">Jika probabilitas kelas </w:t>
      </w:r>
      <w:r w:rsidRPr="00C7186C">
        <w:rPr>
          <w:b/>
          <w:bCs/>
        </w:rPr>
        <w:t>Layak</w:t>
      </w:r>
      <w:r w:rsidRPr="00C7186C">
        <w:t xml:space="preserve"> lebih tinggi, maka sistem akan menampilkan:</w:t>
      </w:r>
    </w:p>
    <w:tbl>
      <w:tblPr>
        <w:tblStyle w:val="TableGrid"/>
        <w:tblW w:w="0" w:type="auto"/>
        <w:tblLook w:val="04A0" w:firstRow="1" w:lastRow="0" w:firstColumn="1" w:lastColumn="0" w:noHBand="0" w:noVBand="1"/>
      </w:tblPr>
      <w:tblGrid>
        <w:gridCol w:w="2405"/>
      </w:tblGrid>
      <w:tr w:rsidR="00C7186C" w14:paraId="42D06F0D" w14:textId="77777777" w:rsidTr="00C7186C">
        <w:tc>
          <w:tcPr>
            <w:tcW w:w="2405" w:type="dxa"/>
          </w:tcPr>
          <w:p w14:paraId="52989672" w14:textId="6D49E64B" w:rsidR="00C7186C" w:rsidRDefault="00C7186C" w:rsidP="00C7186C">
            <w:pPr>
              <w:tabs>
                <w:tab w:val="left" w:pos="2196"/>
              </w:tabs>
              <w:jc w:val="both"/>
            </w:pPr>
            <w:r w:rsidRPr="00C7186C">
              <w:t>Prediksi Kelayakan: Layak</w:t>
            </w:r>
          </w:p>
        </w:tc>
      </w:tr>
    </w:tbl>
    <w:p w14:paraId="30807F77" w14:textId="77777777" w:rsidR="00C7186C" w:rsidRDefault="00C7186C" w:rsidP="00C7186C">
      <w:pPr>
        <w:tabs>
          <w:tab w:val="left" w:pos="2196"/>
        </w:tabs>
        <w:jc w:val="both"/>
      </w:pPr>
    </w:p>
    <w:p w14:paraId="400A0840" w14:textId="1CAB0529" w:rsidR="00C7186C" w:rsidRDefault="00C7186C" w:rsidP="00C7186C">
      <w:pPr>
        <w:tabs>
          <w:tab w:val="left" w:pos="2196"/>
        </w:tabs>
        <w:jc w:val="both"/>
      </w:pPr>
      <w:r w:rsidRPr="00C7186C">
        <w:t xml:space="preserve">Sebaliknya jika probabilitas kelas </w:t>
      </w:r>
      <w:r w:rsidRPr="00C7186C">
        <w:rPr>
          <w:b/>
          <w:bCs/>
        </w:rPr>
        <w:t>Tidak Layak</w:t>
      </w:r>
      <w:r w:rsidRPr="00C7186C">
        <w:t xml:space="preserve"> lebih besar maka sistem menampilkan:</w:t>
      </w:r>
    </w:p>
    <w:tbl>
      <w:tblPr>
        <w:tblStyle w:val="TableGrid"/>
        <w:tblW w:w="0" w:type="auto"/>
        <w:tblLook w:val="04A0" w:firstRow="1" w:lastRow="0" w:firstColumn="1" w:lastColumn="0" w:noHBand="0" w:noVBand="1"/>
      </w:tblPr>
      <w:tblGrid>
        <w:gridCol w:w="2921"/>
      </w:tblGrid>
      <w:tr w:rsidR="00C7186C" w14:paraId="4B630C71" w14:textId="77777777" w:rsidTr="00C7186C">
        <w:tc>
          <w:tcPr>
            <w:tcW w:w="2921" w:type="dxa"/>
          </w:tcPr>
          <w:p w14:paraId="528820E7" w14:textId="5A6C9A8D" w:rsidR="00C7186C" w:rsidRDefault="00C7186C" w:rsidP="00C7186C">
            <w:pPr>
              <w:tabs>
                <w:tab w:val="left" w:pos="2196"/>
              </w:tabs>
              <w:jc w:val="both"/>
            </w:pPr>
            <w:r w:rsidRPr="00C7186C">
              <w:t>Prediksi Kelayakan: Tidak Layak</w:t>
            </w:r>
          </w:p>
        </w:tc>
      </w:tr>
    </w:tbl>
    <w:p w14:paraId="53061DFA" w14:textId="77777777" w:rsidR="00C7186C" w:rsidRPr="00C7186C" w:rsidRDefault="00C7186C" w:rsidP="00C7186C">
      <w:pPr>
        <w:tabs>
          <w:tab w:val="left" w:pos="2196"/>
        </w:tabs>
        <w:jc w:val="both"/>
      </w:pPr>
    </w:p>
    <w:p w14:paraId="69CFA6C3" w14:textId="77777777" w:rsidR="00C94107" w:rsidRDefault="00C94107" w:rsidP="00BD205E">
      <w:pPr>
        <w:tabs>
          <w:tab w:val="left" w:pos="2196"/>
        </w:tabs>
        <w:jc w:val="both"/>
        <w:rPr>
          <w:b/>
          <w:bCs/>
        </w:rPr>
      </w:pPr>
    </w:p>
    <w:p w14:paraId="08DD0FEA" w14:textId="03B81C84" w:rsidR="00BD205E" w:rsidRDefault="00BD205E" w:rsidP="00BD205E">
      <w:pPr>
        <w:tabs>
          <w:tab w:val="left" w:pos="2196"/>
        </w:tabs>
        <w:jc w:val="both"/>
        <w:rPr>
          <w:b/>
          <w:bCs/>
        </w:rPr>
      </w:pPr>
      <w:r>
        <w:rPr>
          <w:b/>
          <w:bCs/>
        </w:rPr>
        <w:t>III. Hasil dan Pembahasan</w:t>
      </w:r>
    </w:p>
    <w:p w14:paraId="2A06DD9E" w14:textId="77777777" w:rsidR="00BD205E" w:rsidRDefault="00BD205E" w:rsidP="00BD205E">
      <w:pPr>
        <w:tabs>
          <w:tab w:val="left" w:pos="2196"/>
        </w:tabs>
        <w:jc w:val="both"/>
        <w:rPr>
          <w:b/>
          <w:bCs/>
        </w:rPr>
      </w:pPr>
    </w:p>
    <w:p w14:paraId="70E9AF20" w14:textId="63EFBB63" w:rsidR="00BD205E" w:rsidRPr="00BD205E" w:rsidRDefault="00BD205E" w:rsidP="00BD205E">
      <w:pPr>
        <w:pStyle w:val="ListParagraph"/>
        <w:numPr>
          <w:ilvl w:val="0"/>
          <w:numId w:val="8"/>
        </w:numPr>
        <w:tabs>
          <w:tab w:val="left" w:pos="2196"/>
        </w:tabs>
        <w:ind w:left="336" w:hanging="308"/>
        <w:jc w:val="both"/>
        <w:rPr>
          <w:b/>
          <w:bCs/>
        </w:rPr>
      </w:pPr>
      <w:r>
        <w:rPr>
          <w:b/>
          <w:bCs/>
        </w:rPr>
        <w:t>Hasil Pengujian Sistem</w:t>
      </w:r>
    </w:p>
    <w:p w14:paraId="7479BF55" w14:textId="1B2B2A94" w:rsidR="007C2DD9" w:rsidRDefault="007C2DD9" w:rsidP="007C2DD9">
      <w:pPr>
        <w:tabs>
          <w:tab w:val="left" w:pos="2196"/>
        </w:tabs>
        <w:ind w:firstLine="720"/>
        <w:jc w:val="both"/>
      </w:pPr>
      <w:r w:rsidRPr="007C2DD9">
        <w:t xml:space="preserve">Setelah sistem dibangun dengan mengintegrasikan metode </w:t>
      </w:r>
      <w:r w:rsidRPr="007C2DD9">
        <w:rPr>
          <w:i/>
          <w:iCs/>
        </w:rPr>
        <w:t>Fuzzy</w:t>
      </w:r>
      <w:r w:rsidRPr="007C2DD9">
        <w:t xml:space="preserve"> </w:t>
      </w:r>
      <w:r w:rsidRPr="007C2DD9">
        <w:rPr>
          <w:i/>
          <w:iCs/>
        </w:rPr>
        <w:t>Logic</w:t>
      </w:r>
      <w:r w:rsidRPr="007C2DD9">
        <w:t xml:space="preserve"> untuk proses penilaian dan </w:t>
      </w:r>
      <w:r w:rsidRPr="007C2DD9">
        <w:rPr>
          <w:i/>
          <w:iCs/>
        </w:rPr>
        <w:t>Naïve</w:t>
      </w:r>
      <w:r w:rsidRPr="007C2DD9">
        <w:t xml:space="preserve"> </w:t>
      </w:r>
      <w:r w:rsidRPr="007C2DD9">
        <w:rPr>
          <w:i/>
          <w:iCs/>
        </w:rPr>
        <w:t>Bayes</w:t>
      </w:r>
      <w:r w:rsidRPr="007C2DD9">
        <w:t xml:space="preserve"> untuk proses klasifikasi kelayakan, dilakukan pengujian terhadap 10 data penerima sebagai sampel awal. Data meliputi variabel: pendapatan, jumlah tanggungan, dan jumlah aset tetap</w:t>
      </w:r>
      <w:r w:rsidR="00F14166">
        <w:t xml:space="preserve"> [9].</w:t>
      </w:r>
    </w:p>
    <w:p w14:paraId="7DAE1E5B" w14:textId="77777777" w:rsidR="007C2DD9" w:rsidRDefault="007C2DD9" w:rsidP="007C2DD9">
      <w:pPr>
        <w:tabs>
          <w:tab w:val="left" w:pos="2196"/>
        </w:tabs>
        <w:ind w:firstLine="720"/>
        <w:jc w:val="both"/>
      </w:pPr>
    </w:p>
    <w:p w14:paraId="1BCF7A47" w14:textId="0553F71F" w:rsidR="007C2DD9" w:rsidRPr="007C2DD9" w:rsidRDefault="007C2DD9" w:rsidP="002611BC">
      <w:pPr>
        <w:tabs>
          <w:tab w:val="left" w:pos="2196"/>
        </w:tabs>
        <w:rPr>
          <w:sz w:val="16"/>
          <w:szCs w:val="16"/>
        </w:rPr>
      </w:pPr>
      <w:r w:rsidRPr="007C2DD9">
        <w:rPr>
          <w:sz w:val="16"/>
          <w:szCs w:val="16"/>
        </w:rPr>
        <w:t>Tabel 2. Hasil Fuzzifikasi Pendapatan Menggunakan Fungsi Keanggotaan Linear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1"/>
        <w:gridCol w:w="921"/>
        <w:gridCol w:w="1010"/>
        <w:gridCol w:w="895"/>
      </w:tblGrid>
      <w:tr w:rsidR="007C2DD9" w14:paraId="4C4F5A11" w14:textId="77777777" w:rsidTr="004D6932">
        <w:tc>
          <w:tcPr>
            <w:tcW w:w="1668" w:type="dxa"/>
            <w:shd w:val="clear" w:color="auto" w:fill="auto"/>
          </w:tcPr>
          <w:p w14:paraId="0192BAF5" w14:textId="77777777" w:rsidR="007C2DD9" w:rsidRPr="004D6932" w:rsidRDefault="007C2DD9" w:rsidP="004D6932">
            <w:pPr>
              <w:tabs>
                <w:tab w:val="left" w:pos="2196"/>
              </w:tabs>
              <w:jc w:val="center"/>
              <w:rPr>
                <w:b/>
                <w:bCs/>
                <w:sz w:val="16"/>
                <w:szCs w:val="16"/>
              </w:rPr>
            </w:pPr>
            <w:r w:rsidRPr="004D6932">
              <w:rPr>
                <w:b/>
                <w:bCs/>
                <w:sz w:val="16"/>
                <w:szCs w:val="16"/>
              </w:rPr>
              <w:t>Pendapatan (Rp.)</w:t>
            </w:r>
          </w:p>
        </w:tc>
        <w:tc>
          <w:tcPr>
            <w:tcW w:w="992" w:type="dxa"/>
            <w:shd w:val="clear" w:color="auto" w:fill="auto"/>
          </w:tcPr>
          <w:p w14:paraId="751AEF37" w14:textId="77777777" w:rsidR="007C2DD9" w:rsidRPr="004D6932" w:rsidRDefault="007C2DD9" w:rsidP="004D6932">
            <w:pPr>
              <w:tabs>
                <w:tab w:val="left" w:pos="2196"/>
              </w:tabs>
              <w:jc w:val="center"/>
              <w:rPr>
                <w:b/>
                <w:bCs/>
                <w:sz w:val="16"/>
                <w:szCs w:val="16"/>
              </w:rPr>
            </w:pPr>
            <w:r w:rsidRPr="004D6932">
              <w:rPr>
                <w:b/>
                <w:bCs/>
                <w:sz w:val="16"/>
                <w:szCs w:val="16"/>
              </w:rPr>
              <w:t>Rendah</w:t>
            </w:r>
          </w:p>
        </w:tc>
        <w:tc>
          <w:tcPr>
            <w:tcW w:w="1134" w:type="dxa"/>
            <w:shd w:val="clear" w:color="auto" w:fill="auto"/>
          </w:tcPr>
          <w:p w14:paraId="25580340" w14:textId="77777777" w:rsidR="007C2DD9" w:rsidRPr="004D6932" w:rsidRDefault="007C2DD9" w:rsidP="004D6932">
            <w:pPr>
              <w:tabs>
                <w:tab w:val="left" w:pos="2196"/>
              </w:tabs>
              <w:jc w:val="center"/>
              <w:rPr>
                <w:b/>
                <w:bCs/>
                <w:sz w:val="16"/>
                <w:szCs w:val="16"/>
              </w:rPr>
            </w:pPr>
            <w:r w:rsidRPr="004D6932">
              <w:rPr>
                <w:b/>
                <w:bCs/>
                <w:sz w:val="16"/>
                <w:szCs w:val="16"/>
              </w:rPr>
              <w:t>Sedang</w:t>
            </w:r>
          </w:p>
        </w:tc>
        <w:tc>
          <w:tcPr>
            <w:tcW w:w="992" w:type="dxa"/>
            <w:shd w:val="clear" w:color="auto" w:fill="auto"/>
          </w:tcPr>
          <w:p w14:paraId="3C816D6A" w14:textId="3A8CADE9" w:rsidR="007C2DD9" w:rsidRPr="004D6932" w:rsidRDefault="007C2DD9" w:rsidP="004D6932">
            <w:pPr>
              <w:tabs>
                <w:tab w:val="left" w:pos="2196"/>
              </w:tabs>
              <w:jc w:val="center"/>
              <w:rPr>
                <w:b/>
                <w:bCs/>
                <w:sz w:val="16"/>
                <w:szCs w:val="16"/>
              </w:rPr>
            </w:pPr>
            <w:r w:rsidRPr="004D6932">
              <w:rPr>
                <w:b/>
                <w:bCs/>
                <w:sz w:val="16"/>
                <w:szCs w:val="16"/>
              </w:rPr>
              <w:t>Tinggi</w:t>
            </w:r>
          </w:p>
        </w:tc>
      </w:tr>
      <w:tr w:rsidR="007C2DD9" w14:paraId="3223CB82" w14:textId="77777777" w:rsidTr="004D6932">
        <w:tc>
          <w:tcPr>
            <w:tcW w:w="1668" w:type="dxa"/>
            <w:shd w:val="clear" w:color="auto" w:fill="auto"/>
          </w:tcPr>
          <w:p w14:paraId="1B3F20DC" w14:textId="77777777" w:rsidR="007C2DD9" w:rsidRPr="004D6932" w:rsidRDefault="007C2DD9" w:rsidP="004D6932">
            <w:pPr>
              <w:tabs>
                <w:tab w:val="left" w:pos="2196"/>
              </w:tabs>
              <w:jc w:val="right"/>
              <w:rPr>
                <w:sz w:val="16"/>
                <w:szCs w:val="16"/>
              </w:rPr>
            </w:pPr>
            <w:r w:rsidRPr="004D6932">
              <w:rPr>
                <w:sz w:val="16"/>
                <w:szCs w:val="16"/>
              </w:rPr>
              <w:t>1.000.000</w:t>
            </w:r>
          </w:p>
        </w:tc>
        <w:tc>
          <w:tcPr>
            <w:tcW w:w="992" w:type="dxa"/>
            <w:shd w:val="clear" w:color="auto" w:fill="auto"/>
          </w:tcPr>
          <w:p w14:paraId="5FDC53DD" w14:textId="77777777" w:rsidR="007C2DD9" w:rsidRPr="004D6932" w:rsidRDefault="007C2DD9" w:rsidP="004D6932">
            <w:pPr>
              <w:tabs>
                <w:tab w:val="left" w:pos="2196"/>
              </w:tabs>
              <w:jc w:val="center"/>
              <w:rPr>
                <w:sz w:val="16"/>
                <w:szCs w:val="16"/>
              </w:rPr>
            </w:pPr>
            <w:r w:rsidRPr="004D6932">
              <w:rPr>
                <w:sz w:val="16"/>
                <w:szCs w:val="16"/>
              </w:rPr>
              <w:t>1</w:t>
            </w:r>
          </w:p>
        </w:tc>
        <w:tc>
          <w:tcPr>
            <w:tcW w:w="1134" w:type="dxa"/>
            <w:shd w:val="clear" w:color="auto" w:fill="auto"/>
          </w:tcPr>
          <w:p w14:paraId="228A2B1D" w14:textId="77777777" w:rsidR="007C2DD9" w:rsidRPr="004D6932" w:rsidRDefault="007C2DD9" w:rsidP="004D6932">
            <w:pPr>
              <w:tabs>
                <w:tab w:val="left" w:pos="2196"/>
              </w:tabs>
              <w:jc w:val="center"/>
              <w:rPr>
                <w:sz w:val="16"/>
                <w:szCs w:val="16"/>
              </w:rPr>
            </w:pPr>
            <w:r w:rsidRPr="004D6932">
              <w:rPr>
                <w:sz w:val="16"/>
                <w:szCs w:val="16"/>
              </w:rPr>
              <w:t>0</w:t>
            </w:r>
          </w:p>
        </w:tc>
        <w:tc>
          <w:tcPr>
            <w:tcW w:w="992" w:type="dxa"/>
            <w:shd w:val="clear" w:color="auto" w:fill="auto"/>
          </w:tcPr>
          <w:p w14:paraId="29A4CB9B" w14:textId="77777777" w:rsidR="007C2DD9" w:rsidRPr="004D6932" w:rsidRDefault="007C2DD9" w:rsidP="004D6932">
            <w:pPr>
              <w:tabs>
                <w:tab w:val="left" w:pos="2196"/>
              </w:tabs>
              <w:jc w:val="center"/>
              <w:rPr>
                <w:sz w:val="16"/>
                <w:szCs w:val="16"/>
              </w:rPr>
            </w:pPr>
            <w:r w:rsidRPr="004D6932">
              <w:rPr>
                <w:sz w:val="16"/>
                <w:szCs w:val="16"/>
              </w:rPr>
              <w:t>0</w:t>
            </w:r>
          </w:p>
        </w:tc>
      </w:tr>
      <w:tr w:rsidR="007C2DD9" w14:paraId="68B16E77" w14:textId="77777777" w:rsidTr="004D6932">
        <w:tc>
          <w:tcPr>
            <w:tcW w:w="1668" w:type="dxa"/>
            <w:shd w:val="clear" w:color="auto" w:fill="auto"/>
          </w:tcPr>
          <w:p w14:paraId="2242F7AB" w14:textId="77777777" w:rsidR="007C2DD9" w:rsidRPr="004D6932" w:rsidRDefault="007C2DD9" w:rsidP="004D6932">
            <w:pPr>
              <w:tabs>
                <w:tab w:val="left" w:pos="2196"/>
              </w:tabs>
              <w:jc w:val="right"/>
              <w:rPr>
                <w:sz w:val="16"/>
                <w:szCs w:val="16"/>
              </w:rPr>
            </w:pPr>
            <w:r w:rsidRPr="004D6932">
              <w:rPr>
                <w:sz w:val="16"/>
                <w:szCs w:val="16"/>
              </w:rPr>
              <w:t>1.800.000</w:t>
            </w:r>
          </w:p>
        </w:tc>
        <w:tc>
          <w:tcPr>
            <w:tcW w:w="992" w:type="dxa"/>
            <w:shd w:val="clear" w:color="auto" w:fill="auto"/>
          </w:tcPr>
          <w:p w14:paraId="7E2432DC" w14:textId="77777777" w:rsidR="007C2DD9" w:rsidRPr="004D6932" w:rsidRDefault="007C2DD9" w:rsidP="004D6932">
            <w:pPr>
              <w:tabs>
                <w:tab w:val="left" w:pos="2196"/>
              </w:tabs>
              <w:jc w:val="center"/>
              <w:rPr>
                <w:sz w:val="16"/>
                <w:szCs w:val="16"/>
              </w:rPr>
            </w:pPr>
            <w:r w:rsidRPr="004D6932">
              <w:rPr>
                <w:sz w:val="16"/>
                <w:szCs w:val="16"/>
              </w:rPr>
              <w:t>0,7</w:t>
            </w:r>
          </w:p>
        </w:tc>
        <w:tc>
          <w:tcPr>
            <w:tcW w:w="1134" w:type="dxa"/>
            <w:shd w:val="clear" w:color="auto" w:fill="auto"/>
          </w:tcPr>
          <w:p w14:paraId="4DC016A9" w14:textId="77777777" w:rsidR="007C2DD9" w:rsidRPr="004D6932" w:rsidRDefault="007C2DD9" w:rsidP="004D6932">
            <w:pPr>
              <w:tabs>
                <w:tab w:val="left" w:pos="2196"/>
              </w:tabs>
              <w:jc w:val="center"/>
              <w:rPr>
                <w:sz w:val="16"/>
                <w:szCs w:val="16"/>
              </w:rPr>
            </w:pPr>
            <w:r w:rsidRPr="004D6932">
              <w:rPr>
                <w:sz w:val="16"/>
                <w:szCs w:val="16"/>
              </w:rPr>
              <w:t>0,3</w:t>
            </w:r>
          </w:p>
        </w:tc>
        <w:tc>
          <w:tcPr>
            <w:tcW w:w="992" w:type="dxa"/>
            <w:shd w:val="clear" w:color="auto" w:fill="auto"/>
          </w:tcPr>
          <w:p w14:paraId="5D322B3B" w14:textId="77777777" w:rsidR="007C2DD9" w:rsidRPr="004D6932" w:rsidRDefault="007C2DD9" w:rsidP="004D6932">
            <w:pPr>
              <w:tabs>
                <w:tab w:val="left" w:pos="2196"/>
              </w:tabs>
              <w:jc w:val="center"/>
              <w:rPr>
                <w:sz w:val="16"/>
                <w:szCs w:val="16"/>
              </w:rPr>
            </w:pPr>
            <w:r w:rsidRPr="004D6932">
              <w:rPr>
                <w:sz w:val="16"/>
                <w:szCs w:val="16"/>
              </w:rPr>
              <w:t>0</w:t>
            </w:r>
          </w:p>
        </w:tc>
      </w:tr>
      <w:tr w:rsidR="007C2DD9" w14:paraId="4F06011B" w14:textId="77777777" w:rsidTr="004D6932">
        <w:tc>
          <w:tcPr>
            <w:tcW w:w="1668" w:type="dxa"/>
            <w:shd w:val="clear" w:color="auto" w:fill="auto"/>
          </w:tcPr>
          <w:p w14:paraId="79E7CAFB" w14:textId="77777777" w:rsidR="007C2DD9" w:rsidRPr="004D6932" w:rsidRDefault="007C2DD9" w:rsidP="004D6932">
            <w:pPr>
              <w:tabs>
                <w:tab w:val="left" w:pos="2196"/>
              </w:tabs>
              <w:jc w:val="right"/>
              <w:rPr>
                <w:sz w:val="16"/>
                <w:szCs w:val="16"/>
              </w:rPr>
            </w:pPr>
            <w:r w:rsidRPr="004D6932">
              <w:rPr>
                <w:sz w:val="16"/>
                <w:szCs w:val="16"/>
              </w:rPr>
              <w:t>2.800.000</w:t>
            </w:r>
          </w:p>
        </w:tc>
        <w:tc>
          <w:tcPr>
            <w:tcW w:w="992" w:type="dxa"/>
            <w:shd w:val="clear" w:color="auto" w:fill="auto"/>
          </w:tcPr>
          <w:p w14:paraId="4C62F3C6" w14:textId="77777777" w:rsidR="007C2DD9" w:rsidRPr="004D6932" w:rsidRDefault="007C2DD9" w:rsidP="004D6932">
            <w:pPr>
              <w:tabs>
                <w:tab w:val="left" w:pos="2196"/>
              </w:tabs>
              <w:jc w:val="center"/>
              <w:rPr>
                <w:sz w:val="16"/>
                <w:szCs w:val="16"/>
              </w:rPr>
            </w:pPr>
            <w:r w:rsidRPr="004D6932">
              <w:rPr>
                <w:sz w:val="16"/>
                <w:szCs w:val="16"/>
              </w:rPr>
              <w:t>0</w:t>
            </w:r>
          </w:p>
        </w:tc>
        <w:tc>
          <w:tcPr>
            <w:tcW w:w="1134" w:type="dxa"/>
            <w:shd w:val="clear" w:color="auto" w:fill="auto"/>
          </w:tcPr>
          <w:p w14:paraId="0B2EBEB0" w14:textId="77777777" w:rsidR="007C2DD9" w:rsidRPr="004D6932" w:rsidRDefault="007C2DD9" w:rsidP="004D6932">
            <w:pPr>
              <w:tabs>
                <w:tab w:val="left" w:pos="2196"/>
              </w:tabs>
              <w:jc w:val="center"/>
              <w:rPr>
                <w:sz w:val="16"/>
                <w:szCs w:val="16"/>
              </w:rPr>
            </w:pPr>
            <w:r w:rsidRPr="004D6932">
              <w:rPr>
                <w:sz w:val="16"/>
                <w:szCs w:val="16"/>
              </w:rPr>
              <w:t>0,2</w:t>
            </w:r>
          </w:p>
        </w:tc>
        <w:tc>
          <w:tcPr>
            <w:tcW w:w="992" w:type="dxa"/>
            <w:shd w:val="clear" w:color="auto" w:fill="auto"/>
          </w:tcPr>
          <w:p w14:paraId="1B560B8E" w14:textId="77777777" w:rsidR="007C2DD9" w:rsidRPr="004D6932" w:rsidRDefault="007C2DD9" w:rsidP="004D6932">
            <w:pPr>
              <w:tabs>
                <w:tab w:val="left" w:pos="2196"/>
              </w:tabs>
              <w:jc w:val="center"/>
              <w:rPr>
                <w:sz w:val="16"/>
                <w:szCs w:val="16"/>
              </w:rPr>
            </w:pPr>
            <w:r w:rsidRPr="004D6932">
              <w:rPr>
                <w:sz w:val="16"/>
                <w:szCs w:val="16"/>
              </w:rPr>
              <w:t>0,8</w:t>
            </w:r>
          </w:p>
        </w:tc>
      </w:tr>
      <w:tr w:rsidR="007C2DD9" w14:paraId="05F4C707" w14:textId="77777777" w:rsidTr="004D6932">
        <w:tc>
          <w:tcPr>
            <w:tcW w:w="1668" w:type="dxa"/>
            <w:shd w:val="clear" w:color="auto" w:fill="auto"/>
          </w:tcPr>
          <w:p w14:paraId="34653D54" w14:textId="77777777" w:rsidR="007C2DD9" w:rsidRPr="004D6932" w:rsidRDefault="007C2DD9" w:rsidP="004D6932">
            <w:pPr>
              <w:tabs>
                <w:tab w:val="left" w:pos="2196"/>
              </w:tabs>
              <w:jc w:val="right"/>
              <w:rPr>
                <w:sz w:val="16"/>
                <w:szCs w:val="16"/>
              </w:rPr>
            </w:pPr>
            <w:r w:rsidRPr="004D6932">
              <w:rPr>
                <w:sz w:val="16"/>
                <w:szCs w:val="16"/>
              </w:rPr>
              <w:t>3.600.000</w:t>
            </w:r>
          </w:p>
        </w:tc>
        <w:tc>
          <w:tcPr>
            <w:tcW w:w="992" w:type="dxa"/>
            <w:shd w:val="clear" w:color="auto" w:fill="auto"/>
          </w:tcPr>
          <w:p w14:paraId="2AEE9529" w14:textId="77777777" w:rsidR="007C2DD9" w:rsidRPr="004D6932" w:rsidRDefault="007C2DD9" w:rsidP="004D6932">
            <w:pPr>
              <w:tabs>
                <w:tab w:val="left" w:pos="2196"/>
              </w:tabs>
              <w:jc w:val="center"/>
              <w:rPr>
                <w:sz w:val="16"/>
                <w:szCs w:val="16"/>
              </w:rPr>
            </w:pPr>
            <w:r w:rsidRPr="004D6932">
              <w:rPr>
                <w:sz w:val="16"/>
                <w:szCs w:val="16"/>
              </w:rPr>
              <w:t>0</w:t>
            </w:r>
          </w:p>
        </w:tc>
        <w:tc>
          <w:tcPr>
            <w:tcW w:w="1134" w:type="dxa"/>
            <w:shd w:val="clear" w:color="auto" w:fill="auto"/>
          </w:tcPr>
          <w:p w14:paraId="1DDD10FA" w14:textId="77777777" w:rsidR="007C2DD9" w:rsidRPr="004D6932" w:rsidRDefault="007C2DD9" w:rsidP="004D6932">
            <w:pPr>
              <w:tabs>
                <w:tab w:val="left" w:pos="2196"/>
              </w:tabs>
              <w:jc w:val="center"/>
              <w:rPr>
                <w:sz w:val="16"/>
                <w:szCs w:val="16"/>
              </w:rPr>
            </w:pPr>
            <w:r w:rsidRPr="004D6932">
              <w:rPr>
                <w:sz w:val="16"/>
                <w:szCs w:val="16"/>
              </w:rPr>
              <w:t>0</w:t>
            </w:r>
          </w:p>
        </w:tc>
        <w:tc>
          <w:tcPr>
            <w:tcW w:w="992" w:type="dxa"/>
            <w:shd w:val="clear" w:color="auto" w:fill="auto"/>
          </w:tcPr>
          <w:p w14:paraId="44E0FA72" w14:textId="77777777" w:rsidR="007C2DD9" w:rsidRPr="004D6932" w:rsidRDefault="007C2DD9" w:rsidP="004D6932">
            <w:pPr>
              <w:tabs>
                <w:tab w:val="left" w:pos="2196"/>
              </w:tabs>
              <w:jc w:val="center"/>
              <w:rPr>
                <w:sz w:val="16"/>
                <w:szCs w:val="16"/>
              </w:rPr>
            </w:pPr>
            <w:r w:rsidRPr="004D6932">
              <w:rPr>
                <w:sz w:val="16"/>
                <w:szCs w:val="16"/>
              </w:rPr>
              <w:t>1</w:t>
            </w:r>
          </w:p>
        </w:tc>
      </w:tr>
    </w:tbl>
    <w:p w14:paraId="1A840254" w14:textId="77777777" w:rsidR="007C2DD9" w:rsidRDefault="007C2DD9" w:rsidP="007C2DD9">
      <w:pPr>
        <w:tabs>
          <w:tab w:val="left" w:pos="2196"/>
        </w:tabs>
        <w:jc w:val="both"/>
      </w:pPr>
    </w:p>
    <w:p w14:paraId="26D25648" w14:textId="7C5239E8" w:rsidR="00143E6A" w:rsidRDefault="00143E6A" w:rsidP="007C2DD9">
      <w:pPr>
        <w:tabs>
          <w:tab w:val="left" w:pos="2196"/>
        </w:tabs>
        <w:jc w:val="both"/>
      </w:pPr>
      <w:r w:rsidRPr="00143E6A">
        <w:t xml:space="preserve">Proses fuzzifikasi dilakukan untuk mengubah nilai pendapatan yang bersifat numerik menjadi derajat keanggotaan dalam beberapa kategori linguistik, yaitu </w:t>
      </w:r>
      <w:r w:rsidRPr="00143E6A">
        <w:rPr>
          <w:b/>
          <w:bCs/>
        </w:rPr>
        <w:t>rendah, sedang, dan tinggi</w:t>
      </w:r>
      <w:r w:rsidRPr="00143E6A">
        <w:t>. Derajat keanggotaan tersebut dihitung berdasarkan fungsi keanggotaan fuzzy yang telah ditentukan sebelumnya. Hasil proses fuzzifikasi untuk beberapa contoh nilai pendapatan ditunjukkan pada</w:t>
      </w:r>
      <w:r>
        <w:t xml:space="preserve"> Tabel 2</w:t>
      </w:r>
      <w:r w:rsidRPr="00143E6A">
        <w:t xml:space="preserve">. Tabel ini memperlihatkan bagaimana setiap nilai pendapatan memiliki tingkat keanggotaan pada lebih dari satu kategori secara bersamaan. Sebagai contoh, pendapatan sebesar </w:t>
      </w:r>
      <w:r w:rsidRPr="00143E6A">
        <w:rPr>
          <w:b/>
          <w:bCs/>
        </w:rPr>
        <w:t>Rp1.800.000</w:t>
      </w:r>
      <w:r w:rsidRPr="00143E6A">
        <w:t xml:space="preserve"> memiliki derajat keanggotaan </w:t>
      </w:r>
      <w:r w:rsidRPr="00143E6A">
        <w:rPr>
          <w:b/>
          <w:bCs/>
        </w:rPr>
        <w:t>0,70 pada kategori rendah</w:t>
      </w:r>
      <w:r w:rsidRPr="00143E6A">
        <w:t xml:space="preserve"> dan </w:t>
      </w:r>
      <w:r w:rsidRPr="00143E6A">
        <w:rPr>
          <w:b/>
          <w:bCs/>
        </w:rPr>
        <w:t>0,30 pada kategori sedang</w:t>
      </w:r>
      <w:r w:rsidRPr="00143E6A">
        <w:t>, yang menunjukkan bahwa nilai tersebut berada pada daerah transisi antara dua kategori. Dengan demikian, Tabel 2</w:t>
      </w:r>
      <w:r w:rsidRPr="00143E6A">
        <w:rPr>
          <w:b/>
          <w:bCs/>
        </w:rPr>
        <w:t xml:space="preserve"> </w:t>
      </w:r>
      <w:r w:rsidRPr="00143E6A">
        <w:t>berfungsi untuk menggambarkan hasil transformasi data pendapatan ke dalam nilai keanggotaan fuzzy yang selanjutnya digunakan sebagai input dalam proses klasifikasi menggunakan metode Naïve Bayes</w:t>
      </w:r>
      <w:r>
        <w:t>.</w:t>
      </w:r>
    </w:p>
    <w:p w14:paraId="681BD3E7" w14:textId="77777777" w:rsidR="00143E6A" w:rsidRPr="007C2DD9" w:rsidRDefault="00143E6A" w:rsidP="007C2DD9">
      <w:pPr>
        <w:tabs>
          <w:tab w:val="left" w:pos="2196"/>
        </w:tabs>
        <w:jc w:val="both"/>
      </w:pPr>
    </w:p>
    <w:p w14:paraId="555A1F7D" w14:textId="1B507199" w:rsidR="007C2DD9" w:rsidRDefault="007C2DD9" w:rsidP="007C2DD9">
      <w:pPr>
        <w:tabs>
          <w:tab w:val="left" w:pos="2196"/>
        </w:tabs>
        <w:jc w:val="both"/>
      </w:pPr>
      <w:r w:rsidRPr="007C2DD9">
        <w:t xml:space="preserve">Nilai fuzzy ini kemudian dikombinasikan dengan nilai linguistik dari variabel lain (tanggungan dan aset) dan dianalisis oleh algoritma </w:t>
      </w:r>
      <w:r w:rsidRPr="007C2DD9">
        <w:rPr>
          <w:i/>
          <w:iCs/>
        </w:rPr>
        <w:t>Naïve</w:t>
      </w:r>
      <w:r w:rsidRPr="007C2DD9">
        <w:t xml:space="preserve"> </w:t>
      </w:r>
      <w:r w:rsidRPr="007C2DD9">
        <w:rPr>
          <w:i/>
          <w:iCs/>
        </w:rPr>
        <w:t>Bayes</w:t>
      </w:r>
      <w:r w:rsidRPr="007C2DD9">
        <w:t>. Contoh hasil klasifikasi sebagai berikut:</w:t>
      </w:r>
    </w:p>
    <w:p w14:paraId="7D76E97B" w14:textId="77777777" w:rsidR="003824AC" w:rsidRDefault="003824AC" w:rsidP="007C2DD9">
      <w:pPr>
        <w:tabs>
          <w:tab w:val="left" w:pos="2196"/>
        </w:tabs>
        <w:jc w:val="both"/>
      </w:pPr>
    </w:p>
    <w:p w14:paraId="55E8032D" w14:textId="513CA16E" w:rsidR="007C2DD9" w:rsidRPr="003824AC" w:rsidRDefault="003824AC" w:rsidP="003A7626">
      <w:pPr>
        <w:tabs>
          <w:tab w:val="left" w:pos="2196"/>
        </w:tabs>
        <w:jc w:val="both"/>
        <w:rPr>
          <w:sz w:val="16"/>
          <w:szCs w:val="16"/>
        </w:rPr>
      </w:pPr>
      <w:r w:rsidRPr="003824AC">
        <w:rPr>
          <w:sz w:val="16"/>
          <w:szCs w:val="16"/>
        </w:rPr>
        <w:t xml:space="preserve">Tabel 3. </w:t>
      </w:r>
      <w:r w:rsidR="0018385B" w:rsidRPr="0018385B">
        <w:rPr>
          <w:sz w:val="16"/>
          <w:szCs w:val="16"/>
        </w:rPr>
        <w:t>Hasil Pengujian Sistem Klasifikasi Kelayakan Penerima Bantuan Beras</w:t>
      </w:r>
    </w:p>
    <w:tbl>
      <w:tblPr>
        <w:tblW w:w="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5"/>
        <w:gridCol w:w="1031"/>
        <w:gridCol w:w="775"/>
        <w:gridCol w:w="588"/>
        <w:gridCol w:w="700"/>
        <w:gridCol w:w="836"/>
        <w:gridCol w:w="676"/>
      </w:tblGrid>
      <w:tr w:rsidR="000B7FED" w14:paraId="73C5A144" w14:textId="77777777" w:rsidTr="003A7626">
        <w:tc>
          <w:tcPr>
            <w:tcW w:w="415" w:type="dxa"/>
            <w:shd w:val="clear" w:color="auto" w:fill="auto"/>
            <w:vAlign w:val="center"/>
          </w:tcPr>
          <w:p w14:paraId="40CEB9FA" w14:textId="77777777" w:rsidR="007C2DD9" w:rsidRPr="004D6932" w:rsidRDefault="007C2DD9" w:rsidP="004D6932">
            <w:pPr>
              <w:tabs>
                <w:tab w:val="left" w:pos="2196"/>
              </w:tabs>
              <w:jc w:val="center"/>
              <w:rPr>
                <w:b/>
                <w:bCs/>
                <w:sz w:val="16"/>
                <w:szCs w:val="16"/>
              </w:rPr>
            </w:pPr>
            <w:r w:rsidRPr="004D6932">
              <w:rPr>
                <w:b/>
                <w:bCs/>
                <w:sz w:val="16"/>
                <w:szCs w:val="16"/>
              </w:rPr>
              <w:t>No</w:t>
            </w:r>
          </w:p>
        </w:tc>
        <w:tc>
          <w:tcPr>
            <w:tcW w:w="1031" w:type="dxa"/>
            <w:shd w:val="clear" w:color="auto" w:fill="auto"/>
            <w:vAlign w:val="center"/>
          </w:tcPr>
          <w:p w14:paraId="55C1837C" w14:textId="77777777" w:rsidR="007C2DD9" w:rsidRPr="004D6932" w:rsidRDefault="007C2DD9" w:rsidP="004D6932">
            <w:pPr>
              <w:tabs>
                <w:tab w:val="left" w:pos="2196"/>
              </w:tabs>
              <w:jc w:val="center"/>
              <w:rPr>
                <w:b/>
                <w:bCs/>
                <w:sz w:val="16"/>
                <w:szCs w:val="16"/>
              </w:rPr>
            </w:pPr>
            <w:r w:rsidRPr="004D6932">
              <w:rPr>
                <w:b/>
                <w:bCs/>
                <w:sz w:val="16"/>
                <w:szCs w:val="16"/>
              </w:rPr>
              <w:t>Pendapatan (Rp.)</w:t>
            </w:r>
          </w:p>
        </w:tc>
        <w:tc>
          <w:tcPr>
            <w:tcW w:w="775" w:type="dxa"/>
            <w:shd w:val="clear" w:color="auto" w:fill="auto"/>
            <w:vAlign w:val="center"/>
          </w:tcPr>
          <w:p w14:paraId="7BDE19D0" w14:textId="77777777" w:rsidR="007C2DD9" w:rsidRPr="004D6932" w:rsidRDefault="007C2DD9" w:rsidP="004D6932">
            <w:pPr>
              <w:tabs>
                <w:tab w:val="left" w:pos="2196"/>
              </w:tabs>
              <w:jc w:val="center"/>
              <w:rPr>
                <w:b/>
                <w:bCs/>
                <w:sz w:val="16"/>
                <w:szCs w:val="16"/>
              </w:rPr>
            </w:pPr>
            <w:r w:rsidRPr="004D6932">
              <w:rPr>
                <w:b/>
                <w:bCs/>
                <w:sz w:val="16"/>
                <w:szCs w:val="16"/>
              </w:rPr>
              <w:t>Tanggungan</w:t>
            </w:r>
          </w:p>
        </w:tc>
        <w:tc>
          <w:tcPr>
            <w:tcW w:w="588" w:type="dxa"/>
            <w:shd w:val="clear" w:color="auto" w:fill="auto"/>
            <w:vAlign w:val="center"/>
          </w:tcPr>
          <w:p w14:paraId="129144BD" w14:textId="77777777" w:rsidR="007C2DD9" w:rsidRPr="004D6932" w:rsidRDefault="007C2DD9" w:rsidP="004D6932">
            <w:pPr>
              <w:tabs>
                <w:tab w:val="left" w:pos="2196"/>
              </w:tabs>
              <w:jc w:val="center"/>
              <w:rPr>
                <w:b/>
                <w:bCs/>
                <w:sz w:val="16"/>
                <w:szCs w:val="16"/>
              </w:rPr>
            </w:pPr>
            <w:r w:rsidRPr="004D6932">
              <w:rPr>
                <w:b/>
                <w:bCs/>
                <w:sz w:val="16"/>
                <w:szCs w:val="16"/>
              </w:rPr>
              <w:t>Aset</w:t>
            </w:r>
          </w:p>
        </w:tc>
        <w:tc>
          <w:tcPr>
            <w:tcW w:w="700" w:type="dxa"/>
            <w:shd w:val="clear" w:color="auto" w:fill="auto"/>
            <w:vAlign w:val="center"/>
          </w:tcPr>
          <w:p w14:paraId="6A06CA05" w14:textId="77777777" w:rsidR="007C2DD9" w:rsidRPr="004D6932" w:rsidRDefault="007C2DD9" w:rsidP="004D6932">
            <w:pPr>
              <w:tabs>
                <w:tab w:val="left" w:pos="2196"/>
              </w:tabs>
              <w:jc w:val="center"/>
              <w:rPr>
                <w:b/>
                <w:bCs/>
                <w:sz w:val="16"/>
                <w:szCs w:val="16"/>
              </w:rPr>
            </w:pPr>
            <w:r w:rsidRPr="004D6932">
              <w:rPr>
                <w:b/>
                <w:bCs/>
                <w:sz w:val="16"/>
                <w:szCs w:val="16"/>
              </w:rPr>
              <w:t>Status Aktual</w:t>
            </w:r>
          </w:p>
        </w:tc>
        <w:tc>
          <w:tcPr>
            <w:tcW w:w="836" w:type="dxa"/>
            <w:shd w:val="clear" w:color="auto" w:fill="auto"/>
            <w:vAlign w:val="center"/>
          </w:tcPr>
          <w:p w14:paraId="218106F9" w14:textId="77777777" w:rsidR="007C2DD9" w:rsidRPr="004D6932" w:rsidRDefault="007C2DD9" w:rsidP="004D6932">
            <w:pPr>
              <w:tabs>
                <w:tab w:val="left" w:pos="2196"/>
              </w:tabs>
              <w:jc w:val="center"/>
              <w:rPr>
                <w:b/>
                <w:bCs/>
                <w:sz w:val="16"/>
                <w:szCs w:val="16"/>
              </w:rPr>
            </w:pPr>
            <w:r w:rsidRPr="004D6932">
              <w:rPr>
                <w:b/>
                <w:bCs/>
                <w:sz w:val="16"/>
                <w:szCs w:val="16"/>
              </w:rPr>
              <w:t>Prediksi Sistem</w:t>
            </w:r>
          </w:p>
        </w:tc>
        <w:tc>
          <w:tcPr>
            <w:tcW w:w="676" w:type="dxa"/>
            <w:shd w:val="clear" w:color="auto" w:fill="auto"/>
            <w:vAlign w:val="center"/>
          </w:tcPr>
          <w:p w14:paraId="6DF53A2C" w14:textId="77777777" w:rsidR="007C2DD9" w:rsidRPr="004D6932" w:rsidRDefault="007C2DD9" w:rsidP="004D6932">
            <w:pPr>
              <w:tabs>
                <w:tab w:val="left" w:pos="2196"/>
              </w:tabs>
              <w:jc w:val="center"/>
              <w:rPr>
                <w:b/>
                <w:bCs/>
                <w:sz w:val="16"/>
                <w:szCs w:val="16"/>
              </w:rPr>
            </w:pPr>
            <w:r w:rsidRPr="004D6932">
              <w:rPr>
                <w:b/>
                <w:bCs/>
                <w:sz w:val="16"/>
                <w:szCs w:val="16"/>
              </w:rPr>
              <w:t>Ket</w:t>
            </w:r>
          </w:p>
        </w:tc>
      </w:tr>
      <w:tr w:rsidR="000B7FED" w14:paraId="2E607A2B" w14:textId="77777777" w:rsidTr="003A7626">
        <w:tc>
          <w:tcPr>
            <w:tcW w:w="415" w:type="dxa"/>
            <w:shd w:val="clear" w:color="auto" w:fill="auto"/>
          </w:tcPr>
          <w:p w14:paraId="7FC8B47F" w14:textId="77777777" w:rsidR="003824AC" w:rsidRPr="004D6932" w:rsidRDefault="003824AC" w:rsidP="004D6932">
            <w:pPr>
              <w:tabs>
                <w:tab w:val="left" w:pos="2196"/>
              </w:tabs>
              <w:jc w:val="center"/>
              <w:rPr>
                <w:sz w:val="16"/>
                <w:szCs w:val="16"/>
              </w:rPr>
            </w:pPr>
            <w:r w:rsidRPr="004D6932">
              <w:rPr>
                <w:sz w:val="16"/>
                <w:szCs w:val="16"/>
              </w:rPr>
              <w:t>1</w:t>
            </w:r>
          </w:p>
        </w:tc>
        <w:tc>
          <w:tcPr>
            <w:tcW w:w="1031" w:type="dxa"/>
            <w:shd w:val="clear" w:color="auto" w:fill="auto"/>
          </w:tcPr>
          <w:p w14:paraId="51C163A6" w14:textId="77777777" w:rsidR="003824AC" w:rsidRPr="004D6932" w:rsidRDefault="003824AC" w:rsidP="004D6932">
            <w:pPr>
              <w:tabs>
                <w:tab w:val="left" w:pos="2196"/>
              </w:tabs>
              <w:jc w:val="right"/>
              <w:rPr>
                <w:sz w:val="16"/>
                <w:szCs w:val="16"/>
              </w:rPr>
            </w:pPr>
            <w:r w:rsidRPr="004D6932">
              <w:rPr>
                <w:sz w:val="16"/>
                <w:szCs w:val="16"/>
              </w:rPr>
              <w:t>1.000.000</w:t>
            </w:r>
          </w:p>
        </w:tc>
        <w:tc>
          <w:tcPr>
            <w:tcW w:w="775" w:type="dxa"/>
            <w:shd w:val="clear" w:color="auto" w:fill="auto"/>
          </w:tcPr>
          <w:p w14:paraId="0318A65C" w14:textId="77777777" w:rsidR="003824AC" w:rsidRPr="004D6932" w:rsidRDefault="003824AC" w:rsidP="004D6932">
            <w:pPr>
              <w:tabs>
                <w:tab w:val="left" w:pos="2196"/>
              </w:tabs>
              <w:jc w:val="center"/>
              <w:rPr>
                <w:sz w:val="16"/>
                <w:szCs w:val="16"/>
              </w:rPr>
            </w:pPr>
            <w:r w:rsidRPr="004D6932">
              <w:rPr>
                <w:sz w:val="16"/>
                <w:szCs w:val="16"/>
              </w:rPr>
              <w:t>5</w:t>
            </w:r>
          </w:p>
        </w:tc>
        <w:tc>
          <w:tcPr>
            <w:tcW w:w="588" w:type="dxa"/>
            <w:shd w:val="clear" w:color="auto" w:fill="auto"/>
          </w:tcPr>
          <w:p w14:paraId="63B2BCBC" w14:textId="77777777" w:rsidR="003824AC" w:rsidRPr="004D6932" w:rsidRDefault="003824AC" w:rsidP="004D6932">
            <w:pPr>
              <w:tabs>
                <w:tab w:val="left" w:pos="2196"/>
              </w:tabs>
              <w:jc w:val="center"/>
              <w:rPr>
                <w:sz w:val="16"/>
                <w:szCs w:val="16"/>
              </w:rPr>
            </w:pPr>
            <w:r w:rsidRPr="004D6932">
              <w:rPr>
                <w:sz w:val="16"/>
                <w:szCs w:val="16"/>
              </w:rPr>
              <w:t>1</w:t>
            </w:r>
          </w:p>
        </w:tc>
        <w:tc>
          <w:tcPr>
            <w:tcW w:w="700" w:type="dxa"/>
            <w:shd w:val="clear" w:color="auto" w:fill="auto"/>
          </w:tcPr>
          <w:p w14:paraId="5AFF63AC" w14:textId="77777777" w:rsidR="003824AC" w:rsidRPr="004D6932" w:rsidRDefault="003824AC" w:rsidP="004D6932">
            <w:pPr>
              <w:tabs>
                <w:tab w:val="left" w:pos="2196"/>
              </w:tabs>
              <w:jc w:val="center"/>
              <w:rPr>
                <w:sz w:val="16"/>
                <w:szCs w:val="16"/>
              </w:rPr>
            </w:pPr>
            <w:r w:rsidRPr="004D6932">
              <w:rPr>
                <w:sz w:val="16"/>
                <w:szCs w:val="16"/>
              </w:rPr>
              <w:t>Layak</w:t>
            </w:r>
          </w:p>
        </w:tc>
        <w:tc>
          <w:tcPr>
            <w:tcW w:w="836" w:type="dxa"/>
            <w:shd w:val="clear" w:color="auto" w:fill="auto"/>
          </w:tcPr>
          <w:p w14:paraId="129F9321" w14:textId="77777777" w:rsidR="003824AC" w:rsidRPr="004D6932" w:rsidRDefault="003824AC" w:rsidP="004D6932">
            <w:pPr>
              <w:tabs>
                <w:tab w:val="left" w:pos="2196"/>
              </w:tabs>
              <w:jc w:val="center"/>
              <w:rPr>
                <w:sz w:val="16"/>
                <w:szCs w:val="16"/>
              </w:rPr>
            </w:pPr>
            <w:r w:rsidRPr="004D6932">
              <w:rPr>
                <w:sz w:val="16"/>
                <w:szCs w:val="16"/>
              </w:rPr>
              <w:t>Layak</w:t>
            </w:r>
          </w:p>
        </w:tc>
        <w:tc>
          <w:tcPr>
            <w:tcW w:w="676" w:type="dxa"/>
            <w:shd w:val="clear" w:color="auto" w:fill="auto"/>
          </w:tcPr>
          <w:p w14:paraId="0EDC2412" w14:textId="77777777" w:rsidR="003824AC" w:rsidRPr="004D6932" w:rsidRDefault="003824AC" w:rsidP="004D6932">
            <w:pPr>
              <w:tabs>
                <w:tab w:val="left" w:pos="2196"/>
              </w:tabs>
              <w:jc w:val="center"/>
              <w:rPr>
                <w:sz w:val="16"/>
                <w:szCs w:val="16"/>
              </w:rPr>
            </w:pPr>
            <w:r w:rsidRPr="004D6932">
              <w:rPr>
                <w:sz w:val="16"/>
                <w:szCs w:val="16"/>
              </w:rPr>
              <w:t>Sesuai</w:t>
            </w:r>
          </w:p>
        </w:tc>
      </w:tr>
      <w:tr w:rsidR="000B7FED" w14:paraId="01972F35" w14:textId="77777777" w:rsidTr="003A7626">
        <w:tc>
          <w:tcPr>
            <w:tcW w:w="415" w:type="dxa"/>
            <w:shd w:val="clear" w:color="auto" w:fill="auto"/>
          </w:tcPr>
          <w:p w14:paraId="463B7CDE" w14:textId="77777777" w:rsidR="003824AC" w:rsidRPr="004D6932" w:rsidRDefault="003824AC" w:rsidP="004D6932">
            <w:pPr>
              <w:tabs>
                <w:tab w:val="left" w:pos="2196"/>
              </w:tabs>
              <w:jc w:val="center"/>
              <w:rPr>
                <w:sz w:val="16"/>
                <w:szCs w:val="16"/>
              </w:rPr>
            </w:pPr>
            <w:r w:rsidRPr="004D6932">
              <w:rPr>
                <w:sz w:val="16"/>
                <w:szCs w:val="16"/>
              </w:rPr>
              <w:t>2</w:t>
            </w:r>
          </w:p>
        </w:tc>
        <w:tc>
          <w:tcPr>
            <w:tcW w:w="1031" w:type="dxa"/>
            <w:shd w:val="clear" w:color="auto" w:fill="auto"/>
          </w:tcPr>
          <w:p w14:paraId="733221CB" w14:textId="77777777" w:rsidR="003824AC" w:rsidRPr="004D6932" w:rsidRDefault="003824AC" w:rsidP="004D6932">
            <w:pPr>
              <w:tabs>
                <w:tab w:val="left" w:pos="2196"/>
              </w:tabs>
              <w:jc w:val="right"/>
              <w:rPr>
                <w:sz w:val="16"/>
                <w:szCs w:val="16"/>
              </w:rPr>
            </w:pPr>
            <w:r w:rsidRPr="004D6932">
              <w:rPr>
                <w:sz w:val="16"/>
                <w:szCs w:val="16"/>
              </w:rPr>
              <w:t>2.800.000</w:t>
            </w:r>
          </w:p>
        </w:tc>
        <w:tc>
          <w:tcPr>
            <w:tcW w:w="775" w:type="dxa"/>
            <w:shd w:val="clear" w:color="auto" w:fill="auto"/>
          </w:tcPr>
          <w:p w14:paraId="65475E15" w14:textId="77777777" w:rsidR="003824AC" w:rsidRPr="004D6932" w:rsidRDefault="003824AC" w:rsidP="004D6932">
            <w:pPr>
              <w:tabs>
                <w:tab w:val="left" w:pos="2196"/>
              </w:tabs>
              <w:jc w:val="center"/>
              <w:rPr>
                <w:sz w:val="16"/>
                <w:szCs w:val="16"/>
              </w:rPr>
            </w:pPr>
            <w:r w:rsidRPr="004D6932">
              <w:rPr>
                <w:sz w:val="16"/>
                <w:szCs w:val="16"/>
              </w:rPr>
              <w:t>2</w:t>
            </w:r>
          </w:p>
        </w:tc>
        <w:tc>
          <w:tcPr>
            <w:tcW w:w="588" w:type="dxa"/>
            <w:shd w:val="clear" w:color="auto" w:fill="auto"/>
          </w:tcPr>
          <w:p w14:paraId="7DF136D9" w14:textId="77777777" w:rsidR="003824AC" w:rsidRPr="004D6932" w:rsidRDefault="003824AC" w:rsidP="004D6932">
            <w:pPr>
              <w:tabs>
                <w:tab w:val="left" w:pos="2196"/>
              </w:tabs>
              <w:jc w:val="center"/>
              <w:rPr>
                <w:sz w:val="16"/>
                <w:szCs w:val="16"/>
              </w:rPr>
            </w:pPr>
            <w:r w:rsidRPr="004D6932">
              <w:rPr>
                <w:sz w:val="16"/>
                <w:szCs w:val="16"/>
              </w:rPr>
              <w:t>3</w:t>
            </w:r>
          </w:p>
        </w:tc>
        <w:tc>
          <w:tcPr>
            <w:tcW w:w="700" w:type="dxa"/>
            <w:shd w:val="clear" w:color="auto" w:fill="auto"/>
          </w:tcPr>
          <w:p w14:paraId="29D22044" w14:textId="77777777" w:rsidR="003824AC" w:rsidRPr="004D6932" w:rsidRDefault="003824AC" w:rsidP="004D6932">
            <w:pPr>
              <w:tabs>
                <w:tab w:val="left" w:pos="2196"/>
              </w:tabs>
              <w:jc w:val="center"/>
              <w:rPr>
                <w:sz w:val="16"/>
                <w:szCs w:val="16"/>
              </w:rPr>
            </w:pPr>
            <w:r w:rsidRPr="004D6932">
              <w:rPr>
                <w:sz w:val="16"/>
                <w:szCs w:val="16"/>
              </w:rPr>
              <w:t>Tidak Layak</w:t>
            </w:r>
          </w:p>
        </w:tc>
        <w:tc>
          <w:tcPr>
            <w:tcW w:w="836" w:type="dxa"/>
            <w:shd w:val="clear" w:color="auto" w:fill="auto"/>
          </w:tcPr>
          <w:p w14:paraId="7D2C86DF" w14:textId="77777777" w:rsidR="003824AC" w:rsidRPr="004D6932" w:rsidRDefault="003824AC" w:rsidP="004D6932">
            <w:pPr>
              <w:tabs>
                <w:tab w:val="left" w:pos="2196"/>
              </w:tabs>
              <w:jc w:val="center"/>
              <w:rPr>
                <w:sz w:val="16"/>
                <w:szCs w:val="16"/>
              </w:rPr>
            </w:pPr>
            <w:r w:rsidRPr="004D6932">
              <w:rPr>
                <w:sz w:val="16"/>
                <w:szCs w:val="16"/>
              </w:rPr>
              <w:t>Tidak Layak</w:t>
            </w:r>
          </w:p>
        </w:tc>
        <w:tc>
          <w:tcPr>
            <w:tcW w:w="676" w:type="dxa"/>
            <w:shd w:val="clear" w:color="auto" w:fill="auto"/>
          </w:tcPr>
          <w:p w14:paraId="303F25BA" w14:textId="77777777" w:rsidR="003824AC" w:rsidRPr="004D6932" w:rsidRDefault="003824AC" w:rsidP="004D6932">
            <w:pPr>
              <w:tabs>
                <w:tab w:val="left" w:pos="2196"/>
              </w:tabs>
              <w:jc w:val="center"/>
              <w:rPr>
                <w:sz w:val="16"/>
                <w:szCs w:val="16"/>
              </w:rPr>
            </w:pPr>
            <w:r w:rsidRPr="004D6932">
              <w:rPr>
                <w:sz w:val="16"/>
                <w:szCs w:val="16"/>
              </w:rPr>
              <w:t>Sesuai</w:t>
            </w:r>
          </w:p>
        </w:tc>
      </w:tr>
      <w:tr w:rsidR="000B7FED" w14:paraId="73410557" w14:textId="77777777" w:rsidTr="003A7626">
        <w:tc>
          <w:tcPr>
            <w:tcW w:w="415" w:type="dxa"/>
            <w:shd w:val="clear" w:color="auto" w:fill="auto"/>
          </w:tcPr>
          <w:p w14:paraId="1FFAC78B" w14:textId="77777777" w:rsidR="003824AC" w:rsidRPr="004D6932" w:rsidRDefault="003824AC" w:rsidP="004D6932">
            <w:pPr>
              <w:tabs>
                <w:tab w:val="left" w:pos="2196"/>
              </w:tabs>
              <w:jc w:val="center"/>
              <w:rPr>
                <w:sz w:val="16"/>
                <w:szCs w:val="16"/>
              </w:rPr>
            </w:pPr>
            <w:r w:rsidRPr="004D6932">
              <w:rPr>
                <w:sz w:val="16"/>
                <w:szCs w:val="16"/>
              </w:rPr>
              <w:t>3</w:t>
            </w:r>
          </w:p>
        </w:tc>
        <w:tc>
          <w:tcPr>
            <w:tcW w:w="1031" w:type="dxa"/>
            <w:shd w:val="clear" w:color="auto" w:fill="auto"/>
          </w:tcPr>
          <w:p w14:paraId="72C5D751" w14:textId="77777777" w:rsidR="003824AC" w:rsidRPr="004D6932" w:rsidRDefault="003824AC" w:rsidP="004D6932">
            <w:pPr>
              <w:tabs>
                <w:tab w:val="left" w:pos="2196"/>
              </w:tabs>
              <w:jc w:val="right"/>
              <w:rPr>
                <w:sz w:val="16"/>
                <w:szCs w:val="16"/>
              </w:rPr>
            </w:pPr>
            <w:r w:rsidRPr="004D6932">
              <w:rPr>
                <w:sz w:val="16"/>
                <w:szCs w:val="16"/>
              </w:rPr>
              <w:t>1.800.000</w:t>
            </w:r>
          </w:p>
        </w:tc>
        <w:tc>
          <w:tcPr>
            <w:tcW w:w="775" w:type="dxa"/>
            <w:shd w:val="clear" w:color="auto" w:fill="auto"/>
          </w:tcPr>
          <w:p w14:paraId="2AE23022" w14:textId="77777777" w:rsidR="003824AC" w:rsidRPr="004D6932" w:rsidRDefault="003824AC" w:rsidP="004D6932">
            <w:pPr>
              <w:tabs>
                <w:tab w:val="left" w:pos="2196"/>
              </w:tabs>
              <w:jc w:val="center"/>
              <w:rPr>
                <w:sz w:val="16"/>
                <w:szCs w:val="16"/>
              </w:rPr>
            </w:pPr>
            <w:r w:rsidRPr="004D6932">
              <w:rPr>
                <w:sz w:val="16"/>
                <w:szCs w:val="16"/>
              </w:rPr>
              <w:t>3</w:t>
            </w:r>
          </w:p>
        </w:tc>
        <w:tc>
          <w:tcPr>
            <w:tcW w:w="588" w:type="dxa"/>
            <w:shd w:val="clear" w:color="auto" w:fill="auto"/>
          </w:tcPr>
          <w:p w14:paraId="425D4139" w14:textId="77777777" w:rsidR="003824AC" w:rsidRPr="004D6932" w:rsidRDefault="003824AC" w:rsidP="004D6932">
            <w:pPr>
              <w:tabs>
                <w:tab w:val="left" w:pos="2196"/>
              </w:tabs>
              <w:jc w:val="center"/>
              <w:rPr>
                <w:sz w:val="16"/>
                <w:szCs w:val="16"/>
              </w:rPr>
            </w:pPr>
            <w:r w:rsidRPr="004D6932">
              <w:rPr>
                <w:sz w:val="16"/>
                <w:szCs w:val="16"/>
              </w:rPr>
              <w:t>1</w:t>
            </w:r>
          </w:p>
        </w:tc>
        <w:tc>
          <w:tcPr>
            <w:tcW w:w="700" w:type="dxa"/>
            <w:shd w:val="clear" w:color="auto" w:fill="auto"/>
          </w:tcPr>
          <w:p w14:paraId="0E9BFC61" w14:textId="77777777" w:rsidR="003824AC" w:rsidRPr="004D6932" w:rsidRDefault="003824AC" w:rsidP="004D6932">
            <w:pPr>
              <w:tabs>
                <w:tab w:val="left" w:pos="2196"/>
              </w:tabs>
              <w:jc w:val="center"/>
              <w:rPr>
                <w:sz w:val="16"/>
                <w:szCs w:val="16"/>
              </w:rPr>
            </w:pPr>
            <w:r w:rsidRPr="004D6932">
              <w:rPr>
                <w:sz w:val="16"/>
                <w:szCs w:val="16"/>
              </w:rPr>
              <w:t>Layak</w:t>
            </w:r>
          </w:p>
        </w:tc>
        <w:tc>
          <w:tcPr>
            <w:tcW w:w="836" w:type="dxa"/>
            <w:shd w:val="clear" w:color="auto" w:fill="auto"/>
          </w:tcPr>
          <w:p w14:paraId="112DD275" w14:textId="77777777" w:rsidR="003824AC" w:rsidRPr="004D6932" w:rsidRDefault="003824AC" w:rsidP="004D6932">
            <w:pPr>
              <w:tabs>
                <w:tab w:val="left" w:pos="2196"/>
              </w:tabs>
              <w:jc w:val="center"/>
              <w:rPr>
                <w:sz w:val="16"/>
                <w:szCs w:val="16"/>
              </w:rPr>
            </w:pPr>
            <w:r w:rsidRPr="004D6932">
              <w:rPr>
                <w:sz w:val="16"/>
                <w:szCs w:val="16"/>
              </w:rPr>
              <w:t>Layak</w:t>
            </w:r>
          </w:p>
        </w:tc>
        <w:tc>
          <w:tcPr>
            <w:tcW w:w="676" w:type="dxa"/>
            <w:shd w:val="clear" w:color="auto" w:fill="auto"/>
          </w:tcPr>
          <w:p w14:paraId="25EF9558" w14:textId="77777777" w:rsidR="003824AC" w:rsidRPr="004D6932" w:rsidRDefault="003824AC" w:rsidP="004D6932">
            <w:pPr>
              <w:tabs>
                <w:tab w:val="left" w:pos="2196"/>
              </w:tabs>
              <w:jc w:val="center"/>
              <w:rPr>
                <w:sz w:val="16"/>
                <w:szCs w:val="16"/>
              </w:rPr>
            </w:pPr>
            <w:r w:rsidRPr="004D6932">
              <w:rPr>
                <w:sz w:val="16"/>
                <w:szCs w:val="16"/>
              </w:rPr>
              <w:t>Sesuai</w:t>
            </w:r>
          </w:p>
        </w:tc>
      </w:tr>
      <w:tr w:rsidR="000B7FED" w14:paraId="39D50601" w14:textId="77777777" w:rsidTr="003A7626">
        <w:tc>
          <w:tcPr>
            <w:tcW w:w="415" w:type="dxa"/>
            <w:shd w:val="clear" w:color="auto" w:fill="auto"/>
          </w:tcPr>
          <w:p w14:paraId="2076D989" w14:textId="77777777" w:rsidR="003824AC" w:rsidRPr="004D6932" w:rsidRDefault="003824AC" w:rsidP="004D6932">
            <w:pPr>
              <w:tabs>
                <w:tab w:val="left" w:pos="2196"/>
              </w:tabs>
              <w:jc w:val="center"/>
              <w:rPr>
                <w:sz w:val="16"/>
                <w:szCs w:val="16"/>
              </w:rPr>
            </w:pPr>
            <w:r w:rsidRPr="004D6932">
              <w:rPr>
                <w:sz w:val="16"/>
                <w:szCs w:val="16"/>
              </w:rPr>
              <w:t>4</w:t>
            </w:r>
          </w:p>
        </w:tc>
        <w:tc>
          <w:tcPr>
            <w:tcW w:w="1031" w:type="dxa"/>
            <w:shd w:val="clear" w:color="auto" w:fill="auto"/>
          </w:tcPr>
          <w:p w14:paraId="0A842B39" w14:textId="77777777" w:rsidR="003824AC" w:rsidRPr="004D6932" w:rsidRDefault="003824AC" w:rsidP="004D6932">
            <w:pPr>
              <w:tabs>
                <w:tab w:val="left" w:pos="2196"/>
              </w:tabs>
              <w:jc w:val="right"/>
              <w:rPr>
                <w:sz w:val="16"/>
                <w:szCs w:val="16"/>
              </w:rPr>
            </w:pPr>
            <w:r w:rsidRPr="004D6932">
              <w:rPr>
                <w:sz w:val="16"/>
                <w:szCs w:val="16"/>
              </w:rPr>
              <w:t>3.600.000</w:t>
            </w:r>
          </w:p>
        </w:tc>
        <w:tc>
          <w:tcPr>
            <w:tcW w:w="775" w:type="dxa"/>
            <w:shd w:val="clear" w:color="auto" w:fill="auto"/>
          </w:tcPr>
          <w:p w14:paraId="0B7AE401" w14:textId="77777777" w:rsidR="003824AC" w:rsidRPr="004D6932" w:rsidRDefault="003824AC" w:rsidP="004D6932">
            <w:pPr>
              <w:tabs>
                <w:tab w:val="left" w:pos="2196"/>
              </w:tabs>
              <w:jc w:val="center"/>
              <w:rPr>
                <w:sz w:val="16"/>
                <w:szCs w:val="16"/>
              </w:rPr>
            </w:pPr>
            <w:r w:rsidRPr="004D6932">
              <w:rPr>
                <w:sz w:val="16"/>
                <w:szCs w:val="16"/>
              </w:rPr>
              <w:t>1</w:t>
            </w:r>
          </w:p>
        </w:tc>
        <w:tc>
          <w:tcPr>
            <w:tcW w:w="588" w:type="dxa"/>
            <w:shd w:val="clear" w:color="auto" w:fill="auto"/>
          </w:tcPr>
          <w:p w14:paraId="0489B9FB" w14:textId="77777777" w:rsidR="003824AC" w:rsidRPr="004D6932" w:rsidRDefault="003824AC" w:rsidP="004D6932">
            <w:pPr>
              <w:tabs>
                <w:tab w:val="left" w:pos="2196"/>
              </w:tabs>
              <w:jc w:val="center"/>
              <w:rPr>
                <w:sz w:val="16"/>
                <w:szCs w:val="16"/>
              </w:rPr>
            </w:pPr>
            <w:r w:rsidRPr="004D6932">
              <w:rPr>
                <w:sz w:val="16"/>
                <w:szCs w:val="16"/>
              </w:rPr>
              <w:t>3</w:t>
            </w:r>
          </w:p>
        </w:tc>
        <w:tc>
          <w:tcPr>
            <w:tcW w:w="700" w:type="dxa"/>
            <w:shd w:val="clear" w:color="auto" w:fill="auto"/>
          </w:tcPr>
          <w:p w14:paraId="32B08DD4" w14:textId="77777777" w:rsidR="003824AC" w:rsidRPr="004D6932" w:rsidRDefault="003824AC" w:rsidP="004D6932">
            <w:pPr>
              <w:tabs>
                <w:tab w:val="left" w:pos="2196"/>
              </w:tabs>
              <w:jc w:val="center"/>
              <w:rPr>
                <w:sz w:val="16"/>
                <w:szCs w:val="16"/>
              </w:rPr>
            </w:pPr>
            <w:r w:rsidRPr="004D6932">
              <w:rPr>
                <w:sz w:val="16"/>
                <w:szCs w:val="16"/>
              </w:rPr>
              <w:t>Tidak Layak</w:t>
            </w:r>
          </w:p>
        </w:tc>
        <w:tc>
          <w:tcPr>
            <w:tcW w:w="836" w:type="dxa"/>
            <w:shd w:val="clear" w:color="auto" w:fill="auto"/>
          </w:tcPr>
          <w:p w14:paraId="3A3DC7F8" w14:textId="77777777" w:rsidR="003824AC" w:rsidRPr="004D6932" w:rsidRDefault="003824AC" w:rsidP="004D6932">
            <w:pPr>
              <w:tabs>
                <w:tab w:val="left" w:pos="2196"/>
              </w:tabs>
              <w:jc w:val="center"/>
              <w:rPr>
                <w:sz w:val="16"/>
                <w:szCs w:val="16"/>
              </w:rPr>
            </w:pPr>
            <w:r w:rsidRPr="004D6932">
              <w:rPr>
                <w:sz w:val="16"/>
                <w:szCs w:val="16"/>
              </w:rPr>
              <w:t>Tidak Layak</w:t>
            </w:r>
          </w:p>
        </w:tc>
        <w:tc>
          <w:tcPr>
            <w:tcW w:w="676" w:type="dxa"/>
            <w:shd w:val="clear" w:color="auto" w:fill="auto"/>
          </w:tcPr>
          <w:p w14:paraId="6F2D59A5" w14:textId="77777777" w:rsidR="003824AC" w:rsidRPr="004D6932" w:rsidRDefault="003824AC" w:rsidP="004D6932">
            <w:pPr>
              <w:tabs>
                <w:tab w:val="left" w:pos="2196"/>
              </w:tabs>
              <w:jc w:val="center"/>
              <w:rPr>
                <w:sz w:val="16"/>
                <w:szCs w:val="16"/>
              </w:rPr>
            </w:pPr>
            <w:r w:rsidRPr="004D6932">
              <w:rPr>
                <w:sz w:val="16"/>
                <w:szCs w:val="16"/>
              </w:rPr>
              <w:t>Sesuai</w:t>
            </w:r>
          </w:p>
        </w:tc>
      </w:tr>
      <w:tr w:rsidR="00D44647" w14:paraId="77482ACE" w14:textId="77777777" w:rsidTr="003A7626">
        <w:tc>
          <w:tcPr>
            <w:tcW w:w="415" w:type="dxa"/>
            <w:shd w:val="clear" w:color="auto" w:fill="auto"/>
          </w:tcPr>
          <w:p w14:paraId="3C541FF7" w14:textId="77777777" w:rsidR="003824AC" w:rsidRPr="004D6932" w:rsidRDefault="003824AC" w:rsidP="004D6932">
            <w:pPr>
              <w:tabs>
                <w:tab w:val="left" w:pos="2196"/>
              </w:tabs>
              <w:jc w:val="center"/>
              <w:rPr>
                <w:sz w:val="16"/>
                <w:szCs w:val="16"/>
              </w:rPr>
            </w:pPr>
            <w:r w:rsidRPr="004D6932">
              <w:rPr>
                <w:sz w:val="16"/>
                <w:szCs w:val="16"/>
              </w:rPr>
              <w:t>5</w:t>
            </w:r>
          </w:p>
        </w:tc>
        <w:tc>
          <w:tcPr>
            <w:tcW w:w="1031" w:type="dxa"/>
            <w:shd w:val="clear" w:color="auto" w:fill="auto"/>
          </w:tcPr>
          <w:p w14:paraId="025B2B23" w14:textId="77777777" w:rsidR="003824AC" w:rsidRPr="004D6932" w:rsidRDefault="003824AC" w:rsidP="004D6932">
            <w:pPr>
              <w:tabs>
                <w:tab w:val="left" w:pos="2196"/>
              </w:tabs>
              <w:jc w:val="right"/>
              <w:rPr>
                <w:sz w:val="16"/>
                <w:szCs w:val="16"/>
              </w:rPr>
            </w:pPr>
            <w:r w:rsidRPr="004D6932">
              <w:rPr>
                <w:sz w:val="16"/>
                <w:szCs w:val="16"/>
              </w:rPr>
              <w:t>1.200.000</w:t>
            </w:r>
          </w:p>
        </w:tc>
        <w:tc>
          <w:tcPr>
            <w:tcW w:w="775" w:type="dxa"/>
            <w:shd w:val="clear" w:color="auto" w:fill="auto"/>
          </w:tcPr>
          <w:p w14:paraId="7E92A079" w14:textId="77777777" w:rsidR="003824AC" w:rsidRPr="004D6932" w:rsidRDefault="003824AC" w:rsidP="004D6932">
            <w:pPr>
              <w:tabs>
                <w:tab w:val="left" w:pos="2196"/>
              </w:tabs>
              <w:jc w:val="center"/>
              <w:rPr>
                <w:sz w:val="16"/>
                <w:szCs w:val="16"/>
              </w:rPr>
            </w:pPr>
            <w:r w:rsidRPr="004D6932">
              <w:rPr>
                <w:sz w:val="16"/>
                <w:szCs w:val="16"/>
              </w:rPr>
              <w:t>4</w:t>
            </w:r>
          </w:p>
        </w:tc>
        <w:tc>
          <w:tcPr>
            <w:tcW w:w="588" w:type="dxa"/>
            <w:shd w:val="clear" w:color="auto" w:fill="auto"/>
          </w:tcPr>
          <w:p w14:paraId="5A233C17" w14:textId="77777777" w:rsidR="003824AC" w:rsidRPr="004D6932" w:rsidRDefault="003824AC" w:rsidP="004D6932">
            <w:pPr>
              <w:tabs>
                <w:tab w:val="left" w:pos="2196"/>
              </w:tabs>
              <w:jc w:val="center"/>
              <w:rPr>
                <w:sz w:val="16"/>
                <w:szCs w:val="16"/>
              </w:rPr>
            </w:pPr>
            <w:r w:rsidRPr="004D6932">
              <w:rPr>
                <w:sz w:val="16"/>
                <w:szCs w:val="16"/>
              </w:rPr>
              <w:t>1</w:t>
            </w:r>
          </w:p>
        </w:tc>
        <w:tc>
          <w:tcPr>
            <w:tcW w:w="700" w:type="dxa"/>
            <w:shd w:val="clear" w:color="auto" w:fill="auto"/>
          </w:tcPr>
          <w:p w14:paraId="14C5321F" w14:textId="77777777" w:rsidR="003824AC" w:rsidRPr="004D6932" w:rsidRDefault="003824AC" w:rsidP="004D6932">
            <w:pPr>
              <w:tabs>
                <w:tab w:val="left" w:pos="2196"/>
              </w:tabs>
              <w:jc w:val="center"/>
              <w:rPr>
                <w:sz w:val="16"/>
                <w:szCs w:val="16"/>
              </w:rPr>
            </w:pPr>
            <w:r w:rsidRPr="004D6932">
              <w:rPr>
                <w:sz w:val="16"/>
                <w:szCs w:val="16"/>
              </w:rPr>
              <w:t>Layak</w:t>
            </w:r>
          </w:p>
        </w:tc>
        <w:tc>
          <w:tcPr>
            <w:tcW w:w="836" w:type="dxa"/>
            <w:shd w:val="clear" w:color="auto" w:fill="auto"/>
          </w:tcPr>
          <w:p w14:paraId="6C209B16" w14:textId="77777777" w:rsidR="003824AC" w:rsidRPr="004D6932" w:rsidRDefault="003824AC" w:rsidP="004D6932">
            <w:pPr>
              <w:tabs>
                <w:tab w:val="left" w:pos="2196"/>
              </w:tabs>
              <w:jc w:val="center"/>
              <w:rPr>
                <w:sz w:val="16"/>
                <w:szCs w:val="16"/>
              </w:rPr>
            </w:pPr>
            <w:r w:rsidRPr="004D6932">
              <w:rPr>
                <w:sz w:val="16"/>
                <w:szCs w:val="16"/>
              </w:rPr>
              <w:t>Layak</w:t>
            </w:r>
          </w:p>
        </w:tc>
        <w:tc>
          <w:tcPr>
            <w:tcW w:w="676" w:type="dxa"/>
            <w:shd w:val="clear" w:color="auto" w:fill="auto"/>
          </w:tcPr>
          <w:p w14:paraId="39EA944D" w14:textId="77777777" w:rsidR="003824AC" w:rsidRPr="004D6932" w:rsidRDefault="003824AC" w:rsidP="004D6932">
            <w:pPr>
              <w:tabs>
                <w:tab w:val="left" w:pos="2196"/>
              </w:tabs>
              <w:jc w:val="center"/>
              <w:rPr>
                <w:sz w:val="16"/>
                <w:szCs w:val="16"/>
              </w:rPr>
            </w:pPr>
            <w:r w:rsidRPr="004D6932">
              <w:rPr>
                <w:sz w:val="16"/>
                <w:szCs w:val="16"/>
              </w:rPr>
              <w:t>Sesuai</w:t>
            </w:r>
          </w:p>
        </w:tc>
      </w:tr>
    </w:tbl>
    <w:p w14:paraId="269F2310" w14:textId="77777777" w:rsidR="007C2DD9" w:rsidRDefault="007C2DD9" w:rsidP="007C2DD9">
      <w:pPr>
        <w:tabs>
          <w:tab w:val="left" w:pos="2196"/>
        </w:tabs>
        <w:jc w:val="both"/>
      </w:pPr>
    </w:p>
    <w:p w14:paraId="4B477C6B" w14:textId="18F77B1B" w:rsidR="0018385B" w:rsidRDefault="0018385B" w:rsidP="007C2DD9">
      <w:pPr>
        <w:tabs>
          <w:tab w:val="left" w:pos="2196"/>
        </w:tabs>
        <w:jc w:val="both"/>
        <w:rPr>
          <w:b/>
          <w:bCs/>
        </w:rPr>
      </w:pPr>
      <w:r w:rsidRPr="0018385B">
        <w:t>Pada tahap evaluasi sistem, dilakukan pengujian terhadap beberapa data masyarakat untuk membandingkan status</w:t>
      </w:r>
      <w:r w:rsidRPr="0018385B">
        <w:rPr>
          <w:b/>
          <w:bCs/>
        </w:rPr>
        <w:t xml:space="preserve"> </w:t>
      </w:r>
      <w:r w:rsidRPr="0018385B">
        <w:t>kelayakan aktual dengan hasil prediksi yang dihasilkan oleh sistem. Hasil pengujian tersebut ditunjukkan pada Tabel 3, yang menyajikan data pendapatan, jumlah tanggungan keluarga, serta kepemilikan aset sebagai variabel penilaian. Tabel ini juga menampilkan perbandingan antara status aktual penerima bantuan dengan hasil prediksi sistem menggunakan metode Fuzzy dan Naïve Bayes. Berdasarkan hasil pengujian yang ditampilkan pada Tabel 3, seluruh data uji menunjukkan kesesuaian antara status aktual dan hasil prediksi sistem. Hal ini menunjukkan bahwa model yang dikembangkan mampu mengklasifikasikan kelayakan penerima bantuan beras dengan baik. Dengan demikian, Tabel 3 berfungsi untuk menggambarkan hasil pengujian sistem sekaligus menunjukkan tingkat kesesuaian antara data aktual dan hasil klasifikasi yang dihasilkan oleh sistem.</w:t>
      </w:r>
    </w:p>
    <w:p w14:paraId="64BBD03A" w14:textId="77777777" w:rsidR="0018385B" w:rsidRDefault="0018385B" w:rsidP="007C2DD9">
      <w:pPr>
        <w:tabs>
          <w:tab w:val="left" w:pos="2196"/>
        </w:tabs>
        <w:jc w:val="both"/>
      </w:pPr>
    </w:p>
    <w:p w14:paraId="4210EAF7" w14:textId="39199705" w:rsidR="003824AC" w:rsidRDefault="003824AC" w:rsidP="007C2DD9">
      <w:pPr>
        <w:tabs>
          <w:tab w:val="left" w:pos="2196"/>
        </w:tabs>
        <w:jc w:val="both"/>
      </w:pPr>
      <w:r w:rsidRPr="003824AC">
        <w:t>Tingkat akurasi prediksi sistem berdasarkan uji 10 data adalah:</w:t>
      </w:r>
    </w:p>
    <w:p w14:paraId="519B8E4B" w14:textId="77777777" w:rsidR="002611BC" w:rsidRDefault="002611BC" w:rsidP="007C2DD9">
      <w:pPr>
        <w:tabs>
          <w:tab w:val="left" w:pos="2196"/>
        </w:tabs>
        <w:jc w:val="both"/>
      </w:pPr>
    </w:p>
    <w:p w14:paraId="29C7A07A" w14:textId="17621042" w:rsidR="007C2DD9" w:rsidRDefault="00AE66AA" w:rsidP="007C2DD9">
      <w:pPr>
        <w:tabs>
          <w:tab w:val="left" w:pos="2196"/>
        </w:tabs>
        <w:jc w:val="both"/>
      </w:pPr>
      <m:oMath>
        <m:r>
          <w:rPr>
            <w:rFonts w:ascii="Cambria Math" w:hAnsi="Cambria Math"/>
            <w:sz w:val="24"/>
            <w:szCs w:val="24"/>
          </w:rPr>
          <m:t>Akurasi=</m:t>
        </m:r>
        <m:f>
          <m:fPr>
            <m:ctrlPr>
              <w:rPr>
                <w:rFonts w:ascii="Cambria Math" w:hAnsi="Cambria Math"/>
                <w:i/>
                <w:sz w:val="24"/>
                <w:szCs w:val="24"/>
              </w:rPr>
            </m:ctrlPr>
          </m:fPr>
          <m:num>
            <m:r>
              <w:rPr>
                <w:rFonts w:ascii="Cambria Math" w:hAnsi="Cambria Math"/>
                <w:sz w:val="24"/>
                <w:szCs w:val="24"/>
              </w:rPr>
              <m:t>Jumlah Prediksi Benar</m:t>
            </m:r>
          </m:num>
          <m:den>
            <m:r>
              <w:rPr>
                <w:rFonts w:ascii="Cambria Math" w:hAnsi="Cambria Math"/>
                <w:sz w:val="24"/>
                <w:szCs w:val="24"/>
              </w:rPr>
              <m:t>Jumlah Data Uji</m:t>
            </m:r>
          </m:den>
        </m:f>
        <m:r>
          <w:rPr>
            <w:rFonts w:ascii="Cambria Math" w:hAnsi="Cambria Math"/>
            <w:sz w:val="24"/>
            <w:szCs w:val="24"/>
          </w:rPr>
          <m:t xml:space="preserve"> x 100%= </m:t>
        </m:r>
        <m:f>
          <m:fPr>
            <m:ctrlPr>
              <w:rPr>
                <w:rFonts w:ascii="Cambria Math" w:hAnsi="Cambria Math"/>
                <w:i/>
                <w:sz w:val="24"/>
                <w:szCs w:val="24"/>
              </w:rPr>
            </m:ctrlPr>
          </m:fPr>
          <m:num>
            <m:r>
              <w:rPr>
                <w:rFonts w:ascii="Cambria Math" w:hAnsi="Cambria Math"/>
                <w:sz w:val="24"/>
                <w:szCs w:val="24"/>
              </w:rPr>
              <m:t>10</m:t>
            </m:r>
          </m:num>
          <m:den>
            <m:r>
              <w:rPr>
                <w:rFonts w:ascii="Cambria Math" w:hAnsi="Cambria Math"/>
                <w:sz w:val="24"/>
                <w:szCs w:val="24"/>
              </w:rPr>
              <m:t>10</m:t>
            </m:r>
          </m:den>
        </m:f>
        <m:r>
          <w:rPr>
            <w:rFonts w:ascii="Cambria Math" w:hAnsi="Cambria Math"/>
            <w:sz w:val="24"/>
            <w:szCs w:val="24"/>
          </w:rPr>
          <m:t xml:space="preserve"> x 100%=100%</m:t>
        </m:r>
      </m:oMath>
      <w:r w:rsidR="002611BC">
        <w:tab/>
      </w:r>
      <w:r w:rsidR="002611BC">
        <w:tab/>
      </w:r>
      <w:r w:rsidR="002611BC">
        <w:tab/>
      </w:r>
      <w:r w:rsidR="001C4334">
        <w:t>(5)</w:t>
      </w:r>
    </w:p>
    <w:p w14:paraId="4394C864" w14:textId="77777777" w:rsidR="002611BC" w:rsidRPr="007C2DD9" w:rsidRDefault="002611BC" w:rsidP="007C2DD9">
      <w:pPr>
        <w:tabs>
          <w:tab w:val="left" w:pos="2196"/>
        </w:tabs>
        <w:jc w:val="both"/>
      </w:pPr>
    </w:p>
    <w:p w14:paraId="6A642C47" w14:textId="0C2146C6" w:rsidR="007C2DD9" w:rsidRDefault="003824AC" w:rsidP="004A658F">
      <w:pPr>
        <w:tabs>
          <w:tab w:val="left" w:pos="2196"/>
        </w:tabs>
        <w:jc w:val="both"/>
      </w:pPr>
      <w:r w:rsidRPr="003824AC">
        <w:t>(Catatan: Akurasi ini untuk data terbatas, dan perlu uji lebih lanjut untuk data skala besar)</w:t>
      </w:r>
    </w:p>
    <w:p w14:paraId="20039655" w14:textId="6E272B4E" w:rsidR="003824AC" w:rsidRDefault="003824AC" w:rsidP="00E03AAE">
      <w:pPr>
        <w:tabs>
          <w:tab w:val="left" w:pos="2196"/>
        </w:tabs>
      </w:pPr>
    </w:p>
    <w:p w14:paraId="249846B0" w14:textId="0814BBD9" w:rsidR="002611BC" w:rsidRDefault="003824AC" w:rsidP="00E03AAE">
      <w:pPr>
        <w:tabs>
          <w:tab w:val="left" w:pos="2196"/>
        </w:tabs>
        <w:rPr>
          <w:b/>
          <w:bCs/>
        </w:rPr>
      </w:pPr>
      <w:r>
        <w:rPr>
          <w:b/>
          <w:bCs/>
        </w:rPr>
        <w:t>B.</w:t>
      </w:r>
      <w:r w:rsidRPr="003824AC">
        <w:rPr>
          <w:b/>
          <w:bCs/>
        </w:rPr>
        <w:t xml:space="preserve"> Pembahasan</w:t>
      </w:r>
    </w:p>
    <w:p w14:paraId="6E921331" w14:textId="77777777" w:rsidR="003824AC" w:rsidRDefault="003824AC" w:rsidP="00E03AAE">
      <w:pPr>
        <w:tabs>
          <w:tab w:val="left" w:pos="2196"/>
        </w:tabs>
        <w:rPr>
          <w:b/>
          <w:bCs/>
        </w:rPr>
      </w:pPr>
      <w:r>
        <w:rPr>
          <w:b/>
          <w:bCs/>
        </w:rPr>
        <w:t xml:space="preserve">1. </w:t>
      </w:r>
      <w:r w:rsidRPr="003824AC">
        <w:rPr>
          <w:b/>
          <w:bCs/>
        </w:rPr>
        <w:t>Integrasi Metode Fuzzy dan Naïve Bayes</w:t>
      </w:r>
    </w:p>
    <w:p w14:paraId="74F7296C" w14:textId="77777777" w:rsidR="006A2639" w:rsidRDefault="006A2639" w:rsidP="006A2639">
      <w:pPr>
        <w:tabs>
          <w:tab w:val="left" w:pos="2196"/>
        </w:tabs>
      </w:pPr>
      <w:r w:rsidRPr="006A2639">
        <w:t>Sistem ini menggabungkan dua pendekatan kecerdasan buatan:</w:t>
      </w:r>
    </w:p>
    <w:p w14:paraId="48FD005B" w14:textId="33C6D305" w:rsidR="006A2639" w:rsidRDefault="006A2639" w:rsidP="006A2639">
      <w:pPr>
        <w:numPr>
          <w:ilvl w:val="0"/>
          <w:numId w:val="4"/>
        </w:numPr>
        <w:tabs>
          <w:tab w:val="left" w:pos="284"/>
        </w:tabs>
        <w:ind w:left="280" w:hanging="280"/>
        <w:jc w:val="both"/>
      </w:pPr>
      <w:r w:rsidRPr="006A2639">
        <w:rPr>
          <w:i/>
          <w:iCs/>
        </w:rPr>
        <w:t>Fuzzy</w:t>
      </w:r>
      <w:r w:rsidRPr="006A2639">
        <w:t xml:space="preserve"> </w:t>
      </w:r>
      <w:r w:rsidRPr="006A2639">
        <w:rPr>
          <w:i/>
          <w:iCs/>
        </w:rPr>
        <w:t>Logic</w:t>
      </w:r>
      <w:r w:rsidRPr="006A2639">
        <w:t xml:space="preserve"> memungkinkan sistem memproses input numerik yang mengandung ketidakpastian atau ambiguitas. Hal ini penting karena indikator sosial ekonomi tidak selalu bisa diklasifikasikan secara tegas. Misalnya, pendapatan Rp</w:t>
      </w:r>
      <w:r>
        <w:t>.</w:t>
      </w:r>
      <w:r w:rsidRPr="006A2639">
        <w:t xml:space="preserve"> 1.800.000 bisa termasuk </w:t>
      </w:r>
      <w:r w:rsidRPr="006A2639">
        <w:rPr>
          <w:i/>
          <w:iCs/>
        </w:rPr>
        <w:t>rendah</w:t>
      </w:r>
      <w:r w:rsidRPr="006A2639">
        <w:t xml:space="preserve"> dan </w:t>
      </w:r>
      <w:r w:rsidRPr="006A2639">
        <w:rPr>
          <w:i/>
          <w:iCs/>
        </w:rPr>
        <w:t>sedang</w:t>
      </w:r>
      <w:r w:rsidRPr="006A2639">
        <w:t xml:space="preserve"> secara bersamaan dalam derajat tertentu.</w:t>
      </w:r>
    </w:p>
    <w:p w14:paraId="7A7C4DFB" w14:textId="1131A1CE" w:rsidR="006A2639" w:rsidRDefault="006A2639" w:rsidP="006A2639">
      <w:pPr>
        <w:numPr>
          <w:ilvl w:val="0"/>
          <w:numId w:val="4"/>
        </w:numPr>
        <w:tabs>
          <w:tab w:val="left" w:pos="284"/>
        </w:tabs>
        <w:ind w:left="280" w:hanging="280"/>
        <w:jc w:val="both"/>
      </w:pPr>
      <w:r w:rsidRPr="006A2639">
        <w:rPr>
          <w:i/>
          <w:iCs/>
        </w:rPr>
        <w:t>Naïve</w:t>
      </w:r>
      <w:r w:rsidRPr="006A2639">
        <w:t xml:space="preserve"> </w:t>
      </w:r>
      <w:r w:rsidRPr="006A2639">
        <w:rPr>
          <w:i/>
          <w:iCs/>
        </w:rPr>
        <w:t>Bayes</w:t>
      </w:r>
      <w:r w:rsidRPr="006A2639">
        <w:t xml:space="preserve"> berperan dalam memetakan pola data terhadap hasil klasifikasi berdasarkan data historis. Meskipun menggunakan asumsi independensi antar fitur, algoritma ini menunjukkan performa yang baik karena data pelatihan memiliki struktur yang sederhana dan cukup representatif.</w:t>
      </w:r>
    </w:p>
    <w:p w14:paraId="359C696B" w14:textId="77777777" w:rsidR="004A658F" w:rsidRPr="00CB1290" w:rsidRDefault="004A658F" w:rsidP="004A658F">
      <w:pPr>
        <w:tabs>
          <w:tab w:val="left" w:pos="284"/>
        </w:tabs>
        <w:ind w:left="280"/>
        <w:jc w:val="both"/>
      </w:pPr>
    </w:p>
    <w:p w14:paraId="0DC89557" w14:textId="1B9B6C66" w:rsidR="006A2639" w:rsidRDefault="006A2639" w:rsidP="006A2639">
      <w:pPr>
        <w:tabs>
          <w:tab w:val="left" w:pos="284"/>
        </w:tabs>
        <w:jc w:val="both"/>
        <w:rPr>
          <w:b/>
          <w:bCs/>
        </w:rPr>
      </w:pPr>
      <w:r w:rsidRPr="006A2639">
        <w:rPr>
          <w:b/>
          <w:bCs/>
        </w:rPr>
        <w:t>2. Ketepatan dan Efisiensi</w:t>
      </w:r>
    </w:p>
    <w:p w14:paraId="6315E785" w14:textId="77777777" w:rsidR="006A2639" w:rsidRDefault="006A2639" w:rsidP="006A2639">
      <w:pPr>
        <w:tabs>
          <w:tab w:val="left" w:pos="284"/>
        </w:tabs>
        <w:ind w:firstLine="720"/>
        <w:jc w:val="both"/>
      </w:pPr>
      <w:r w:rsidRPr="006A2639">
        <w:t xml:space="preserve">Hasil pengujian menunjukkan bahwa sistem dapat mengklasifikasikan status kelayakan penerima dengan tingkat akurasi tinggi. Proses prediksi juga berlangsung cepat karena kompleksitas </w:t>
      </w:r>
      <w:r w:rsidRPr="006A2639">
        <w:rPr>
          <w:i/>
          <w:iCs/>
        </w:rPr>
        <w:t>Naïve</w:t>
      </w:r>
      <w:r w:rsidRPr="006A2639">
        <w:t xml:space="preserve"> </w:t>
      </w:r>
      <w:r w:rsidRPr="006A2639">
        <w:rPr>
          <w:i/>
          <w:iCs/>
        </w:rPr>
        <w:t>Bayes</w:t>
      </w:r>
      <w:r w:rsidRPr="006A2639">
        <w:t xml:space="preserve"> tergolong rendah dibandingkan metode klasifikasi lainnya. Dengan proses fuzzifikasi di awal, sistem mampu menangani kasus ambigu yang tidak bisa diputuskan dengan batasan kaku (</w:t>
      </w:r>
      <w:r w:rsidRPr="006A2639">
        <w:rPr>
          <w:i/>
          <w:iCs/>
        </w:rPr>
        <w:t>hard threshold</w:t>
      </w:r>
      <w:r w:rsidRPr="006A2639">
        <w:t>).</w:t>
      </w:r>
    </w:p>
    <w:p w14:paraId="5A5FCD01" w14:textId="77777777" w:rsidR="006A2639" w:rsidRDefault="006A2639" w:rsidP="006A2639">
      <w:pPr>
        <w:tabs>
          <w:tab w:val="left" w:pos="284"/>
        </w:tabs>
        <w:jc w:val="both"/>
      </w:pPr>
    </w:p>
    <w:p w14:paraId="28488A96" w14:textId="77777777" w:rsidR="006A2639" w:rsidRDefault="006A2639" w:rsidP="006A2639">
      <w:pPr>
        <w:tabs>
          <w:tab w:val="left" w:pos="284"/>
        </w:tabs>
        <w:jc w:val="both"/>
        <w:rPr>
          <w:b/>
          <w:bCs/>
        </w:rPr>
      </w:pPr>
      <w:r w:rsidRPr="006A2639">
        <w:rPr>
          <w:b/>
          <w:bCs/>
        </w:rPr>
        <w:t>3. Visualisasi Hasil</w:t>
      </w:r>
    </w:p>
    <w:p w14:paraId="01F97390" w14:textId="3A921A9E" w:rsidR="006A2639" w:rsidRDefault="006A2639" w:rsidP="006A2639">
      <w:pPr>
        <w:tabs>
          <w:tab w:val="left" w:pos="284"/>
        </w:tabs>
        <w:jc w:val="both"/>
      </w:pPr>
      <w:r w:rsidRPr="006A2639">
        <w:t>Grafik berikut menunjukkan hubungan antara pendapatan dan status kelayakan:</w:t>
      </w:r>
    </w:p>
    <w:p w14:paraId="59D31156" w14:textId="3B4041F4" w:rsidR="006A2639" w:rsidRPr="006A2639" w:rsidRDefault="00CF55A1" w:rsidP="006A2639">
      <w:pPr>
        <w:tabs>
          <w:tab w:val="left" w:pos="284"/>
        </w:tabs>
        <w:jc w:val="both"/>
      </w:pPr>
      <w:r>
        <w:rPr>
          <w:noProof/>
        </w:rPr>
        <w:drawing>
          <wp:anchor distT="0" distB="0" distL="114300" distR="114300" simplePos="0" relativeHeight="251658240" behindDoc="0" locked="0" layoutInCell="1" allowOverlap="1" wp14:anchorId="27E6382E" wp14:editId="3A34B95D">
            <wp:simplePos x="0" y="0"/>
            <wp:positionH relativeFrom="column">
              <wp:posOffset>104775</wp:posOffset>
            </wp:positionH>
            <wp:positionV relativeFrom="paragraph">
              <wp:posOffset>76200</wp:posOffset>
            </wp:positionV>
            <wp:extent cx="2552700" cy="1476375"/>
            <wp:effectExtent l="0" t="0" r="0" b="952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52700" cy="14763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14CE8AA" w14:textId="516F709E" w:rsidR="006A2639" w:rsidRPr="006A2639" w:rsidRDefault="006A2639" w:rsidP="006A2639">
      <w:pPr>
        <w:tabs>
          <w:tab w:val="left" w:pos="284"/>
        </w:tabs>
        <w:jc w:val="both"/>
      </w:pPr>
    </w:p>
    <w:p w14:paraId="4E8672C3" w14:textId="77777777" w:rsidR="006A2639" w:rsidRPr="006A2639" w:rsidRDefault="006A2639" w:rsidP="00E03AAE">
      <w:pPr>
        <w:tabs>
          <w:tab w:val="left" w:pos="2196"/>
        </w:tabs>
      </w:pPr>
    </w:p>
    <w:p w14:paraId="16ED74BD" w14:textId="77777777" w:rsidR="003824AC" w:rsidRDefault="003824AC" w:rsidP="00E03AAE">
      <w:pPr>
        <w:tabs>
          <w:tab w:val="left" w:pos="2196"/>
        </w:tabs>
        <w:rPr>
          <w:b/>
          <w:bCs/>
        </w:rPr>
      </w:pPr>
    </w:p>
    <w:p w14:paraId="2EA43E98" w14:textId="77777777" w:rsidR="006A2639" w:rsidRPr="006A2639" w:rsidRDefault="006A2639" w:rsidP="006A2639"/>
    <w:p w14:paraId="6E020F14" w14:textId="77777777" w:rsidR="006A2639" w:rsidRPr="006A2639" w:rsidRDefault="006A2639" w:rsidP="006A2639"/>
    <w:p w14:paraId="60096581" w14:textId="77777777" w:rsidR="006A2639" w:rsidRPr="006A2639" w:rsidRDefault="006A2639" w:rsidP="006A2639"/>
    <w:p w14:paraId="6387EDC9" w14:textId="77777777" w:rsidR="006A2639" w:rsidRPr="006A2639" w:rsidRDefault="006A2639" w:rsidP="006A2639"/>
    <w:p w14:paraId="70BA35BF" w14:textId="77777777" w:rsidR="006A2639" w:rsidRPr="006A2639" w:rsidRDefault="006A2639" w:rsidP="006A2639"/>
    <w:p w14:paraId="32ACD8A6" w14:textId="77777777" w:rsidR="006A2639" w:rsidRPr="006A2639" w:rsidRDefault="006A2639" w:rsidP="006A2639"/>
    <w:p w14:paraId="2C002050" w14:textId="77777777" w:rsidR="006A2639" w:rsidRPr="006A2639" w:rsidRDefault="006A2639" w:rsidP="006A2639"/>
    <w:p w14:paraId="58E78E10" w14:textId="77777777" w:rsidR="006A2639" w:rsidRDefault="006A2639" w:rsidP="00CC6913">
      <w:pPr>
        <w:jc w:val="center"/>
        <w:rPr>
          <w:sz w:val="16"/>
          <w:szCs w:val="16"/>
        </w:rPr>
      </w:pPr>
      <w:r w:rsidRPr="006A2639">
        <w:rPr>
          <w:sz w:val="16"/>
          <w:szCs w:val="16"/>
        </w:rPr>
        <w:t>Gambar 5. Grafik Hubungan Pendapatan dan Status Kelayakan</w:t>
      </w:r>
    </w:p>
    <w:p w14:paraId="69715986" w14:textId="77777777" w:rsidR="00131788" w:rsidRDefault="006A2639" w:rsidP="006A2639">
      <w:pPr>
        <w:jc w:val="both"/>
      </w:pPr>
      <w:r w:rsidRPr="006A2639">
        <w:t xml:space="preserve">Tampak bahwa semakin tinggi pendapatan, cenderung masuk ke kategori </w:t>
      </w:r>
      <w:r w:rsidRPr="006A2639">
        <w:rPr>
          <w:b/>
          <w:bCs/>
        </w:rPr>
        <w:t>Tidak Layak</w:t>
      </w:r>
      <w:r w:rsidRPr="006A2639">
        <w:t>, apalagi jika jumlah tanggungan dan aset juga rendah.</w:t>
      </w:r>
    </w:p>
    <w:p w14:paraId="3C845919" w14:textId="77777777" w:rsidR="006A2639" w:rsidRDefault="006A2639" w:rsidP="006A2639">
      <w:pPr>
        <w:jc w:val="both"/>
      </w:pPr>
    </w:p>
    <w:p w14:paraId="3C5AF1BE" w14:textId="77777777" w:rsidR="006A2639" w:rsidRDefault="006A2639" w:rsidP="006A2639">
      <w:pPr>
        <w:jc w:val="both"/>
        <w:rPr>
          <w:b/>
          <w:bCs/>
        </w:rPr>
      </w:pPr>
      <w:r w:rsidRPr="006A2639">
        <w:rPr>
          <w:b/>
          <w:bCs/>
        </w:rPr>
        <w:t>C. Keunggulan Sistem</w:t>
      </w:r>
    </w:p>
    <w:p w14:paraId="07F8E1D0" w14:textId="77777777" w:rsidR="006A2639" w:rsidRDefault="00421B0D" w:rsidP="006A2639">
      <w:pPr>
        <w:jc w:val="both"/>
      </w:pPr>
      <w:r w:rsidRPr="00421B0D">
        <w:t>1. Adaptif terhadap berbagai kategori data numerik (berkat Logika Fuzzy)</w:t>
      </w:r>
    </w:p>
    <w:p w14:paraId="71FBAF98" w14:textId="77777777" w:rsidR="00421B0D" w:rsidRDefault="00421B0D" w:rsidP="00421B0D">
      <w:pPr>
        <w:ind w:firstLine="720"/>
        <w:jc w:val="both"/>
      </w:pPr>
      <w:r w:rsidRPr="00421B0D">
        <w:t xml:space="preserve">Sistem ini memiliki keunggulan dalam menangani data yang bersifat numerik dan tidak pasti, seperti pendapatan keluarga, jumlah tanggungan, dan kondisi tempat tinggal. Dengan menggunakan </w:t>
      </w:r>
      <w:r w:rsidRPr="00421B0D">
        <w:rPr>
          <w:b/>
          <w:bCs/>
        </w:rPr>
        <w:t>logika Fuzzy</w:t>
      </w:r>
      <w:r w:rsidRPr="00421B0D">
        <w:t>, data numerik tersebut tidak harus diklasifikasikan secara kaku, melainkan dapat diterjemahkan ke dalam kategori linguistik seperti "rendah", "sedang", atau "tinggi"</w:t>
      </w:r>
      <w:r w:rsidR="00F14166">
        <w:t xml:space="preserve"> [10].</w:t>
      </w:r>
    </w:p>
    <w:p w14:paraId="5F8C3B8D" w14:textId="77777777" w:rsidR="00421B0D" w:rsidRDefault="00421B0D" w:rsidP="00421B0D">
      <w:pPr>
        <w:jc w:val="both"/>
      </w:pPr>
    </w:p>
    <w:p w14:paraId="21D56844" w14:textId="77777777" w:rsidR="00FB229D" w:rsidRDefault="00421B0D" w:rsidP="00421B0D">
      <w:pPr>
        <w:jc w:val="both"/>
      </w:pPr>
      <w:r w:rsidRPr="00421B0D">
        <w:t>Contoh penerapan:</w:t>
      </w:r>
    </w:p>
    <w:p w14:paraId="130DBC97" w14:textId="77777777" w:rsidR="00421B0D" w:rsidRDefault="00421B0D" w:rsidP="00421B0D">
      <w:pPr>
        <w:jc w:val="both"/>
      </w:pPr>
      <w:r w:rsidRPr="00421B0D">
        <w:t>Jika seorang warga memiliki penghasilan Rp</w:t>
      </w:r>
      <w:r>
        <w:t xml:space="preserve">. </w:t>
      </w:r>
      <w:r w:rsidRPr="00421B0D">
        <w:t>1.500.000 per bulan, sistem tradisional mungkin akan langsung mengelompokkan warga tersebut ke dalam kategori "tidak layak" jika batas minimum adalah Rp</w:t>
      </w:r>
      <w:r>
        <w:t xml:space="preserve">. </w:t>
      </w:r>
      <w:r w:rsidRPr="00421B0D">
        <w:t xml:space="preserve">1.000.000. Namun, dengan </w:t>
      </w:r>
      <w:r w:rsidRPr="00421B0D">
        <w:rPr>
          <w:i/>
          <w:iCs/>
        </w:rPr>
        <w:t>fuzzy</w:t>
      </w:r>
      <w:r w:rsidRPr="00421B0D">
        <w:t xml:space="preserve"> </w:t>
      </w:r>
      <w:r w:rsidRPr="00421B0D">
        <w:rPr>
          <w:i/>
          <w:iCs/>
        </w:rPr>
        <w:t>logic</w:t>
      </w:r>
      <w:r w:rsidRPr="00421B0D">
        <w:t>, nilai tersebut masih dapat dikategorikan sebagai "cukup rendah" tergantung pada fungsi keanggotaan, sehingga tetap bisa dipertimbangkan sebagai calon penerima bantuan secara lebih fleksibel dan manusiawi.</w:t>
      </w:r>
    </w:p>
    <w:p w14:paraId="163D490D" w14:textId="77777777" w:rsidR="000B7FED" w:rsidRDefault="000B7FED" w:rsidP="00421B0D">
      <w:pPr>
        <w:jc w:val="both"/>
      </w:pPr>
    </w:p>
    <w:p w14:paraId="482824E7" w14:textId="77777777" w:rsidR="00FB229D" w:rsidRDefault="00FB229D" w:rsidP="000B7FED">
      <w:pPr>
        <w:ind w:left="210" w:hanging="210"/>
        <w:jc w:val="both"/>
      </w:pPr>
      <w:r w:rsidRPr="00FB229D">
        <w:t>2. Efisien dalam pengolahan data dengan probabilitas (</w:t>
      </w:r>
      <w:r w:rsidRPr="00FB229D">
        <w:rPr>
          <w:i/>
          <w:iCs/>
        </w:rPr>
        <w:t>Naïve</w:t>
      </w:r>
      <w:r w:rsidRPr="00FB229D">
        <w:t xml:space="preserve"> </w:t>
      </w:r>
      <w:r w:rsidRPr="00FB229D">
        <w:rPr>
          <w:i/>
          <w:iCs/>
        </w:rPr>
        <w:t>Bayes</w:t>
      </w:r>
      <w:r w:rsidRPr="00FB229D">
        <w:t>)</w:t>
      </w:r>
    </w:p>
    <w:p w14:paraId="471CA010" w14:textId="77777777" w:rsidR="00FB229D" w:rsidRDefault="00FB229D" w:rsidP="00FB229D">
      <w:pPr>
        <w:ind w:firstLine="720"/>
        <w:jc w:val="both"/>
      </w:pPr>
      <w:r w:rsidRPr="00FB229D">
        <w:rPr>
          <w:i/>
          <w:iCs/>
        </w:rPr>
        <w:t>Naïve</w:t>
      </w:r>
      <w:r w:rsidRPr="00FB229D">
        <w:t xml:space="preserve"> </w:t>
      </w:r>
      <w:r w:rsidRPr="00FB229D">
        <w:rPr>
          <w:i/>
          <w:iCs/>
        </w:rPr>
        <w:t>Bayes</w:t>
      </w:r>
      <w:r w:rsidRPr="00FB229D">
        <w:t xml:space="preserve"> merupakan algoritma klasifikasi berbasis probabilitas yang sangat ringan dan cepat dalam menghitung kemungkinan kelayakan berdasarkan data historis. Sistem dapat mempelajari pola-pola kelayakan dari data penerima sebelumnya untuk mengklasifikasikan data baru secara otomatis</w:t>
      </w:r>
      <w:r w:rsidR="00F14166">
        <w:t xml:space="preserve"> [11].</w:t>
      </w:r>
    </w:p>
    <w:p w14:paraId="3035601A" w14:textId="77777777" w:rsidR="00FB229D" w:rsidRDefault="00FB229D" w:rsidP="00FB229D">
      <w:pPr>
        <w:jc w:val="both"/>
      </w:pPr>
    </w:p>
    <w:p w14:paraId="0AB49A91" w14:textId="77777777" w:rsidR="00FB229D" w:rsidRPr="00FB229D" w:rsidRDefault="00FB229D" w:rsidP="00FB229D">
      <w:pPr>
        <w:jc w:val="both"/>
      </w:pPr>
      <w:r w:rsidRPr="00FB229D">
        <w:t>Contoh penerapan:</w:t>
      </w:r>
    </w:p>
    <w:p w14:paraId="4D9A6D57" w14:textId="77777777" w:rsidR="00FB229D" w:rsidRDefault="00FB229D" w:rsidP="00FB229D">
      <w:pPr>
        <w:jc w:val="both"/>
      </w:pPr>
      <w:r w:rsidRPr="00FB229D">
        <w:t>Dari data historis penerima bantuan beras, sistem belajar bahwa warga dengan penghasilan rendah, tanggungan keluarga ≥4, dan rumah tidak permanen memiliki kemungkinan 80% layak menerima bantuan. Maka, untuk warga baru dengan karakteristik yang sama, sistem bisa langsung memprediksi kelayakannya secara cepat dan mengurangi beban kerja manual petugas verifikasi.</w:t>
      </w:r>
    </w:p>
    <w:p w14:paraId="38617314" w14:textId="77777777" w:rsidR="00FB229D" w:rsidRDefault="00FB229D" w:rsidP="00FB229D">
      <w:pPr>
        <w:jc w:val="both"/>
      </w:pPr>
    </w:p>
    <w:p w14:paraId="0D88A341" w14:textId="77777777" w:rsidR="00FB229D" w:rsidRDefault="00FB229D" w:rsidP="00FB229D">
      <w:pPr>
        <w:jc w:val="both"/>
      </w:pPr>
      <w:r w:rsidRPr="00FB229D">
        <w:t xml:space="preserve">3. Transparan dalam penilaian: setiap keputusan dapat dilacak berdasarkan parameter </w:t>
      </w:r>
      <w:r w:rsidRPr="00FB229D">
        <w:rPr>
          <w:i/>
          <w:iCs/>
        </w:rPr>
        <w:t>input</w:t>
      </w:r>
    </w:p>
    <w:p w14:paraId="4DEBB80C" w14:textId="77777777" w:rsidR="00FB229D" w:rsidRDefault="00FB229D" w:rsidP="00FB229D">
      <w:pPr>
        <w:ind w:firstLine="720"/>
        <w:jc w:val="both"/>
      </w:pPr>
      <w:r w:rsidRPr="00FB229D">
        <w:t>Salah satu permasalahan utama dalam distribusi bantuan sosial adalah kurangnya transparansi dalam proses seleksi. Sistem ini mengatasi hal tersebut dengan merekam setiap parameter input dan proses perhitungan sehingga semua pihak (pemerintah daerah, auditor, bahkan masyarakat) bisa melihat alasan kenapa seseorang dinyatakan layak atau tidak</w:t>
      </w:r>
      <w:r w:rsidR="00F14166">
        <w:t xml:space="preserve"> [5].</w:t>
      </w:r>
    </w:p>
    <w:p w14:paraId="6700907B" w14:textId="77777777" w:rsidR="00FB229D" w:rsidRDefault="00FB229D" w:rsidP="00FB229D">
      <w:pPr>
        <w:jc w:val="both"/>
      </w:pPr>
    </w:p>
    <w:p w14:paraId="1BB39CA5" w14:textId="77777777" w:rsidR="00FB229D" w:rsidRPr="00FB229D" w:rsidRDefault="00FB229D" w:rsidP="00FB229D">
      <w:pPr>
        <w:jc w:val="both"/>
      </w:pPr>
      <w:r w:rsidRPr="00FB229D">
        <w:t>Contoh penerapan:</w:t>
      </w:r>
    </w:p>
    <w:p w14:paraId="548D373D" w14:textId="77777777" w:rsidR="00FB229D" w:rsidRDefault="00FB229D" w:rsidP="00FB229D">
      <w:pPr>
        <w:jc w:val="both"/>
      </w:pPr>
      <w:r w:rsidRPr="00FB229D">
        <w:t>Petugas bisa menelusuri hasil keputusan sistem dan melihat bahwa seorang warga dinyatakan "tidak layak" karena penghasilannya melebihi ambang batas dan jumlah tanggungannya hanya satu. Ini menciptakan akuntabilitas dan kepercayaan publik terhadap sistem distribusi.</w:t>
      </w:r>
    </w:p>
    <w:p w14:paraId="488CFC12" w14:textId="77777777" w:rsidR="00FB229D" w:rsidRDefault="00FB229D" w:rsidP="00FB229D">
      <w:pPr>
        <w:jc w:val="both"/>
      </w:pPr>
    </w:p>
    <w:p w14:paraId="63AF215E" w14:textId="77777777" w:rsidR="00FB229D" w:rsidRDefault="00FB229D" w:rsidP="00FB229D">
      <w:pPr>
        <w:jc w:val="both"/>
      </w:pPr>
      <w:r w:rsidRPr="00FB229D">
        <w:t xml:space="preserve">4. Mudah diintegrasikan ke dalam sistem informasi pemerintahan berbasis </w:t>
      </w:r>
      <w:r w:rsidRPr="00FB229D">
        <w:rPr>
          <w:i/>
          <w:iCs/>
        </w:rPr>
        <w:t>web</w:t>
      </w:r>
      <w:r w:rsidRPr="00FB229D">
        <w:t xml:space="preserve"> atau aplikasi </w:t>
      </w:r>
      <w:r w:rsidRPr="00FB229D">
        <w:rPr>
          <w:i/>
          <w:iCs/>
        </w:rPr>
        <w:t>mobile</w:t>
      </w:r>
    </w:p>
    <w:p w14:paraId="50A00364" w14:textId="77777777" w:rsidR="00FB229D" w:rsidRDefault="00FB229D" w:rsidP="00FB229D">
      <w:pPr>
        <w:jc w:val="both"/>
      </w:pPr>
      <w:r w:rsidRPr="00FB229D">
        <w:t xml:space="preserve">Sistem ini dirancang dengan pendekatan teknologi yang kompatibel dengan infrastruktur digital saat ini. Baik </w:t>
      </w:r>
      <w:r w:rsidRPr="00FB229D">
        <w:rPr>
          <w:i/>
          <w:iCs/>
        </w:rPr>
        <w:t>fuzzy</w:t>
      </w:r>
      <w:r w:rsidRPr="00FB229D">
        <w:t xml:space="preserve"> </w:t>
      </w:r>
      <w:r w:rsidRPr="00FB229D">
        <w:rPr>
          <w:i/>
          <w:iCs/>
        </w:rPr>
        <w:t>logic</w:t>
      </w:r>
      <w:r w:rsidRPr="00FB229D">
        <w:t xml:space="preserve"> maupun algoritma </w:t>
      </w:r>
      <w:r w:rsidRPr="00FB229D">
        <w:rPr>
          <w:i/>
          <w:iCs/>
        </w:rPr>
        <w:t>Naïve</w:t>
      </w:r>
      <w:r w:rsidRPr="00FB229D">
        <w:t xml:space="preserve"> </w:t>
      </w:r>
      <w:r w:rsidRPr="00FB229D">
        <w:rPr>
          <w:i/>
          <w:iCs/>
        </w:rPr>
        <w:t>Bayes</w:t>
      </w:r>
      <w:r w:rsidRPr="00FB229D">
        <w:t xml:space="preserve"> dapat diimplementasikan melalui bahasa pemrograman populer seperti PHP, </w:t>
      </w:r>
      <w:r w:rsidRPr="00FB229D">
        <w:rPr>
          <w:i/>
          <w:iCs/>
        </w:rPr>
        <w:t>Python</w:t>
      </w:r>
      <w:r w:rsidRPr="00FB229D">
        <w:t xml:space="preserve">, dan </w:t>
      </w:r>
      <w:r w:rsidRPr="00FB229D">
        <w:rPr>
          <w:i/>
          <w:iCs/>
        </w:rPr>
        <w:t>JavaScript</w:t>
      </w:r>
      <w:r w:rsidRPr="00FB229D">
        <w:t xml:space="preserve">, dan dihubungkan ke basis data </w:t>
      </w:r>
      <w:r w:rsidRPr="00FB229D">
        <w:rPr>
          <w:i/>
          <w:iCs/>
        </w:rPr>
        <w:t>MySQL</w:t>
      </w:r>
      <w:r w:rsidRPr="00FB229D">
        <w:t xml:space="preserve"> atau </w:t>
      </w:r>
      <w:r w:rsidRPr="00FB229D">
        <w:rPr>
          <w:i/>
          <w:iCs/>
        </w:rPr>
        <w:t>PostgreSQL</w:t>
      </w:r>
      <w:r w:rsidR="00F14166">
        <w:t xml:space="preserve"> [8].</w:t>
      </w:r>
    </w:p>
    <w:p w14:paraId="25AEF0EA" w14:textId="77777777" w:rsidR="00FB229D" w:rsidRDefault="00FB229D" w:rsidP="00FB229D">
      <w:pPr>
        <w:jc w:val="both"/>
      </w:pPr>
    </w:p>
    <w:p w14:paraId="435D15D4" w14:textId="77777777" w:rsidR="00FB229D" w:rsidRPr="00FB229D" w:rsidRDefault="00FB229D" w:rsidP="00FB229D">
      <w:pPr>
        <w:jc w:val="both"/>
      </w:pPr>
      <w:r w:rsidRPr="00FB229D">
        <w:t>Contoh penerapan:</w:t>
      </w:r>
    </w:p>
    <w:p w14:paraId="651B312B" w14:textId="77777777" w:rsidR="00FB229D" w:rsidRDefault="00FB229D" w:rsidP="00FB229D">
      <w:pPr>
        <w:jc w:val="both"/>
      </w:pPr>
      <w:r w:rsidRPr="00FB229D">
        <w:t xml:space="preserve">Pemerintah daerah Kabupaten Bireuen dapat mengembangkan </w:t>
      </w:r>
      <w:r w:rsidRPr="00FB229D">
        <w:rPr>
          <w:i/>
          <w:iCs/>
        </w:rPr>
        <w:t>dashboard</w:t>
      </w:r>
      <w:r w:rsidRPr="00FB229D">
        <w:t xml:space="preserve"> distribusi bantuan berbasis </w:t>
      </w:r>
      <w:r w:rsidRPr="00FB229D">
        <w:rPr>
          <w:i/>
          <w:iCs/>
        </w:rPr>
        <w:t>web</w:t>
      </w:r>
      <w:r w:rsidRPr="00FB229D">
        <w:t xml:space="preserve"> yang bisa digunakan oleh dinas sosial, aparat desa, hingga masyarakat umum (untuk cek status penerima bantuan). Bahkan, dengan tambahan aplikasi </w:t>
      </w:r>
      <w:r w:rsidRPr="00FB229D">
        <w:rPr>
          <w:i/>
          <w:iCs/>
        </w:rPr>
        <w:t>mobile</w:t>
      </w:r>
      <w:r w:rsidRPr="00FB229D">
        <w:t xml:space="preserve">, proses pendataan, verifikasi, dan pemantauan distribusi bisa dilakukan langsung di lapangan oleh petugas menggunakan </w:t>
      </w:r>
      <w:r w:rsidRPr="00FB229D">
        <w:rPr>
          <w:i/>
          <w:iCs/>
        </w:rPr>
        <w:t>smartphone</w:t>
      </w:r>
      <w:r w:rsidRPr="00FB229D">
        <w:t>.</w:t>
      </w:r>
    </w:p>
    <w:p w14:paraId="7FFFA92A" w14:textId="77777777" w:rsidR="000B7FED" w:rsidRDefault="000B7FED" w:rsidP="00FB229D">
      <w:pPr>
        <w:jc w:val="both"/>
      </w:pPr>
    </w:p>
    <w:p w14:paraId="0E09AD2B" w14:textId="77777777" w:rsidR="00EE497A" w:rsidRDefault="00EE497A" w:rsidP="00FB229D">
      <w:pPr>
        <w:jc w:val="both"/>
        <w:rPr>
          <w:b/>
          <w:bCs/>
        </w:rPr>
      </w:pPr>
      <w:r w:rsidRPr="00EE497A">
        <w:rPr>
          <w:b/>
          <w:bCs/>
        </w:rPr>
        <w:t>IV. KESIMPULAN</w:t>
      </w:r>
    </w:p>
    <w:p w14:paraId="2444F64E" w14:textId="77777777" w:rsidR="00EE497A" w:rsidRDefault="00EE497A" w:rsidP="00FB229D">
      <w:pPr>
        <w:jc w:val="both"/>
        <w:rPr>
          <w:b/>
          <w:bCs/>
        </w:rPr>
      </w:pPr>
    </w:p>
    <w:p w14:paraId="04A9E435" w14:textId="77777777" w:rsidR="00EE497A" w:rsidRDefault="00EE497A" w:rsidP="00FB229D">
      <w:pPr>
        <w:jc w:val="both"/>
      </w:pPr>
      <w:r w:rsidRPr="00EE497A">
        <w:t>Penelitian ini bertujuan untuk mengembangkan sebuah sistem cerdas yang dapat meningkatkan akurasi, efisiensi, dan objektivitas dalam proses penyaluran beras bersubsidi kepada masyarakat yang membutuhkan, dengan mengintegrasikan metode Logika Fuzzy dan algoritma klasifikasi Naïve Bayes. Tujuan tersebut berhasil dicapai dengan menggabungkan keunggulan kedua metode, di mana Fuzzy Logic memungkinkan pemrosesan data numerik yang bersifat tidak pasti atau ambigu (seperti pendapatan, jumlah tanggungan, dan pengeluaran keluarga), sementara Naïve Bayes berperan dalam klasifikasi probabilistik berdasarkan data historis dan pola distribusi sebelumnya.</w:t>
      </w:r>
    </w:p>
    <w:p w14:paraId="04A47EE1" w14:textId="77777777" w:rsidR="00EE497A" w:rsidRPr="00EE497A" w:rsidRDefault="00EE497A" w:rsidP="00EE497A">
      <w:pPr>
        <w:jc w:val="both"/>
      </w:pPr>
      <w:r w:rsidRPr="00EE497A">
        <w:t>Dari hasil pengujian sistem, diperoleh beberapa temuan ilmiah penting:</w:t>
      </w:r>
    </w:p>
    <w:p w14:paraId="35A42500" w14:textId="77777777" w:rsidR="00EE497A" w:rsidRPr="00EE497A" w:rsidRDefault="00EE497A" w:rsidP="00EE497A">
      <w:pPr>
        <w:numPr>
          <w:ilvl w:val="0"/>
          <w:numId w:val="6"/>
        </w:numPr>
        <w:tabs>
          <w:tab w:val="clear" w:pos="360"/>
          <w:tab w:val="num" w:pos="322"/>
        </w:tabs>
        <w:ind w:left="322" w:hanging="322"/>
        <w:jc w:val="both"/>
      </w:pPr>
      <w:r w:rsidRPr="00EE497A">
        <w:t>Sistem mampu mengolah data yang kompleks dan ambigu secara adaptif, menunjukkan bahwa pendekatan fuzzy efektif dalam menangani parameter sosial ekonomi yang sering kali tidak tegas atau bersifat linguistik.</w:t>
      </w:r>
    </w:p>
    <w:p w14:paraId="752C51BB" w14:textId="77777777" w:rsidR="00EE497A" w:rsidRPr="00EE497A" w:rsidRDefault="00EE497A" w:rsidP="00EE497A">
      <w:pPr>
        <w:numPr>
          <w:ilvl w:val="0"/>
          <w:numId w:val="6"/>
        </w:numPr>
        <w:tabs>
          <w:tab w:val="clear" w:pos="360"/>
          <w:tab w:val="num" w:pos="322"/>
        </w:tabs>
        <w:ind w:left="322" w:hanging="322"/>
        <w:jc w:val="both"/>
      </w:pPr>
      <w:r w:rsidRPr="00EE497A">
        <w:t>Naïve Bayes terbukti efisien dalam mengklasifikasikan calon penerima bantuan berdasarkan data latih, menghasilkan prediksi yang tepat sasaran dengan waktu pemrosesan yang relatif cepat.</w:t>
      </w:r>
    </w:p>
    <w:p w14:paraId="40485FE1" w14:textId="77777777" w:rsidR="00EE497A" w:rsidRPr="00EE497A" w:rsidRDefault="00EE497A" w:rsidP="00EE497A">
      <w:pPr>
        <w:numPr>
          <w:ilvl w:val="0"/>
          <w:numId w:val="6"/>
        </w:numPr>
        <w:tabs>
          <w:tab w:val="clear" w:pos="360"/>
          <w:tab w:val="num" w:pos="322"/>
        </w:tabs>
        <w:ind w:left="322" w:hanging="322"/>
        <w:jc w:val="both"/>
      </w:pPr>
      <w:r w:rsidRPr="00EE497A">
        <w:t>Integrasi kedua metode memberikan transparansi dan akuntabilitas karena sistem mencatat dan menyajikan proses pengambilan keputusan berdasarkan data input dan parameter yang jelas, sehingga memudahkan audit dan pelacakan keputusan.</w:t>
      </w:r>
    </w:p>
    <w:p w14:paraId="339318C6" w14:textId="77777777" w:rsidR="00EE497A" w:rsidRDefault="00EE497A" w:rsidP="00EE497A">
      <w:pPr>
        <w:numPr>
          <w:ilvl w:val="0"/>
          <w:numId w:val="6"/>
        </w:numPr>
        <w:tabs>
          <w:tab w:val="clear" w:pos="360"/>
          <w:tab w:val="num" w:pos="322"/>
        </w:tabs>
        <w:ind w:left="322" w:hanging="322"/>
        <w:jc w:val="both"/>
      </w:pPr>
      <w:r w:rsidRPr="00EE497A">
        <w:t>Sistem mudah diintegrasikan dengan platform digital pemerintah, baik berbasis web maupun aplikasi mobile, karena menggunakan arsitektur terbuka dan algoritma yang ringan.</w:t>
      </w:r>
    </w:p>
    <w:p w14:paraId="2D2A3C32" w14:textId="77777777" w:rsidR="008A2FDF" w:rsidRDefault="008A2FDF" w:rsidP="00FB229D">
      <w:pPr>
        <w:jc w:val="both"/>
      </w:pPr>
      <w:r w:rsidRPr="008A2FDF">
        <w:t>Dengan demikian, dapat disimpulkan bahwa sistem cerdas ini secara signifikan meningkatkan kualitas pengambilan keputusan dalam program distribusi beras, khususnya dalam aspek ketepatan sasaran, keadilan, dan efisiensi operasional. Hal ini menjawab hipotesis bahwa integrasi metode fuzzy dan naïve Bayes mampu menghasilkan sistem yang lebih unggul dibandingkan pendekatan konvensional/manual.</w:t>
      </w:r>
    </w:p>
    <w:p w14:paraId="485422F4" w14:textId="77777777" w:rsidR="008A2FDF" w:rsidRDefault="008A2FDF" w:rsidP="00FB229D">
      <w:pPr>
        <w:jc w:val="both"/>
      </w:pPr>
    </w:p>
    <w:p w14:paraId="5ECDCDD8" w14:textId="7FA09EBB" w:rsidR="00EE497A" w:rsidRPr="00EE497A" w:rsidRDefault="00756BA6" w:rsidP="00EE497A">
      <w:pPr>
        <w:jc w:val="both"/>
      </w:pPr>
      <w:r w:rsidRPr="00756BA6">
        <w:t>Sebagai saran untuk penelitian selanjutnya</w:t>
      </w:r>
      <w:r>
        <w:t>:</w:t>
      </w:r>
    </w:p>
    <w:p w14:paraId="185EC431" w14:textId="77777777" w:rsidR="00EE497A" w:rsidRPr="00EE497A" w:rsidRDefault="00EE497A" w:rsidP="008A2FDF">
      <w:pPr>
        <w:numPr>
          <w:ilvl w:val="0"/>
          <w:numId w:val="7"/>
        </w:numPr>
        <w:tabs>
          <w:tab w:val="clear" w:pos="360"/>
          <w:tab w:val="num" w:pos="322"/>
        </w:tabs>
        <w:ind w:left="322" w:hanging="322"/>
        <w:jc w:val="both"/>
      </w:pPr>
      <w:r w:rsidRPr="00EE497A">
        <w:t>Peningkatan akurasi model klasifikasi melalui penggunaan algoritma hybrid lainnya seperti Fuzzy-C4.5 atau Fuzzy SVM.</w:t>
      </w:r>
    </w:p>
    <w:p w14:paraId="069954C9" w14:textId="77777777" w:rsidR="00EE497A" w:rsidRPr="00EE497A" w:rsidRDefault="00EE497A" w:rsidP="008A2FDF">
      <w:pPr>
        <w:numPr>
          <w:ilvl w:val="0"/>
          <w:numId w:val="7"/>
        </w:numPr>
        <w:tabs>
          <w:tab w:val="clear" w:pos="360"/>
          <w:tab w:val="num" w:pos="322"/>
        </w:tabs>
        <w:ind w:left="322" w:hanging="322"/>
        <w:jc w:val="both"/>
      </w:pPr>
      <w:r w:rsidRPr="00EE497A">
        <w:t>Penggunaan data real-time dari sistem kependudukan dan basis data sosial ekonomi nasional (DTKS) agar sistem lebih responsif terhadap perubahan kondisi masyarakat.</w:t>
      </w:r>
    </w:p>
    <w:p w14:paraId="43565359" w14:textId="77777777" w:rsidR="00EE497A" w:rsidRPr="00EE497A" w:rsidRDefault="00EE497A" w:rsidP="008A2FDF">
      <w:pPr>
        <w:numPr>
          <w:ilvl w:val="0"/>
          <w:numId w:val="7"/>
        </w:numPr>
        <w:tabs>
          <w:tab w:val="clear" w:pos="360"/>
          <w:tab w:val="num" w:pos="322"/>
        </w:tabs>
        <w:ind w:left="322" w:hanging="322"/>
        <w:jc w:val="both"/>
      </w:pPr>
      <w:r w:rsidRPr="00EE497A">
        <w:t>Integrasi dengan sistem verifikasi biometrik atau geo-tagging untuk mencegah duplikasi dan meningkatkan keamanan data penerima bantuan.</w:t>
      </w:r>
    </w:p>
    <w:p w14:paraId="61C85D3D" w14:textId="77777777" w:rsidR="00EE497A" w:rsidRDefault="00EE497A" w:rsidP="008A2FDF">
      <w:pPr>
        <w:numPr>
          <w:ilvl w:val="0"/>
          <w:numId w:val="7"/>
        </w:numPr>
        <w:tabs>
          <w:tab w:val="clear" w:pos="360"/>
          <w:tab w:val="num" w:pos="322"/>
        </w:tabs>
        <w:ind w:left="322" w:hanging="322"/>
        <w:jc w:val="both"/>
      </w:pPr>
      <w:r w:rsidRPr="00EE497A">
        <w:t>Uji coba implementasi sistem pada skala kecamatan atau kabupaten secara langsung, guna mengevaluasi efektivitasnya dalam lingkungan nyata dan memberikan umpan balik terhadap desain sistem.</w:t>
      </w:r>
    </w:p>
    <w:p w14:paraId="5EADDA2E" w14:textId="77777777" w:rsidR="008A2FDF" w:rsidRPr="00EE497A" w:rsidRDefault="008A2FDF" w:rsidP="008A2FDF">
      <w:pPr>
        <w:ind w:left="322"/>
        <w:jc w:val="both"/>
      </w:pPr>
    </w:p>
    <w:p w14:paraId="4E97FB90" w14:textId="77777777" w:rsidR="00EE497A" w:rsidRDefault="008A2FDF" w:rsidP="00FB229D">
      <w:pPr>
        <w:jc w:val="both"/>
      </w:pPr>
      <w:r w:rsidRPr="008A2FDF">
        <w:t>Dengan upaya ini, diharapkan sistem penyaluran bantuan sosial berbasis kecerdasan buatan dapat menjadi model yang diadopsi secara luas oleh pemerintah daerah maupun nasional dalam rangka mewujudkan program sosial yang lebih adil, transparan, dan berdampak luas.</w:t>
      </w:r>
    </w:p>
    <w:p w14:paraId="379AAFE2" w14:textId="77777777" w:rsidR="008A2FDF" w:rsidRDefault="008A2FDF" w:rsidP="00FB229D">
      <w:pPr>
        <w:jc w:val="both"/>
      </w:pPr>
    </w:p>
    <w:p w14:paraId="445A5282" w14:textId="77777777" w:rsidR="008A2FDF" w:rsidRDefault="008A2FDF" w:rsidP="00FB229D">
      <w:pPr>
        <w:jc w:val="both"/>
        <w:rPr>
          <w:b/>
          <w:bCs/>
        </w:rPr>
      </w:pPr>
      <w:r w:rsidRPr="008A2FDF">
        <w:rPr>
          <w:b/>
          <w:bCs/>
        </w:rPr>
        <w:t>REFERENSI</w:t>
      </w:r>
    </w:p>
    <w:p w14:paraId="581C2429" w14:textId="77777777" w:rsidR="00E853F0" w:rsidRDefault="00E853F0" w:rsidP="00FB229D">
      <w:pPr>
        <w:jc w:val="both"/>
        <w:rPr>
          <w:b/>
          <w:bCs/>
        </w:rPr>
      </w:pPr>
    </w:p>
    <w:p w14:paraId="4AA4180E" w14:textId="77777777" w:rsidR="00E853F0" w:rsidRPr="00E853F0" w:rsidRDefault="00E853F0" w:rsidP="004D6932">
      <w:pPr>
        <w:ind w:left="238" w:hanging="238"/>
        <w:jc w:val="both"/>
        <w:rPr>
          <w:sz w:val="16"/>
          <w:szCs w:val="16"/>
        </w:rPr>
      </w:pPr>
      <w:r w:rsidRPr="00E853F0">
        <w:rPr>
          <w:sz w:val="16"/>
          <w:szCs w:val="16"/>
        </w:rPr>
        <w:t>[1] Badan Pusat Statistik, “Laporan Ketahanan Pangan Nasional,” BPS, 2023.</w:t>
      </w:r>
    </w:p>
    <w:p w14:paraId="143B9ECA" w14:textId="77777777" w:rsidR="00E853F0" w:rsidRPr="00E853F0" w:rsidRDefault="00E853F0" w:rsidP="004D6932">
      <w:pPr>
        <w:ind w:left="224" w:hanging="224"/>
        <w:jc w:val="both"/>
        <w:rPr>
          <w:sz w:val="16"/>
          <w:szCs w:val="16"/>
        </w:rPr>
      </w:pPr>
      <w:r w:rsidRPr="00E853F0">
        <w:rPr>
          <w:sz w:val="16"/>
          <w:szCs w:val="16"/>
        </w:rPr>
        <w:t>[2] Kementerian Sosial RI, “Evaluasi Penyaluran Bantuan Sosial Beras,” Jakarta, 2022.</w:t>
      </w:r>
    </w:p>
    <w:p w14:paraId="4E476CB8" w14:textId="77777777" w:rsidR="00E853F0" w:rsidRPr="00E853F0" w:rsidRDefault="00E853F0" w:rsidP="00E853F0">
      <w:pPr>
        <w:ind w:left="224" w:hanging="224"/>
        <w:jc w:val="both"/>
        <w:rPr>
          <w:sz w:val="16"/>
          <w:szCs w:val="16"/>
        </w:rPr>
      </w:pPr>
      <w:r w:rsidRPr="00E853F0">
        <w:rPr>
          <w:sz w:val="16"/>
          <w:szCs w:val="16"/>
        </w:rPr>
        <w:t>[3] A. Putri, R. Suryani, dan M. Akbar, “Penerapan Logika Fuzzy dalam Sistem Pendukung Keputusan Penerima Bantuan Sosial,” Jurnal Teknologi Informasi dan Komputer, vol. 12, no. 3, pp. 155–163, 2023.</w:t>
      </w:r>
    </w:p>
    <w:p w14:paraId="2522B7AC" w14:textId="77777777" w:rsidR="00E853F0" w:rsidRPr="00E853F0" w:rsidRDefault="00E853F0" w:rsidP="00E853F0">
      <w:pPr>
        <w:ind w:left="224" w:hanging="224"/>
        <w:jc w:val="both"/>
        <w:rPr>
          <w:sz w:val="16"/>
          <w:szCs w:val="16"/>
        </w:rPr>
      </w:pPr>
      <w:r w:rsidRPr="00E853F0">
        <w:rPr>
          <w:sz w:val="16"/>
          <w:szCs w:val="16"/>
        </w:rPr>
        <w:t>[4] M. Hidayat dan A. Nugroho, “Klasifikasi Penerima Bantuan Sosial Menggunakan Algoritma Naïve Bayes,” Jurnal Sistem Informasi dan Komputer, vol. 10, no. 2, pp. 45–52, 2022.</w:t>
      </w:r>
    </w:p>
    <w:p w14:paraId="3FECF962" w14:textId="77777777" w:rsidR="008A2FDF" w:rsidRDefault="00E853F0" w:rsidP="00E853F0">
      <w:pPr>
        <w:ind w:left="238" w:hanging="238"/>
        <w:jc w:val="both"/>
        <w:rPr>
          <w:sz w:val="16"/>
          <w:szCs w:val="16"/>
        </w:rPr>
      </w:pPr>
      <w:r w:rsidRPr="00E853F0">
        <w:rPr>
          <w:sz w:val="16"/>
          <w:szCs w:val="16"/>
        </w:rPr>
        <w:t>[5] S. Wulandari dan R. Prasetyo, “Integrasi Metode Fuzzy dan Naïve Bayes untuk Seleksi Calon Penerima Bantuan,” Jurnal Ilmiah Komputasi, vol. 14, no. 1, pp. 21–29, 2024.</w:t>
      </w:r>
    </w:p>
    <w:p w14:paraId="0127EB6A" w14:textId="77777777" w:rsidR="00F14166" w:rsidRPr="00F14166" w:rsidRDefault="00F14166" w:rsidP="00F14166">
      <w:pPr>
        <w:ind w:left="238" w:hanging="238"/>
        <w:jc w:val="both"/>
        <w:rPr>
          <w:sz w:val="16"/>
          <w:szCs w:val="16"/>
        </w:rPr>
      </w:pPr>
      <w:r w:rsidRPr="00F14166">
        <w:rPr>
          <w:sz w:val="16"/>
          <w:szCs w:val="16"/>
        </w:rPr>
        <w:t>[6]</w:t>
      </w:r>
      <w:r w:rsidR="004D6932">
        <w:rPr>
          <w:sz w:val="16"/>
          <w:szCs w:val="16"/>
        </w:rPr>
        <w:tab/>
      </w:r>
      <w:r w:rsidRPr="00F14166">
        <w:rPr>
          <w:sz w:val="16"/>
          <w:szCs w:val="16"/>
        </w:rPr>
        <w:t xml:space="preserve">B. Kusumawardani dan R. Nugroho, “Evaluasi Program Penyaluran Bantuan Sosial Beras untuk Keluarga Miskin di Indonesia,” </w:t>
      </w:r>
      <w:r w:rsidRPr="00F14166">
        <w:rPr>
          <w:i/>
          <w:iCs/>
          <w:sz w:val="16"/>
          <w:szCs w:val="16"/>
        </w:rPr>
        <w:t>Jurnal Kebijakan Sosial</w:t>
      </w:r>
      <w:r w:rsidRPr="00F14166">
        <w:rPr>
          <w:sz w:val="16"/>
          <w:szCs w:val="16"/>
        </w:rPr>
        <w:t>, vol. 11, no. 2, pp. 134–145, 2022.</w:t>
      </w:r>
    </w:p>
    <w:p w14:paraId="737EE792" w14:textId="77777777" w:rsidR="00F14166" w:rsidRPr="00F14166" w:rsidRDefault="00F14166" w:rsidP="00F14166">
      <w:pPr>
        <w:ind w:left="238" w:hanging="238"/>
        <w:jc w:val="both"/>
        <w:rPr>
          <w:sz w:val="16"/>
          <w:szCs w:val="16"/>
        </w:rPr>
      </w:pPr>
      <w:r w:rsidRPr="00F14166">
        <w:rPr>
          <w:sz w:val="16"/>
          <w:szCs w:val="16"/>
        </w:rPr>
        <w:t xml:space="preserve">[7] A. Putra et al., “Analisis Ketepatan Sasaran Bantuan Sosial Beras di Wilayah Terpencil,” </w:t>
      </w:r>
      <w:r w:rsidRPr="00F14166">
        <w:rPr>
          <w:i/>
          <w:iCs/>
          <w:sz w:val="16"/>
          <w:szCs w:val="16"/>
        </w:rPr>
        <w:t>Jurnal Administrasi Publik</w:t>
      </w:r>
      <w:r w:rsidRPr="00F14166">
        <w:rPr>
          <w:sz w:val="16"/>
          <w:szCs w:val="16"/>
        </w:rPr>
        <w:t>, vol. 8, no. 1, pp. 25–35, 2023.</w:t>
      </w:r>
    </w:p>
    <w:p w14:paraId="6686B05E" w14:textId="77777777" w:rsidR="00F14166" w:rsidRPr="00F14166" w:rsidRDefault="00F14166" w:rsidP="00F14166">
      <w:pPr>
        <w:ind w:left="238" w:hanging="238"/>
        <w:jc w:val="both"/>
        <w:rPr>
          <w:sz w:val="16"/>
          <w:szCs w:val="16"/>
        </w:rPr>
      </w:pPr>
      <w:r w:rsidRPr="00F14166">
        <w:rPr>
          <w:sz w:val="16"/>
          <w:szCs w:val="16"/>
        </w:rPr>
        <w:t xml:space="preserve">[8] S. Maharani, “Digitalisasi Sistem Informasi Bantuan Sosial Berbasis Web,” </w:t>
      </w:r>
      <w:r w:rsidRPr="00F14166">
        <w:rPr>
          <w:i/>
          <w:iCs/>
          <w:sz w:val="16"/>
          <w:szCs w:val="16"/>
        </w:rPr>
        <w:t>Jurnal Teknologi Informasi dan Komunikasi</w:t>
      </w:r>
      <w:r w:rsidRPr="00F14166">
        <w:rPr>
          <w:sz w:val="16"/>
          <w:szCs w:val="16"/>
        </w:rPr>
        <w:t>, vol. 10, no. 3, pp. 212–220, 2022.</w:t>
      </w:r>
    </w:p>
    <w:p w14:paraId="5828F3EB" w14:textId="77777777" w:rsidR="00F14166" w:rsidRPr="00F14166" w:rsidRDefault="00F14166" w:rsidP="00F14166">
      <w:pPr>
        <w:ind w:left="238" w:hanging="238"/>
        <w:jc w:val="both"/>
        <w:rPr>
          <w:sz w:val="16"/>
          <w:szCs w:val="16"/>
        </w:rPr>
      </w:pPr>
      <w:r w:rsidRPr="00F14166">
        <w:rPr>
          <w:sz w:val="16"/>
          <w:szCs w:val="16"/>
        </w:rPr>
        <w:t xml:space="preserve">[9] R. A. Widodo dan M. S. Fadhillah, “Implementasi Logika Fuzzy pada Penentuan Kelayakan Penerima Bantuan Sosial,” </w:t>
      </w:r>
      <w:r w:rsidRPr="00F14166">
        <w:rPr>
          <w:i/>
          <w:iCs/>
          <w:sz w:val="16"/>
          <w:szCs w:val="16"/>
        </w:rPr>
        <w:t>Seminar Nasional Sistem Informasi</w:t>
      </w:r>
      <w:r w:rsidRPr="00F14166">
        <w:rPr>
          <w:sz w:val="16"/>
          <w:szCs w:val="16"/>
        </w:rPr>
        <w:t>, 2023.</w:t>
      </w:r>
    </w:p>
    <w:p w14:paraId="36225C2F" w14:textId="77777777" w:rsidR="00F14166" w:rsidRPr="00F14166" w:rsidRDefault="00F14166" w:rsidP="00F14166">
      <w:pPr>
        <w:ind w:left="238" w:hanging="238"/>
        <w:jc w:val="both"/>
        <w:rPr>
          <w:sz w:val="16"/>
          <w:szCs w:val="16"/>
        </w:rPr>
      </w:pPr>
      <w:r w:rsidRPr="00F14166">
        <w:rPr>
          <w:sz w:val="16"/>
          <w:szCs w:val="16"/>
        </w:rPr>
        <w:t xml:space="preserve">[10] I. Wulandari, M. Arifin, dan D. Saputra, “Penerapan Algoritma Naïve Bayes dalam Sistem Pendukung Keputusan Penerima Bantuan,” </w:t>
      </w:r>
      <w:r w:rsidRPr="00F14166">
        <w:rPr>
          <w:i/>
          <w:iCs/>
          <w:sz w:val="16"/>
          <w:szCs w:val="16"/>
        </w:rPr>
        <w:t>Jurnal Informatika dan Komputer</w:t>
      </w:r>
      <w:r w:rsidRPr="00F14166">
        <w:rPr>
          <w:sz w:val="16"/>
          <w:szCs w:val="16"/>
        </w:rPr>
        <w:t>, vol. 6, no. 2, pp. 88–95, 2022.</w:t>
      </w:r>
    </w:p>
    <w:p w14:paraId="3C32EF76" w14:textId="77777777" w:rsidR="008B2E7A" w:rsidRDefault="00F14166" w:rsidP="00F14166">
      <w:pPr>
        <w:ind w:left="238" w:hanging="238"/>
        <w:jc w:val="both"/>
        <w:rPr>
          <w:sz w:val="16"/>
          <w:szCs w:val="16"/>
        </w:rPr>
        <w:sectPr w:rsidR="008B2E7A" w:rsidSect="008B2E7A">
          <w:type w:val="continuous"/>
          <w:pgSz w:w="11907" w:h="16840" w:code="9"/>
          <w:pgMar w:top="1418" w:right="1134" w:bottom="1134" w:left="1418" w:header="720" w:footer="720" w:gutter="0"/>
          <w:cols w:num="2" w:space="720"/>
          <w:docGrid w:linePitch="360"/>
        </w:sectPr>
      </w:pPr>
      <w:r w:rsidRPr="00F14166">
        <w:rPr>
          <w:sz w:val="16"/>
          <w:szCs w:val="16"/>
        </w:rPr>
        <w:t xml:space="preserve">[11] D. Nugraha et al., “Integrasi Sistem Cerdas dalam Tata Kelola Bansos: Studi Kasus Fuzzy-Naïve Bayes,” </w:t>
      </w:r>
      <w:r w:rsidRPr="00F14166">
        <w:rPr>
          <w:i/>
          <w:iCs/>
          <w:sz w:val="16"/>
          <w:szCs w:val="16"/>
        </w:rPr>
        <w:t>Prosiding SNATI</w:t>
      </w:r>
      <w:r w:rsidRPr="00F14166">
        <w:rPr>
          <w:sz w:val="16"/>
          <w:szCs w:val="16"/>
        </w:rPr>
        <w:t>, pp. 45–50, 2023.</w:t>
      </w:r>
    </w:p>
    <w:p w14:paraId="5F373A6F" w14:textId="77777777" w:rsidR="00F14166" w:rsidRPr="00F14166" w:rsidRDefault="00F14166" w:rsidP="00F14166">
      <w:pPr>
        <w:ind w:left="238" w:hanging="238"/>
        <w:jc w:val="both"/>
      </w:pPr>
    </w:p>
    <w:p w14:paraId="64C9997A" w14:textId="77777777" w:rsidR="00F14166" w:rsidRPr="00E853F0" w:rsidRDefault="00F14166" w:rsidP="00E853F0">
      <w:pPr>
        <w:ind w:left="238" w:hanging="238"/>
        <w:jc w:val="both"/>
      </w:pPr>
    </w:p>
    <w:sectPr w:rsidR="00F14166" w:rsidRPr="00E853F0" w:rsidSect="00AE66AA">
      <w:type w:val="continuous"/>
      <w:pgSz w:w="11907" w:h="16840" w:code="9"/>
      <w:pgMar w:top="1418" w:right="1134"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470393" w14:textId="77777777" w:rsidR="00CE53B0" w:rsidRDefault="00CE53B0" w:rsidP="004D6932">
      <w:r>
        <w:separator/>
      </w:r>
    </w:p>
  </w:endnote>
  <w:endnote w:type="continuationSeparator" w:id="0">
    <w:p w14:paraId="54BE4D15" w14:textId="77777777" w:rsidR="00CE53B0" w:rsidRDefault="00CE53B0" w:rsidP="004D69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4F0D5" w14:textId="77777777" w:rsidR="004D6932" w:rsidRDefault="004D6932">
    <w:pPr>
      <w:pStyle w:val="Footer"/>
      <w:jc w:val="center"/>
    </w:pPr>
    <w:r>
      <w:fldChar w:fldCharType="begin"/>
    </w:r>
    <w:r>
      <w:instrText xml:space="preserve"> PAGE   \* MERGEFORMAT </w:instrText>
    </w:r>
    <w:r>
      <w:fldChar w:fldCharType="separate"/>
    </w:r>
    <w:r>
      <w:rPr>
        <w:noProof/>
      </w:rPr>
      <w:t>2</w:t>
    </w:r>
    <w:r>
      <w:rPr>
        <w:noProof/>
      </w:rPr>
      <w:fldChar w:fldCharType="end"/>
    </w:r>
  </w:p>
  <w:p w14:paraId="7177ED1F" w14:textId="77777777" w:rsidR="004D6932" w:rsidRDefault="004D69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C90CEE" w14:textId="77777777" w:rsidR="00CE53B0" w:rsidRDefault="00CE53B0" w:rsidP="004D6932">
      <w:r>
        <w:separator/>
      </w:r>
    </w:p>
  </w:footnote>
  <w:footnote w:type="continuationSeparator" w:id="0">
    <w:p w14:paraId="385F2999" w14:textId="77777777" w:rsidR="00CE53B0" w:rsidRDefault="00CE53B0" w:rsidP="004D69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585601"/>
    <w:multiLevelType w:val="multilevel"/>
    <w:tmpl w:val="6B3A2E96"/>
    <w:lvl w:ilvl="0">
      <w:start w:val="1"/>
      <w:numFmt w:val="decimal"/>
      <w:lvlText w:val="%1."/>
      <w:lvlJc w:val="left"/>
      <w:pPr>
        <w:tabs>
          <w:tab w:val="num" w:pos="0"/>
        </w:tabs>
        <w:ind w:left="0" w:hanging="360"/>
      </w:pPr>
    </w:lvl>
    <w:lvl w:ilvl="1">
      <w:start w:val="1"/>
      <w:numFmt w:val="bullet"/>
      <w:lvlText w:val="o"/>
      <w:lvlJc w:val="left"/>
      <w:pPr>
        <w:tabs>
          <w:tab w:val="num" w:pos="720"/>
        </w:tabs>
        <w:ind w:left="720" w:hanging="360"/>
      </w:pPr>
      <w:rPr>
        <w:rFonts w:ascii="Courier New" w:hAnsi="Courier New" w:hint="default"/>
        <w:sz w:val="20"/>
      </w:rPr>
    </w:lvl>
    <w:lvl w:ilvl="2" w:tentative="1">
      <w:start w:val="1"/>
      <w:numFmt w:val="decimal"/>
      <w:lvlText w:val="%3."/>
      <w:lvlJc w:val="left"/>
      <w:pPr>
        <w:tabs>
          <w:tab w:val="num" w:pos="1440"/>
        </w:tabs>
        <w:ind w:left="1440" w:hanging="360"/>
      </w:pPr>
    </w:lvl>
    <w:lvl w:ilvl="3" w:tentative="1">
      <w:start w:val="1"/>
      <w:numFmt w:val="decimal"/>
      <w:lvlText w:val="%4."/>
      <w:lvlJc w:val="left"/>
      <w:pPr>
        <w:tabs>
          <w:tab w:val="num" w:pos="2160"/>
        </w:tabs>
        <w:ind w:left="2160" w:hanging="360"/>
      </w:pPr>
    </w:lvl>
    <w:lvl w:ilvl="4" w:tentative="1">
      <w:start w:val="1"/>
      <w:numFmt w:val="decimal"/>
      <w:lvlText w:val="%5."/>
      <w:lvlJc w:val="left"/>
      <w:pPr>
        <w:tabs>
          <w:tab w:val="num" w:pos="2880"/>
        </w:tabs>
        <w:ind w:left="2880" w:hanging="360"/>
      </w:pPr>
    </w:lvl>
    <w:lvl w:ilvl="5" w:tentative="1">
      <w:start w:val="1"/>
      <w:numFmt w:val="decimal"/>
      <w:lvlText w:val="%6."/>
      <w:lvlJc w:val="left"/>
      <w:pPr>
        <w:tabs>
          <w:tab w:val="num" w:pos="3600"/>
        </w:tabs>
        <w:ind w:left="3600" w:hanging="360"/>
      </w:pPr>
    </w:lvl>
    <w:lvl w:ilvl="6" w:tentative="1">
      <w:start w:val="1"/>
      <w:numFmt w:val="decimal"/>
      <w:lvlText w:val="%7."/>
      <w:lvlJc w:val="left"/>
      <w:pPr>
        <w:tabs>
          <w:tab w:val="num" w:pos="4320"/>
        </w:tabs>
        <w:ind w:left="4320" w:hanging="360"/>
      </w:pPr>
    </w:lvl>
    <w:lvl w:ilvl="7" w:tentative="1">
      <w:start w:val="1"/>
      <w:numFmt w:val="decimal"/>
      <w:lvlText w:val="%8."/>
      <w:lvlJc w:val="left"/>
      <w:pPr>
        <w:tabs>
          <w:tab w:val="num" w:pos="5040"/>
        </w:tabs>
        <w:ind w:left="5040" w:hanging="360"/>
      </w:pPr>
    </w:lvl>
    <w:lvl w:ilvl="8" w:tentative="1">
      <w:start w:val="1"/>
      <w:numFmt w:val="decimal"/>
      <w:lvlText w:val="%9."/>
      <w:lvlJc w:val="left"/>
      <w:pPr>
        <w:tabs>
          <w:tab w:val="num" w:pos="5760"/>
        </w:tabs>
        <w:ind w:left="5760" w:hanging="360"/>
      </w:pPr>
    </w:lvl>
  </w:abstractNum>
  <w:abstractNum w:abstractNumId="1" w15:restartNumberingAfterBreak="0">
    <w:nsid w:val="2A3739DA"/>
    <w:multiLevelType w:val="multilevel"/>
    <w:tmpl w:val="545A8EE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2E940FFA"/>
    <w:multiLevelType w:val="multilevel"/>
    <w:tmpl w:val="48266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5030419"/>
    <w:multiLevelType w:val="hybridMultilevel"/>
    <w:tmpl w:val="11FEB33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35263867"/>
    <w:multiLevelType w:val="multilevel"/>
    <w:tmpl w:val="F922251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43B53E2C"/>
    <w:multiLevelType w:val="multilevel"/>
    <w:tmpl w:val="CA72354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495F0E4E"/>
    <w:multiLevelType w:val="hybridMultilevel"/>
    <w:tmpl w:val="306295F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4BFD71A5"/>
    <w:multiLevelType w:val="hybridMultilevel"/>
    <w:tmpl w:val="5BB6C1E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3D420BD"/>
    <w:multiLevelType w:val="multilevel"/>
    <w:tmpl w:val="3EA2390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 w15:restartNumberingAfterBreak="0">
    <w:nsid w:val="56DC0DA3"/>
    <w:multiLevelType w:val="hybridMultilevel"/>
    <w:tmpl w:val="BEB6E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41510A6"/>
    <w:multiLevelType w:val="hybridMultilevel"/>
    <w:tmpl w:val="7D48C3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7474628E"/>
    <w:multiLevelType w:val="hybridMultilevel"/>
    <w:tmpl w:val="508CA0D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7C691D3A"/>
    <w:multiLevelType w:val="hybridMultilevel"/>
    <w:tmpl w:val="16DA26B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706370538">
    <w:abstractNumId w:val="8"/>
  </w:num>
  <w:num w:numId="2" w16cid:durableId="2008631076">
    <w:abstractNumId w:val="9"/>
  </w:num>
  <w:num w:numId="3" w16cid:durableId="1994940665">
    <w:abstractNumId w:val="2"/>
  </w:num>
  <w:num w:numId="4" w16cid:durableId="2090346924">
    <w:abstractNumId w:val="10"/>
  </w:num>
  <w:num w:numId="5" w16cid:durableId="1880389313">
    <w:abstractNumId w:val="5"/>
  </w:num>
  <w:num w:numId="6" w16cid:durableId="291985184">
    <w:abstractNumId w:val="1"/>
  </w:num>
  <w:num w:numId="7" w16cid:durableId="859507069">
    <w:abstractNumId w:val="4"/>
  </w:num>
  <w:num w:numId="8" w16cid:durableId="222184780">
    <w:abstractNumId w:val="7"/>
  </w:num>
  <w:num w:numId="9" w16cid:durableId="35543062">
    <w:abstractNumId w:val="6"/>
  </w:num>
  <w:num w:numId="10" w16cid:durableId="1474519648">
    <w:abstractNumId w:val="0"/>
  </w:num>
  <w:num w:numId="11" w16cid:durableId="1643003711">
    <w:abstractNumId w:val="12"/>
  </w:num>
  <w:num w:numId="12" w16cid:durableId="1734888816">
    <w:abstractNumId w:val="3"/>
  </w:num>
  <w:num w:numId="13" w16cid:durableId="5125004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savePreviewPicture/>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339F"/>
    <w:rsid w:val="00012AB7"/>
    <w:rsid w:val="00037E1B"/>
    <w:rsid w:val="00060433"/>
    <w:rsid w:val="000856E3"/>
    <w:rsid w:val="000A077E"/>
    <w:rsid w:val="000A7712"/>
    <w:rsid w:val="000B6FD8"/>
    <w:rsid w:val="000B7FED"/>
    <w:rsid w:val="00111AF0"/>
    <w:rsid w:val="00131788"/>
    <w:rsid w:val="00143E6A"/>
    <w:rsid w:val="00144DB4"/>
    <w:rsid w:val="001473AF"/>
    <w:rsid w:val="001616B3"/>
    <w:rsid w:val="0018385B"/>
    <w:rsid w:val="00191271"/>
    <w:rsid w:val="001A640D"/>
    <w:rsid w:val="001C4334"/>
    <w:rsid w:val="001E0245"/>
    <w:rsid w:val="002052F4"/>
    <w:rsid w:val="002074AC"/>
    <w:rsid w:val="0021635D"/>
    <w:rsid w:val="002611BC"/>
    <w:rsid w:val="002A6256"/>
    <w:rsid w:val="00353AFC"/>
    <w:rsid w:val="003824AC"/>
    <w:rsid w:val="003A7626"/>
    <w:rsid w:val="003D6312"/>
    <w:rsid w:val="00403C2D"/>
    <w:rsid w:val="00412F5F"/>
    <w:rsid w:val="00421B0D"/>
    <w:rsid w:val="00435E78"/>
    <w:rsid w:val="00493984"/>
    <w:rsid w:val="004A658F"/>
    <w:rsid w:val="004D6932"/>
    <w:rsid w:val="005157FF"/>
    <w:rsid w:val="00580128"/>
    <w:rsid w:val="005F62F1"/>
    <w:rsid w:val="006311BD"/>
    <w:rsid w:val="0069623E"/>
    <w:rsid w:val="006A2639"/>
    <w:rsid w:val="006B78F8"/>
    <w:rsid w:val="006E1EE2"/>
    <w:rsid w:val="00743EFD"/>
    <w:rsid w:val="00756BA6"/>
    <w:rsid w:val="00791B34"/>
    <w:rsid w:val="007B2675"/>
    <w:rsid w:val="007B2E4F"/>
    <w:rsid w:val="007C2DD9"/>
    <w:rsid w:val="007E5F41"/>
    <w:rsid w:val="008A2FDF"/>
    <w:rsid w:val="008B249C"/>
    <w:rsid w:val="008B2E7A"/>
    <w:rsid w:val="008D35A4"/>
    <w:rsid w:val="008D6E21"/>
    <w:rsid w:val="008F63BB"/>
    <w:rsid w:val="009134C3"/>
    <w:rsid w:val="00993589"/>
    <w:rsid w:val="0099573C"/>
    <w:rsid w:val="009B3469"/>
    <w:rsid w:val="009E1DF8"/>
    <w:rsid w:val="00AB0991"/>
    <w:rsid w:val="00AE66AA"/>
    <w:rsid w:val="00B01655"/>
    <w:rsid w:val="00B42C8B"/>
    <w:rsid w:val="00BD205E"/>
    <w:rsid w:val="00BD5C65"/>
    <w:rsid w:val="00C6339F"/>
    <w:rsid w:val="00C7186C"/>
    <w:rsid w:val="00C94107"/>
    <w:rsid w:val="00CB1290"/>
    <w:rsid w:val="00CC6913"/>
    <w:rsid w:val="00CE4A26"/>
    <w:rsid w:val="00CE53B0"/>
    <w:rsid w:val="00CF55A1"/>
    <w:rsid w:val="00D44647"/>
    <w:rsid w:val="00D535B2"/>
    <w:rsid w:val="00D6616C"/>
    <w:rsid w:val="00D86E4B"/>
    <w:rsid w:val="00DA5FBC"/>
    <w:rsid w:val="00DE6202"/>
    <w:rsid w:val="00E03AAE"/>
    <w:rsid w:val="00E05A5A"/>
    <w:rsid w:val="00E44646"/>
    <w:rsid w:val="00E569AC"/>
    <w:rsid w:val="00E853F0"/>
    <w:rsid w:val="00E938B9"/>
    <w:rsid w:val="00EE497A"/>
    <w:rsid w:val="00F14166"/>
    <w:rsid w:val="00F34A7F"/>
    <w:rsid w:val="00F763AC"/>
    <w:rsid w:val="00F801AF"/>
    <w:rsid w:val="00F97ADF"/>
    <w:rsid w:val="00FB22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9F0159"/>
  <w15:chartTrackingRefBased/>
  <w15:docId w15:val="{452FAF1D-0C5A-45C6-A69D-C50B4A5C5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Cordia New"/>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1271"/>
    <w:rPr>
      <w:rFonts w:ascii="Times New Roman" w:hAnsi="Times New Roman" w:cs="Times New Roman"/>
    </w:rPr>
  </w:style>
  <w:style w:type="paragraph" w:styleId="Heading1">
    <w:name w:val="heading 1"/>
    <w:basedOn w:val="Normal"/>
    <w:next w:val="Normal"/>
    <w:link w:val="Heading1Char"/>
    <w:uiPriority w:val="9"/>
    <w:qFormat/>
    <w:rsid w:val="00C6339F"/>
    <w:pPr>
      <w:keepNext/>
      <w:keepLines/>
      <w:spacing w:before="360" w:after="80"/>
      <w:outlineLvl w:val="0"/>
    </w:pPr>
    <w:rPr>
      <w:rFonts w:ascii="Calibri Light" w:eastAsia="DengXian Light" w:hAnsi="Calibri Light" w:cs="Angsana New"/>
      <w:color w:val="2F5496"/>
      <w:sz w:val="40"/>
      <w:szCs w:val="40"/>
    </w:rPr>
  </w:style>
  <w:style w:type="paragraph" w:styleId="Heading2">
    <w:name w:val="heading 2"/>
    <w:basedOn w:val="Normal"/>
    <w:next w:val="Normal"/>
    <w:link w:val="Heading2Char"/>
    <w:uiPriority w:val="9"/>
    <w:semiHidden/>
    <w:unhideWhenUsed/>
    <w:qFormat/>
    <w:rsid w:val="00C6339F"/>
    <w:pPr>
      <w:keepNext/>
      <w:keepLines/>
      <w:spacing w:before="160" w:after="80"/>
      <w:outlineLvl w:val="1"/>
    </w:pPr>
    <w:rPr>
      <w:rFonts w:ascii="Calibri Light" w:eastAsia="DengXian Light" w:hAnsi="Calibri Light" w:cs="Angsana New"/>
      <w:color w:val="2F5496"/>
      <w:sz w:val="32"/>
      <w:szCs w:val="32"/>
    </w:rPr>
  </w:style>
  <w:style w:type="paragraph" w:styleId="Heading3">
    <w:name w:val="heading 3"/>
    <w:basedOn w:val="Normal"/>
    <w:next w:val="Normal"/>
    <w:link w:val="Heading3Char"/>
    <w:uiPriority w:val="9"/>
    <w:semiHidden/>
    <w:unhideWhenUsed/>
    <w:qFormat/>
    <w:rsid w:val="00C6339F"/>
    <w:pPr>
      <w:keepNext/>
      <w:keepLines/>
      <w:spacing w:before="160" w:after="80"/>
      <w:outlineLvl w:val="2"/>
    </w:pPr>
    <w:rPr>
      <w:rFonts w:ascii="Calibri" w:eastAsia="DengXian Light" w:hAnsi="Calibri" w:cs="Angsana New"/>
      <w:color w:val="2F5496"/>
      <w:sz w:val="28"/>
      <w:szCs w:val="28"/>
    </w:rPr>
  </w:style>
  <w:style w:type="paragraph" w:styleId="Heading4">
    <w:name w:val="heading 4"/>
    <w:basedOn w:val="Normal"/>
    <w:next w:val="Normal"/>
    <w:link w:val="Heading4Char"/>
    <w:uiPriority w:val="9"/>
    <w:semiHidden/>
    <w:unhideWhenUsed/>
    <w:qFormat/>
    <w:rsid w:val="00C6339F"/>
    <w:pPr>
      <w:keepNext/>
      <w:keepLines/>
      <w:spacing w:before="80" w:after="40"/>
      <w:outlineLvl w:val="3"/>
    </w:pPr>
    <w:rPr>
      <w:rFonts w:ascii="Calibri" w:eastAsia="DengXian Light" w:hAnsi="Calibri" w:cs="Angsana New"/>
      <w:i/>
      <w:iCs/>
      <w:color w:val="2F5496"/>
    </w:rPr>
  </w:style>
  <w:style w:type="paragraph" w:styleId="Heading5">
    <w:name w:val="heading 5"/>
    <w:basedOn w:val="Normal"/>
    <w:next w:val="Normal"/>
    <w:link w:val="Heading5Char"/>
    <w:uiPriority w:val="9"/>
    <w:semiHidden/>
    <w:unhideWhenUsed/>
    <w:qFormat/>
    <w:rsid w:val="00C6339F"/>
    <w:pPr>
      <w:keepNext/>
      <w:keepLines/>
      <w:spacing w:before="80" w:after="40"/>
      <w:outlineLvl w:val="4"/>
    </w:pPr>
    <w:rPr>
      <w:rFonts w:ascii="Calibri" w:eastAsia="DengXian Light" w:hAnsi="Calibri" w:cs="Angsana New"/>
      <w:color w:val="2F5496"/>
    </w:rPr>
  </w:style>
  <w:style w:type="paragraph" w:styleId="Heading6">
    <w:name w:val="heading 6"/>
    <w:basedOn w:val="Normal"/>
    <w:next w:val="Normal"/>
    <w:link w:val="Heading6Char"/>
    <w:uiPriority w:val="9"/>
    <w:semiHidden/>
    <w:unhideWhenUsed/>
    <w:qFormat/>
    <w:rsid w:val="00C6339F"/>
    <w:pPr>
      <w:keepNext/>
      <w:keepLines/>
      <w:spacing w:before="40"/>
      <w:outlineLvl w:val="5"/>
    </w:pPr>
    <w:rPr>
      <w:rFonts w:ascii="Calibri" w:eastAsia="DengXian Light" w:hAnsi="Calibri" w:cs="Angsana New"/>
      <w:i/>
      <w:iCs/>
      <w:color w:val="595959"/>
    </w:rPr>
  </w:style>
  <w:style w:type="paragraph" w:styleId="Heading7">
    <w:name w:val="heading 7"/>
    <w:basedOn w:val="Normal"/>
    <w:next w:val="Normal"/>
    <w:link w:val="Heading7Char"/>
    <w:uiPriority w:val="9"/>
    <w:semiHidden/>
    <w:unhideWhenUsed/>
    <w:qFormat/>
    <w:rsid w:val="00C6339F"/>
    <w:pPr>
      <w:keepNext/>
      <w:keepLines/>
      <w:spacing w:before="40"/>
      <w:outlineLvl w:val="6"/>
    </w:pPr>
    <w:rPr>
      <w:rFonts w:ascii="Calibri" w:eastAsia="DengXian Light" w:hAnsi="Calibri" w:cs="Angsana New"/>
      <w:color w:val="595959"/>
    </w:rPr>
  </w:style>
  <w:style w:type="paragraph" w:styleId="Heading8">
    <w:name w:val="heading 8"/>
    <w:basedOn w:val="Normal"/>
    <w:next w:val="Normal"/>
    <w:link w:val="Heading8Char"/>
    <w:uiPriority w:val="9"/>
    <w:semiHidden/>
    <w:unhideWhenUsed/>
    <w:qFormat/>
    <w:rsid w:val="00C6339F"/>
    <w:pPr>
      <w:keepNext/>
      <w:keepLines/>
      <w:outlineLvl w:val="7"/>
    </w:pPr>
    <w:rPr>
      <w:rFonts w:ascii="Calibri" w:eastAsia="DengXian Light" w:hAnsi="Calibri" w:cs="Angsana New"/>
      <w:i/>
      <w:iCs/>
      <w:color w:val="272727"/>
    </w:rPr>
  </w:style>
  <w:style w:type="paragraph" w:styleId="Heading9">
    <w:name w:val="heading 9"/>
    <w:basedOn w:val="Normal"/>
    <w:next w:val="Normal"/>
    <w:link w:val="Heading9Char"/>
    <w:uiPriority w:val="9"/>
    <w:semiHidden/>
    <w:unhideWhenUsed/>
    <w:qFormat/>
    <w:rsid w:val="00C6339F"/>
    <w:pPr>
      <w:keepNext/>
      <w:keepLines/>
      <w:outlineLvl w:val="8"/>
    </w:pPr>
    <w:rPr>
      <w:rFonts w:ascii="Calibri" w:eastAsia="DengXian Light" w:hAnsi="Calibri" w:cs="Angsana New"/>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C6339F"/>
    <w:rPr>
      <w:rFonts w:ascii="Calibri Light" w:eastAsia="DengXian Light" w:hAnsi="Calibri Light" w:cs="Angsana New"/>
      <w:color w:val="2F5496"/>
      <w:kern w:val="0"/>
      <w:sz w:val="40"/>
      <w:szCs w:val="40"/>
    </w:rPr>
  </w:style>
  <w:style w:type="character" w:customStyle="1" w:styleId="Heading2Char">
    <w:name w:val="Heading 2 Char"/>
    <w:link w:val="Heading2"/>
    <w:uiPriority w:val="9"/>
    <w:semiHidden/>
    <w:rsid w:val="00C6339F"/>
    <w:rPr>
      <w:rFonts w:ascii="Calibri Light" w:eastAsia="DengXian Light" w:hAnsi="Calibri Light" w:cs="Angsana New"/>
      <w:color w:val="2F5496"/>
      <w:kern w:val="0"/>
      <w:sz w:val="32"/>
      <w:szCs w:val="32"/>
    </w:rPr>
  </w:style>
  <w:style w:type="character" w:customStyle="1" w:styleId="Heading3Char">
    <w:name w:val="Heading 3 Char"/>
    <w:link w:val="Heading3"/>
    <w:uiPriority w:val="9"/>
    <w:semiHidden/>
    <w:rsid w:val="00C6339F"/>
    <w:rPr>
      <w:rFonts w:eastAsia="DengXian Light" w:cs="Angsana New"/>
      <w:color w:val="2F5496"/>
      <w:kern w:val="0"/>
      <w:sz w:val="28"/>
    </w:rPr>
  </w:style>
  <w:style w:type="character" w:customStyle="1" w:styleId="Heading4Char">
    <w:name w:val="Heading 4 Char"/>
    <w:link w:val="Heading4"/>
    <w:uiPriority w:val="9"/>
    <w:semiHidden/>
    <w:rsid w:val="00C6339F"/>
    <w:rPr>
      <w:rFonts w:eastAsia="DengXian Light" w:cs="Angsana New"/>
      <w:i/>
      <w:iCs/>
      <w:color w:val="2F5496"/>
      <w:kern w:val="0"/>
      <w:sz w:val="20"/>
      <w:szCs w:val="20"/>
    </w:rPr>
  </w:style>
  <w:style w:type="character" w:customStyle="1" w:styleId="Heading5Char">
    <w:name w:val="Heading 5 Char"/>
    <w:link w:val="Heading5"/>
    <w:uiPriority w:val="9"/>
    <w:semiHidden/>
    <w:rsid w:val="00C6339F"/>
    <w:rPr>
      <w:rFonts w:eastAsia="DengXian Light" w:cs="Angsana New"/>
      <w:color w:val="2F5496"/>
      <w:kern w:val="0"/>
      <w:sz w:val="20"/>
      <w:szCs w:val="20"/>
    </w:rPr>
  </w:style>
  <w:style w:type="character" w:customStyle="1" w:styleId="Heading6Char">
    <w:name w:val="Heading 6 Char"/>
    <w:link w:val="Heading6"/>
    <w:uiPriority w:val="9"/>
    <w:semiHidden/>
    <w:rsid w:val="00C6339F"/>
    <w:rPr>
      <w:rFonts w:eastAsia="DengXian Light" w:cs="Angsana New"/>
      <w:i/>
      <w:iCs/>
      <w:color w:val="595959"/>
      <w:kern w:val="0"/>
      <w:sz w:val="20"/>
      <w:szCs w:val="20"/>
    </w:rPr>
  </w:style>
  <w:style w:type="character" w:customStyle="1" w:styleId="Heading7Char">
    <w:name w:val="Heading 7 Char"/>
    <w:link w:val="Heading7"/>
    <w:uiPriority w:val="9"/>
    <w:semiHidden/>
    <w:rsid w:val="00C6339F"/>
    <w:rPr>
      <w:rFonts w:eastAsia="DengXian Light" w:cs="Angsana New"/>
      <w:color w:val="595959"/>
      <w:kern w:val="0"/>
      <w:sz w:val="20"/>
      <w:szCs w:val="20"/>
    </w:rPr>
  </w:style>
  <w:style w:type="character" w:customStyle="1" w:styleId="Heading8Char">
    <w:name w:val="Heading 8 Char"/>
    <w:link w:val="Heading8"/>
    <w:uiPriority w:val="9"/>
    <w:semiHidden/>
    <w:rsid w:val="00C6339F"/>
    <w:rPr>
      <w:rFonts w:eastAsia="DengXian Light" w:cs="Angsana New"/>
      <w:i/>
      <w:iCs/>
      <w:color w:val="272727"/>
      <w:kern w:val="0"/>
      <w:sz w:val="20"/>
      <w:szCs w:val="20"/>
    </w:rPr>
  </w:style>
  <w:style w:type="character" w:customStyle="1" w:styleId="Heading9Char">
    <w:name w:val="Heading 9 Char"/>
    <w:link w:val="Heading9"/>
    <w:uiPriority w:val="9"/>
    <w:semiHidden/>
    <w:rsid w:val="00C6339F"/>
    <w:rPr>
      <w:rFonts w:eastAsia="DengXian Light" w:cs="Angsana New"/>
      <w:color w:val="272727"/>
      <w:kern w:val="0"/>
      <w:sz w:val="20"/>
      <w:szCs w:val="20"/>
    </w:rPr>
  </w:style>
  <w:style w:type="paragraph" w:styleId="Title">
    <w:name w:val="Title"/>
    <w:basedOn w:val="Normal"/>
    <w:next w:val="Normal"/>
    <w:link w:val="TitleChar"/>
    <w:uiPriority w:val="10"/>
    <w:qFormat/>
    <w:rsid w:val="00C6339F"/>
    <w:pPr>
      <w:spacing w:after="80"/>
      <w:contextualSpacing/>
    </w:pPr>
    <w:rPr>
      <w:rFonts w:ascii="Calibri Light" w:eastAsia="DengXian Light" w:hAnsi="Calibri Light" w:cs="Angsana New"/>
      <w:spacing w:val="-10"/>
      <w:kern w:val="28"/>
      <w:sz w:val="56"/>
      <w:szCs w:val="56"/>
    </w:rPr>
  </w:style>
  <w:style w:type="character" w:customStyle="1" w:styleId="TitleChar">
    <w:name w:val="Title Char"/>
    <w:link w:val="Title"/>
    <w:uiPriority w:val="10"/>
    <w:rsid w:val="00C6339F"/>
    <w:rPr>
      <w:rFonts w:ascii="Calibri Light" w:eastAsia="DengXian Light" w:hAnsi="Calibri Light" w:cs="Angsana New"/>
      <w:spacing w:val="-10"/>
      <w:kern w:val="28"/>
      <w:sz w:val="56"/>
      <w:szCs w:val="56"/>
    </w:rPr>
  </w:style>
  <w:style w:type="paragraph" w:styleId="Subtitle">
    <w:name w:val="Subtitle"/>
    <w:basedOn w:val="Normal"/>
    <w:next w:val="Normal"/>
    <w:link w:val="SubtitleChar"/>
    <w:uiPriority w:val="11"/>
    <w:qFormat/>
    <w:rsid w:val="00C6339F"/>
    <w:pPr>
      <w:numPr>
        <w:ilvl w:val="1"/>
      </w:numPr>
      <w:spacing w:after="160"/>
    </w:pPr>
    <w:rPr>
      <w:rFonts w:ascii="Calibri" w:eastAsia="DengXian Light" w:hAnsi="Calibri" w:cs="Angsana New"/>
      <w:color w:val="595959"/>
      <w:spacing w:val="15"/>
      <w:sz w:val="28"/>
      <w:szCs w:val="28"/>
    </w:rPr>
  </w:style>
  <w:style w:type="character" w:customStyle="1" w:styleId="SubtitleChar">
    <w:name w:val="Subtitle Char"/>
    <w:link w:val="Subtitle"/>
    <w:uiPriority w:val="11"/>
    <w:rsid w:val="00C6339F"/>
    <w:rPr>
      <w:rFonts w:eastAsia="DengXian Light" w:cs="Angsana New"/>
      <w:color w:val="595959"/>
      <w:spacing w:val="15"/>
      <w:kern w:val="0"/>
      <w:sz w:val="28"/>
    </w:rPr>
  </w:style>
  <w:style w:type="paragraph" w:styleId="Quote">
    <w:name w:val="Quote"/>
    <w:basedOn w:val="Normal"/>
    <w:next w:val="Normal"/>
    <w:link w:val="QuoteChar"/>
    <w:uiPriority w:val="29"/>
    <w:qFormat/>
    <w:rsid w:val="00C6339F"/>
    <w:pPr>
      <w:spacing w:before="160" w:after="160"/>
      <w:jc w:val="center"/>
    </w:pPr>
    <w:rPr>
      <w:i/>
      <w:iCs/>
      <w:color w:val="404040"/>
    </w:rPr>
  </w:style>
  <w:style w:type="character" w:customStyle="1" w:styleId="QuoteChar">
    <w:name w:val="Quote Char"/>
    <w:link w:val="Quote"/>
    <w:uiPriority w:val="29"/>
    <w:rsid w:val="00C6339F"/>
    <w:rPr>
      <w:rFonts w:ascii="Times New Roman" w:hAnsi="Times New Roman" w:cs="Times New Roman"/>
      <w:i/>
      <w:iCs/>
      <w:color w:val="404040"/>
      <w:kern w:val="0"/>
      <w:sz w:val="20"/>
      <w:szCs w:val="20"/>
    </w:rPr>
  </w:style>
  <w:style w:type="paragraph" w:styleId="ListParagraph">
    <w:name w:val="List Paragraph"/>
    <w:basedOn w:val="Normal"/>
    <w:uiPriority w:val="34"/>
    <w:qFormat/>
    <w:rsid w:val="00C6339F"/>
    <w:pPr>
      <w:ind w:left="720"/>
      <w:contextualSpacing/>
    </w:pPr>
  </w:style>
  <w:style w:type="character" w:styleId="IntenseEmphasis">
    <w:name w:val="Intense Emphasis"/>
    <w:uiPriority w:val="21"/>
    <w:qFormat/>
    <w:rsid w:val="00C6339F"/>
    <w:rPr>
      <w:i/>
      <w:iCs/>
      <w:color w:val="2F5496"/>
    </w:rPr>
  </w:style>
  <w:style w:type="paragraph" w:styleId="IntenseQuote">
    <w:name w:val="Intense Quote"/>
    <w:basedOn w:val="Normal"/>
    <w:next w:val="Normal"/>
    <w:link w:val="IntenseQuoteChar"/>
    <w:uiPriority w:val="30"/>
    <w:qFormat/>
    <w:rsid w:val="00C6339F"/>
    <w:pPr>
      <w:pBdr>
        <w:top w:val="single" w:sz="4" w:space="10" w:color="2F5496"/>
        <w:bottom w:val="single" w:sz="4" w:space="10" w:color="2F5496"/>
      </w:pBdr>
      <w:spacing w:before="360" w:after="360"/>
      <w:ind w:left="864" w:right="864"/>
      <w:jc w:val="center"/>
    </w:pPr>
    <w:rPr>
      <w:i/>
      <w:iCs/>
      <w:color w:val="2F5496"/>
    </w:rPr>
  </w:style>
  <w:style w:type="character" w:customStyle="1" w:styleId="IntenseQuoteChar">
    <w:name w:val="Intense Quote Char"/>
    <w:link w:val="IntenseQuote"/>
    <w:uiPriority w:val="30"/>
    <w:rsid w:val="00C6339F"/>
    <w:rPr>
      <w:rFonts w:ascii="Times New Roman" w:hAnsi="Times New Roman" w:cs="Times New Roman"/>
      <w:i/>
      <w:iCs/>
      <w:color w:val="2F5496"/>
      <w:kern w:val="0"/>
      <w:sz w:val="20"/>
      <w:szCs w:val="20"/>
    </w:rPr>
  </w:style>
  <w:style w:type="character" w:styleId="IntenseReference">
    <w:name w:val="Intense Reference"/>
    <w:uiPriority w:val="32"/>
    <w:qFormat/>
    <w:rsid w:val="00C6339F"/>
    <w:rPr>
      <w:b/>
      <w:bCs/>
      <w:smallCaps/>
      <w:color w:val="2F5496"/>
      <w:spacing w:val="5"/>
    </w:rPr>
  </w:style>
  <w:style w:type="character" w:styleId="Hyperlink">
    <w:name w:val="Hyperlink"/>
    <w:uiPriority w:val="99"/>
    <w:unhideWhenUsed/>
    <w:rsid w:val="00F763AC"/>
    <w:rPr>
      <w:color w:val="0563C1"/>
      <w:u w:val="single"/>
    </w:rPr>
  </w:style>
  <w:style w:type="character" w:styleId="UnresolvedMention">
    <w:name w:val="Unresolved Mention"/>
    <w:uiPriority w:val="99"/>
    <w:semiHidden/>
    <w:unhideWhenUsed/>
    <w:rsid w:val="00F763AC"/>
    <w:rPr>
      <w:color w:val="605E5C"/>
      <w:shd w:val="clear" w:color="auto" w:fill="E1DFDD"/>
    </w:rPr>
  </w:style>
  <w:style w:type="paragraph" w:styleId="NormalWeb">
    <w:name w:val="Normal (Web)"/>
    <w:basedOn w:val="Normal"/>
    <w:uiPriority w:val="99"/>
    <w:semiHidden/>
    <w:unhideWhenUsed/>
    <w:rsid w:val="007B2E4F"/>
    <w:rPr>
      <w:sz w:val="24"/>
      <w:szCs w:val="24"/>
    </w:rPr>
  </w:style>
  <w:style w:type="table" w:styleId="TableGrid">
    <w:name w:val="Table Grid"/>
    <w:basedOn w:val="TableNormal"/>
    <w:uiPriority w:val="39"/>
    <w:rsid w:val="00412F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791B34"/>
    <w:rPr>
      <w:color w:val="666666"/>
    </w:rPr>
  </w:style>
  <w:style w:type="character" w:styleId="Strong">
    <w:name w:val="Strong"/>
    <w:uiPriority w:val="22"/>
    <w:qFormat/>
    <w:rsid w:val="001A640D"/>
    <w:rPr>
      <w:b/>
      <w:bCs/>
    </w:rPr>
  </w:style>
  <w:style w:type="paragraph" w:styleId="HTMLPreformatted">
    <w:name w:val="HTML Preformatted"/>
    <w:basedOn w:val="Normal"/>
    <w:link w:val="HTMLPreformattedChar"/>
    <w:uiPriority w:val="99"/>
    <w:semiHidden/>
    <w:unhideWhenUsed/>
    <w:rsid w:val="001A64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link w:val="HTMLPreformatted"/>
    <w:uiPriority w:val="99"/>
    <w:semiHidden/>
    <w:rsid w:val="001A640D"/>
    <w:rPr>
      <w:rFonts w:ascii="Courier New" w:hAnsi="Courier New" w:cs="Courier New"/>
      <w:kern w:val="0"/>
      <w:sz w:val="20"/>
      <w:szCs w:val="20"/>
    </w:rPr>
  </w:style>
  <w:style w:type="paragraph" w:styleId="Header">
    <w:name w:val="header"/>
    <w:basedOn w:val="Normal"/>
    <w:link w:val="HeaderChar"/>
    <w:uiPriority w:val="99"/>
    <w:unhideWhenUsed/>
    <w:rsid w:val="004D6932"/>
    <w:pPr>
      <w:tabs>
        <w:tab w:val="center" w:pos="4680"/>
        <w:tab w:val="right" w:pos="9360"/>
      </w:tabs>
    </w:pPr>
  </w:style>
  <w:style w:type="character" w:customStyle="1" w:styleId="HeaderChar">
    <w:name w:val="Header Char"/>
    <w:link w:val="Header"/>
    <w:uiPriority w:val="99"/>
    <w:rsid w:val="004D6932"/>
    <w:rPr>
      <w:rFonts w:ascii="Times New Roman" w:hAnsi="Times New Roman" w:cs="Times New Roman"/>
    </w:rPr>
  </w:style>
  <w:style w:type="paragraph" w:styleId="Footer">
    <w:name w:val="footer"/>
    <w:basedOn w:val="Normal"/>
    <w:link w:val="FooterChar"/>
    <w:uiPriority w:val="99"/>
    <w:unhideWhenUsed/>
    <w:rsid w:val="004D6932"/>
    <w:pPr>
      <w:tabs>
        <w:tab w:val="center" w:pos="4680"/>
        <w:tab w:val="right" w:pos="9360"/>
      </w:tabs>
    </w:pPr>
  </w:style>
  <w:style w:type="character" w:customStyle="1" w:styleId="FooterChar">
    <w:name w:val="Footer Char"/>
    <w:link w:val="Footer"/>
    <w:uiPriority w:val="99"/>
    <w:rsid w:val="004D6932"/>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22490">
      <w:bodyDiv w:val="1"/>
      <w:marLeft w:val="0"/>
      <w:marRight w:val="0"/>
      <w:marTop w:val="0"/>
      <w:marBottom w:val="0"/>
      <w:divBdr>
        <w:top w:val="none" w:sz="0" w:space="0" w:color="auto"/>
        <w:left w:val="none" w:sz="0" w:space="0" w:color="auto"/>
        <w:bottom w:val="none" w:sz="0" w:space="0" w:color="auto"/>
        <w:right w:val="none" w:sz="0" w:space="0" w:color="auto"/>
      </w:divBdr>
    </w:div>
    <w:div w:id="92938747">
      <w:bodyDiv w:val="1"/>
      <w:marLeft w:val="0"/>
      <w:marRight w:val="0"/>
      <w:marTop w:val="0"/>
      <w:marBottom w:val="0"/>
      <w:divBdr>
        <w:top w:val="none" w:sz="0" w:space="0" w:color="auto"/>
        <w:left w:val="none" w:sz="0" w:space="0" w:color="auto"/>
        <w:bottom w:val="none" w:sz="0" w:space="0" w:color="auto"/>
        <w:right w:val="none" w:sz="0" w:space="0" w:color="auto"/>
      </w:divBdr>
    </w:div>
    <w:div w:id="100077118">
      <w:bodyDiv w:val="1"/>
      <w:marLeft w:val="0"/>
      <w:marRight w:val="0"/>
      <w:marTop w:val="0"/>
      <w:marBottom w:val="0"/>
      <w:divBdr>
        <w:top w:val="none" w:sz="0" w:space="0" w:color="auto"/>
        <w:left w:val="none" w:sz="0" w:space="0" w:color="auto"/>
        <w:bottom w:val="none" w:sz="0" w:space="0" w:color="auto"/>
        <w:right w:val="none" w:sz="0" w:space="0" w:color="auto"/>
      </w:divBdr>
    </w:div>
    <w:div w:id="126434075">
      <w:bodyDiv w:val="1"/>
      <w:marLeft w:val="0"/>
      <w:marRight w:val="0"/>
      <w:marTop w:val="0"/>
      <w:marBottom w:val="0"/>
      <w:divBdr>
        <w:top w:val="none" w:sz="0" w:space="0" w:color="auto"/>
        <w:left w:val="none" w:sz="0" w:space="0" w:color="auto"/>
        <w:bottom w:val="none" w:sz="0" w:space="0" w:color="auto"/>
        <w:right w:val="none" w:sz="0" w:space="0" w:color="auto"/>
      </w:divBdr>
    </w:div>
    <w:div w:id="139470873">
      <w:bodyDiv w:val="1"/>
      <w:marLeft w:val="0"/>
      <w:marRight w:val="0"/>
      <w:marTop w:val="0"/>
      <w:marBottom w:val="0"/>
      <w:divBdr>
        <w:top w:val="none" w:sz="0" w:space="0" w:color="auto"/>
        <w:left w:val="none" w:sz="0" w:space="0" w:color="auto"/>
        <w:bottom w:val="none" w:sz="0" w:space="0" w:color="auto"/>
        <w:right w:val="none" w:sz="0" w:space="0" w:color="auto"/>
      </w:divBdr>
    </w:div>
    <w:div w:id="152720946">
      <w:bodyDiv w:val="1"/>
      <w:marLeft w:val="0"/>
      <w:marRight w:val="0"/>
      <w:marTop w:val="0"/>
      <w:marBottom w:val="0"/>
      <w:divBdr>
        <w:top w:val="none" w:sz="0" w:space="0" w:color="auto"/>
        <w:left w:val="none" w:sz="0" w:space="0" w:color="auto"/>
        <w:bottom w:val="none" w:sz="0" w:space="0" w:color="auto"/>
        <w:right w:val="none" w:sz="0" w:space="0" w:color="auto"/>
      </w:divBdr>
    </w:div>
    <w:div w:id="178158724">
      <w:bodyDiv w:val="1"/>
      <w:marLeft w:val="0"/>
      <w:marRight w:val="0"/>
      <w:marTop w:val="0"/>
      <w:marBottom w:val="0"/>
      <w:divBdr>
        <w:top w:val="none" w:sz="0" w:space="0" w:color="auto"/>
        <w:left w:val="none" w:sz="0" w:space="0" w:color="auto"/>
        <w:bottom w:val="none" w:sz="0" w:space="0" w:color="auto"/>
        <w:right w:val="none" w:sz="0" w:space="0" w:color="auto"/>
      </w:divBdr>
    </w:div>
    <w:div w:id="276447454">
      <w:bodyDiv w:val="1"/>
      <w:marLeft w:val="0"/>
      <w:marRight w:val="0"/>
      <w:marTop w:val="0"/>
      <w:marBottom w:val="0"/>
      <w:divBdr>
        <w:top w:val="none" w:sz="0" w:space="0" w:color="auto"/>
        <w:left w:val="none" w:sz="0" w:space="0" w:color="auto"/>
        <w:bottom w:val="none" w:sz="0" w:space="0" w:color="auto"/>
        <w:right w:val="none" w:sz="0" w:space="0" w:color="auto"/>
      </w:divBdr>
    </w:div>
    <w:div w:id="309284450">
      <w:bodyDiv w:val="1"/>
      <w:marLeft w:val="0"/>
      <w:marRight w:val="0"/>
      <w:marTop w:val="0"/>
      <w:marBottom w:val="0"/>
      <w:divBdr>
        <w:top w:val="none" w:sz="0" w:space="0" w:color="auto"/>
        <w:left w:val="none" w:sz="0" w:space="0" w:color="auto"/>
        <w:bottom w:val="none" w:sz="0" w:space="0" w:color="auto"/>
        <w:right w:val="none" w:sz="0" w:space="0" w:color="auto"/>
      </w:divBdr>
    </w:div>
    <w:div w:id="446435205">
      <w:bodyDiv w:val="1"/>
      <w:marLeft w:val="0"/>
      <w:marRight w:val="0"/>
      <w:marTop w:val="0"/>
      <w:marBottom w:val="0"/>
      <w:divBdr>
        <w:top w:val="none" w:sz="0" w:space="0" w:color="auto"/>
        <w:left w:val="none" w:sz="0" w:space="0" w:color="auto"/>
        <w:bottom w:val="none" w:sz="0" w:space="0" w:color="auto"/>
        <w:right w:val="none" w:sz="0" w:space="0" w:color="auto"/>
      </w:divBdr>
    </w:div>
    <w:div w:id="470484130">
      <w:bodyDiv w:val="1"/>
      <w:marLeft w:val="0"/>
      <w:marRight w:val="0"/>
      <w:marTop w:val="0"/>
      <w:marBottom w:val="0"/>
      <w:divBdr>
        <w:top w:val="none" w:sz="0" w:space="0" w:color="auto"/>
        <w:left w:val="none" w:sz="0" w:space="0" w:color="auto"/>
        <w:bottom w:val="none" w:sz="0" w:space="0" w:color="auto"/>
        <w:right w:val="none" w:sz="0" w:space="0" w:color="auto"/>
      </w:divBdr>
    </w:div>
    <w:div w:id="496380185">
      <w:bodyDiv w:val="1"/>
      <w:marLeft w:val="0"/>
      <w:marRight w:val="0"/>
      <w:marTop w:val="0"/>
      <w:marBottom w:val="0"/>
      <w:divBdr>
        <w:top w:val="none" w:sz="0" w:space="0" w:color="auto"/>
        <w:left w:val="none" w:sz="0" w:space="0" w:color="auto"/>
        <w:bottom w:val="none" w:sz="0" w:space="0" w:color="auto"/>
        <w:right w:val="none" w:sz="0" w:space="0" w:color="auto"/>
      </w:divBdr>
    </w:div>
    <w:div w:id="556012335">
      <w:bodyDiv w:val="1"/>
      <w:marLeft w:val="0"/>
      <w:marRight w:val="0"/>
      <w:marTop w:val="0"/>
      <w:marBottom w:val="0"/>
      <w:divBdr>
        <w:top w:val="none" w:sz="0" w:space="0" w:color="auto"/>
        <w:left w:val="none" w:sz="0" w:space="0" w:color="auto"/>
        <w:bottom w:val="none" w:sz="0" w:space="0" w:color="auto"/>
        <w:right w:val="none" w:sz="0" w:space="0" w:color="auto"/>
      </w:divBdr>
    </w:div>
    <w:div w:id="626350702">
      <w:bodyDiv w:val="1"/>
      <w:marLeft w:val="0"/>
      <w:marRight w:val="0"/>
      <w:marTop w:val="0"/>
      <w:marBottom w:val="0"/>
      <w:divBdr>
        <w:top w:val="none" w:sz="0" w:space="0" w:color="auto"/>
        <w:left w:val="none" w:sz="0" w:space="0" w:color="auto"/>
        <w:bottom w:val="none" w:sz="0" w:space="0" w:color="auto"/>
        <w:right w:val="none" w:sz="0" w:space="0" w:color="auto"/>
      </w:divBdr>
    </w:div>
    <w:div w:id="648360027">
      <w:bodyDiv w:val="1"/>
      <w:marLeft w:val="0"/>
      <w:marRight w:val="0"/>
      <w:marTop w:val="0"/>
      <w:marBottom w:val="0"/>
      <w:divBdr>
        <w:top w:val="none" w:sz="0" w:space="0" w:color="auto"/>
        <w:left w:val="none" w:sz="0" w:space="0" w:color="auto"/>
        <w:bottom w:val="none" w:sz="0" w:space="0" w:color="auto"/>
        <w:right w:val="none" w:sz="0" w:space="0" w:color="auto"/>
      </w:divBdr>
    </w:div>
    <w:div w:id="661785293">
      <w:bodyDiv w:val="1"/>
      <w:marLeft w:val="0"/>
      <w:marRight w:val="0"/>
      <w:marTop w:val="0"/>
      <w:marBottom w:val="0"/>
      <w:divBdr>
        <w:top w:val="none" w:sz="0" w:space="0" w:color="auto"/>
        <w:left w:val="none" w:sz="0" w:space="0" w:color="auto"/>
        <w:bottom w:val="none" w:sz="0" w:space="0" w:color="auto"/>
        <w:right w:val="none" w:sz="0" w:space="0" w:color="auto"/>
      </w:divBdr>
    </w:div>
    <w:div w:id="679547512">
      <w:bodyDiv w:val="1"/>
      <w:marLeft w:val="0"/>
      <w:marRight w:val="0"/>
      <w:marTop w:val="0"/>
      <w:marBottom w:val="0"/>
      <w:divBdr>
        <w:top w:val="none" w:sz="0" w:space="0" w:color="auto"/>
        <w:left w:val="none" w:sz="0" w:space="0" w:color="auto"/>
        <w:bottom w:val="none" w:sz="0" w:space="0" w:color="auto"/>
        <w:right w:val="none" w:sz="0" w:space="0" w:color="auto"/>
      </w:divBdr>
    </w:div>
    <w:div w:id="694159040">
      <w:bodyDiv w:val="1"/>
      <w:marLeft w:val="0"/>
      <w:marRight w:val="0"/>
      <w:marTop w:val="0"/>
      <w:marBottom w:val="0"/>
      <w:divBdr>
        <w:top w:val="none" w:sz="0" w:space="0" w:color="auto"/>
        <w:left w:val="none" w:sz="0" w:space="0" w:color="auto"/>
        <w:bottom w:val="none" w:sz="0" w:space="0" w:color="auto"/>
        <w:right w:val="none" w:sz="0" w:space="0" w:color="auto"/>
      </w:divBdr>
    </w:div>
    <w:div w:id="840582944">
      <w:bodyDiv w:val="1"/>
      <w:marLeft w:val="0"/>
      <w:marRight w:val="0"/>
      <w:marTop w:val="0"/>
      <w:marBottom w:val="0"/>
      <w:divBdr>
        <w:top w:val="none" w:sz="0" w:space="0" w:color="auto"/>
        <w:left w:val="none" w:sz="0" w:space="0" w:color="auto"/>
        <w:bottom w:val="none" w:sz="0" w:space="0" w:color="auto"/>
        <w:right w:val="none" w:sz="0" w:space="0" w:color="auto"/>
      </w:divBdr>
    </w:div>
    <w:div w:id="935868458">
      <w:bodyDiv w:val="1"/>
      <w:marLeft w:val="0"/>
      <w:marRight w:val="0"/>
      <w:marTop w:val="0"/>
      <w:marBottom w:val="0"/>
      <w:divBdr>
        <w:top w:val="none" w:sz="0" w:space="0" w:color="auto"/>
        <w:left w:val="none" w:sz="0" w:space="0" w:color="auto"/>
        <w:bottom w:val="none" w:sz="0" w:space="0" w:color="auto"/>
        <w:right w:val="none" w:sz="0" w:space="0" w:color="auto"/>
      </w:divBdr>
    </w:div>
    <w:div w:id="1074811923">
      <w:bodyDiv w:val="1"/>
      <w:marLeft w:val="0"/>
      <w:marRight w:val="0"/>
      <w:marTop w:val="0"/>
      <w:marBottom w:val="0"/>
      <w:divBdr>
        <w:top w:val="none" w:sz="0" w:space="0" w:color="auto"/>
        <w:left w:val="none" w:sz="0" w:space="0" w:color="auto"/>
        <w:bottom w:val="none" w:sz="0" w:space="0" w:color="auto"/>
        <w:right w:val="none" w:sz="0" w:space="0" w:color="auto"/>
      </w:divBdr>
    </w:div>
    <w:div w:id="1139495776">
      <w:bodyDiv w:val="1"/>
      <w:marLeft w:val="0"/>
      <w:marRight w:val="0"/>
      <w:marTop w:val="0"/>
      <w:marBottom w:val="0"/>
      <w:divBdr>
        <w:top w:val="none" w:sz="0" w:space="0" w:color="auto"/>
        <w:left w:val="none" w:sz="0" w:space="0" w:color="auto"/>
        <w:bottom w:val="none" w:sz="0" w:space="0" w:color="auto"/>
        <w:right w:val="none" w:sz="0" w:space="0" w:color="auto"/>
      </w:divBdr>
    </w:div>
    <w:div w:id="1212107744">
      <w:bodyDiv w:val="1"/>
      <w:marLeft w:val="0"/>
      <w:marRight w:val="0"/>
      <w:marTop w:val="0"/>
      <w:marBottom w:val="0"/>
      <w:divBdr>
        <w:top w:val="none" w:sz="0" w:space="0" w:color="auto"/>
        <w:left w:val="none" w:sz="0" w:space="0" w:color="auto"/>
        <w:bottom w:val="none" w:sz="0" w:space="0" w:color="auto"/>
        <w:right w:val="none" w:sz="0" w:space="0" w:color="auto"/>
      </w:divBdr>
      <w:divsChild>
        <w:div w:id="2071801157">
          <w:marLeft w:val="0"/>
          <w:marRight w:val="0"/>
          <w:marTop w:val="0"/>
          <w:marBottom w:val="0"/>
          <w:divBdr>
            <w:top w:val="none" w:sz="0" w:space="0" w:color="auto"/>
            <w:left w:val="none" w:sz="0" w:space="0" w:color="auto"/>
            <w:bottom w:val="none" w:sz="0" w:space="0" w:color="auto"/>
            <w:right w:val="none" w:sz="0" w:space="0" w:color="auto"/>
          </w:divBdr>
          <w:divsChild>
            <w:div w:id="1806266644">
              <w:marLeft w:val="0"/>
              <w:marRight w:val="0"/>
              <w:marTop w:val="0"/>
              <w:marBottom w:val="0"/>
              <w:divBdr>
                <w:top w:val="none" w:sz="0" w:space="0" w:color="auto"/>
                <w:left w:val="none" w:sz="0" w:space="0" w:color="auto"/>
                <w:bottom w:val="none" w:sz="0" w:space="0" w:color="auto"/>
                <w:right w:val="none" w:sz="0" w:space="0" w:color="auto"/>
              </w:divBdr>
            </w:div>
            <w:div w:id="1813214783">
              <w:marLeft w:val="0"/>
              <w:marRight w:val="0"/>
              <w:marTop w:val="0"/>
              <w:marBottom w:val="0"/>
              <w:divBdr>
                <w:top w:val="none" w:sz="0" w:space="0" w:color="auto"/>
                <w:left w:val="none" w:sz="0" w:space="0" w:color="auto"/>
                <w:bottom w:val="none" w:sz="0" w:space="0" w:color="auto"/>
                <w:right w:val="none" w:sz="0" w:space="0" w:color="auto"/>
              </w:divBdr>
              <w:divsChild>
                <w:div w:id="1592737305">
                  <w:marLeft w:val="0"/>
                  <w:marRight w:val="0"/>
                  <w:marTop w:val="0"/>
                  <w:marBottom w:val="0"/>
                  <w:divBdr>
                    <w:top w:val="none" w:sz="0" w:space="0" w:color="auto"/>
                    <w:left w:val="none" w:sz="0" w:space="0" w:color="auto"/>
                    <w:bottom w:val="none" w:sz="0" w:space="0" w:color="auto"/>
                    <w:right w:val="none" w:sz="0" w:space="0" w:color="auto"/>
                  </w:divBdr>
                  <w:divsChild>
                    <w:div w:id="1122846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1334532">
      <w:bodyDiv w:val="1"/>
      <w:marLeft w:val="0"/>
      <w:marRight w:val="0"/>
      <w:marTop w:val="0"/>
      <w:marBottom w:val="0"/>
      <w:divBdr>
        <w:top w:val="none" w:sz="0" w:space="0" w:color="auto"/>
        <w:left w:val="none" w:sz="0" w:space="0" w:color="auto"/>
        <w:bottom w:val="none" w:sz="0" w:space="0" w:color="auto"/>
        <w:right w:val="none" w:sz="0" w:space="0" w:color="auto"/>
      </w:divBdr>
    </w:div>
    <w:div w:id="1455951300">
      <w:bodyDiv w:val="1"/>
      <w:marLeft w:val="0"/>
      <w:marRight w:val="0"/>
      <w:marTop w:val="0"/>
      <w:marBottom w:val="0"/>
      <w:divBdr>
        <w:top w:val="none" w:sz="0" w:space="0" w:color="auto"/>
        <w:left w:val="none" w:sz="0" w:space="0" w:color="auto"/>
        <w:bottom w:val="none" w:sz="0" w:space="0" w:color="auto"/>
        <w:right w:val="none" w:sz="0" w:space="0" w:color="auto"/>
      </w:divBdr>
    </w:div>
    <w:div w:id="1464497943">
      <w:bodyDiv w:val="1"/>
      <w:marLeft w:val="0"/>
      <w:marRight w:val="0"/>
      <w:marTop w:val="0"/>
      <w:marBottom w:val="0"/>
      <w:divBdr>
        <w:top w:val="none" w:sz="0" w:space="0" w:color="auto"/>
        <w:left w:val="none" w:sz="0" w:space="0" w:color="auto"/>
        <w:bottom w:val="none" w:sz="0" w:space="0" w:color="auto"/>
        <w:right w:val="none" w:sz="0" w:space="0" w:color="auto"/>
      </w:divBdr>
    </w:div>
    <w:div w:id="1500074731">
      <w:bodyDiv w:val="1"/>
      <w:marLeft w:val="0"/>
      <w:marRight w:val="0"/>
      <w:marTop w:val="0"/>
      <w:marBottom w:val="0"/>
      <w:divBdr>
        <w:top w:val="none" w:sz="0" w:space="0" w:color="auto"/>
        <w:left w:val="none" w:sz="0" w:space="0" w:color="auto"/>
        <w:bottom w:val="none" w:sz="0" w:space="0" w:color="auto"/>
        <w:right w:val="none" w:sz="0" w:space="0" w:color="auto"/>
      </w:divBdr>
    </w:div>
    <w:div w:id="1529414176">
      <w:bodyDiv w:val="1"/>
      <w:marLeft w:val="0"/>
      <w:marRight w:val="0"/>
      <w:marTop w:val="0"/>
      <w:marBottom w:val="0"/>
      <w:divBdr>
        <w:top w:val="none" w:sz="0" w:space="0" w:color="auto"/>
        <w:left w:val="none" w:sz="0" w:space="0" w:color="auto"/>
        <w:bottom w:val="none" w:sz="0" w:space="0" w:color="auto"/>
        <w:right w:val="none" w:sz="0" w:space="0" w:color="auto"/>
      </w:divBdr>
    </w:div>
    <w:div w:id="1578052722">
      <w:bodyDiv w:val="1"/>
      <w:marLeft w:val="0"/>
      <w:marRight w:val="0"/>
      <w:marTop w:val="0"/>
      <w:marBottom w:val="0"/>
      <w:divBdr>
        <w:top w:val="none" w:sz="0" w:space="0" w:color="auto"/>
        <w:left w:val="none" w:sz="0" w:space="0" w:color="auto"/>
        <w:bottom w:val="none" w:sz="0" w:space="0" w:color="auto"/>
        <w:right w:val="none" w:sz="0" w:space="0" w:color="auto"/>
      </w:divBdr>
    </w:div>
    <w:div w:id="1591356031">
      <w:bodyDiv w:val="1"/>
      <w:marLeft w:val="0"/>
      <w:marRight w:val="0"/>
      <w:marTop w:val="0"/>
      <w:marBottom w:val="0"/>
      <w:divBdr>
        <w:top w:val="none" w:sz="0" w:space="0" w:color="auto"/>
        <w:left w:val="none" w:sz="0" w:space="0" w:color="auto"/>
        <w:bottom w:val="none" w:sz="0" w:space="0" w:color="auto"/>
        <w:right w:val="none" w:sz="0" w:space="0" w:color="auto"/>
      </w:divBdr>
    </w:div>
    <w:div w:id="1591502802">
      <w:bodyDiv w:val="1"/>
      <w:marLeft w:val="0"/>
      <w:marRight w:val="0"/>
      <w:marTop w:val="0"/>
      <w:marBottom w:val="0"/>
      <w:divBdr>
        <w:top w:val="none" w:sz="0" w:space="0" w:color="auto"/>
        <w:left w:val="none" w:sz="0" w:space="0" w:color="auto"/>
        <w:bottom w:val="none" w:sz="0" w:space="0" w:color="auto"/>
        <w:right w:val="none" w:sz="0" w:space="0" w:color="auto"/>
      </w:divBdr>
    </w:div>
    <w:div w:id="1626430355">
      <w:bodyDiv w:val="1"/>
      <w:marLeft w:val="0"/>
      <w:marRight w:val="0"/>
      <w:marTop w:val="0"/>
      <w:marBottom w:val="0"/>
      <w:divBdr>
        <w:top w:val="none" w:sz="0" w:space="0" w:color="auto"/>
        <w:left w:val="none" w:sz="0" w:space="0" w:color="auto"/>
        <w:bottom w:val="none" w:sz="0" w:space="0" w:color="auto"/>
        <w:right w:val="none" w:sz="0" w:space="0" w:color="auto"/>
      </w:divBdr>
    </w:div>
    <w:div w:id="1638754491">
      <w:bodyDiv w:val="1"/>
      <w:marLeft w:val="0"/>
      <w:marRight w:val="0"/>
      <w:marTop w:val="0"/>
      <w:marBottom w:val="0"/>
      <w:divBdr>
        <w:top w:val="none" w:sz="0" w:space="0" w:color="auto"/>
        <w:left w:val="none" w:sz="0" w:space="0" w:color="auto"/>
        <w:bottom w:val="none" w:sz="0" w:space="0" w:color="auto"/>
        <w:right w:val="none" w:sz="0" w:space="0" w:color="auto"/>
      </w:divBdr>
    </w:div>
    <w:div w:id="1862205502">
      <w:bodyDiv w:val="1"/>
      <w:marLeft w:val="0"/>
      <w:marRight w:val="0"/>
      <w:marTop w:val="0"/>
      <w:marBottom w:val="0"/>
      <w:divBdr>
        <w:top w:val="none" w:sz="0" w:space="0" w:color="auto"/>
        <w:left w:val="none" w:sz="0" w:space="0" w:color="auto"/>
        <w:bottom w:val="none" w:sz="0" w:space="0" w:color="auto"/>
        <w:right w:val="none" w:sz="0" w:space="0" w:color="auto"/>
      </w:divBdr>
    </w:div>
    <w:div w:id="1869097223">
      <w:bodyDiv w:val="1"/>
      <w:marLeft w:val="0"/>
      <w:marRight w:val="0"/>
      <w:marTop w:val="0"/>
      <w:marBottom w:val="0"/>
      <w:divBdr>
        <w:top w:val="none" w:sz="0" w:space="0" w:color="auto"/>
        <w:left w:val="none" w:sz="0" w:space="0" w:color="auto"/>
        <w:bottom w:val="none" w:sz="0" w:space="0" w:color="auto"/>
        <w:right w:val="none" w:sz="0" w:space="0" w:color="auto"/>
      </w:divBdr>
    </w:div>
    <w:div w:id="1917129140">
      <w:bodyDiv w:val="1"/>
      <w:marLeft w:val="0"/>
      <w:marRight w:val="0"/>
      <w:marTop w:val="0"/>
      <w:marBottom w:val="0"/>
      <w:divBdr>
        <w:top w:val="none" w:sz="0" w:space="0" w:color="auto"/>
        <w:left w:val="none" w:sz="0" w:space="0" w:color="auto"/>
        <w:bottom w:val="none" w:sz="0" w:space="0" w:color="auto"/>
        <w:right w:val="none" w:sz="0" w:space="0" w:color="auto"/>
      </w:divBdr>
    </w:div>
    <w:div w:id="2038501697">
      <w:bodyDiv w:val="1"/>
      <w:marLeft w:val="0"/>
      <w:marRight w:val="0"/>
      <w:marTop w:val="0"/>
      <w:marBottom w:val="0"/>
      <w:divBdr>
        <w:top w:val="none" w:sz="0" w:space="0" w:color="auto"/>
        <w:left w:val="none" w:sz="0" w:space="0" w:color="auto"/>
        <w:bottom w:val="none" w:sz="0" w:space="0" w:color="auto"/>
        <w:right w:val="none" w:sz="0" w:space="0" w:color="auto"/>
      </w:divBdr>
    </w:div>
    <w:div w:id="2043164248">
      <w:bodyDiv w:val="1"/>
      <w:marLeft w:val="0"/>
      <w:marRight w:val="0"/>
      <w:marTop w:val="0"/>
      <w:marBottom w:val="0"/>
      <w:divBdr>
        <w:top w:val="none" w:sz="0" w:space="0" w:color="auto"/>
        <w:left w:val="none" w:sz="0" w:space="0" w:color="auto"/>
        <w:bottom w:val="none" w:sz="0" w:space="0" w:color="auto"/>
        <w:right w:val="none" w:sz="0" w:space="0" w:color="auto"/>
      </w:divBdr>
    </w:div>
    <w:div w:id="2061123766">
      <w:bodyDiv w:val="1"/>
      <w:marLeft w:val="0"/>
      <w:marRight w:val="0"/>
      <w:marTop w:val="0"/>
      <w:marBottom w:val="0"/>
      <w:divBdr>
        <w:top w:val="none" w:sz="0" w:space="0" w:color="auto"/>
        <w:left w:val="none" w:sz="0" w:space="0" w:color="auto"/>
        <w:bottom w:val="none" w:sz="0" w:space="0" w:color="auto"/>
        <w:right w:val="none" w:sz="0" w:space="0" w:color="auto"/>
      </w:divBdr>
    </w:div>
    <w:div w:id="2068332216">
      <w:bodyDiv w:val="1"/>
      <w:marLeft w:val="0"/>
      <w:marRight w:val="0"/>
      <w:marTop w:val="0"/>
      <w:marBottom w:val="0"/>
      <w:divBdr>
        <w:top w:val="none" w:sz="0" w:space="0" w:color="auto"/>
        <w:left w:val="none" w:sz="0" w:space="0" w:color="auto"/>
        <w:bottom w:val="none" w:sz="0" w:space="0" w:color="auto"/>
        <w:right w:val="none" w:sz="0" w:space="0" w:color="auto"/>
      </w:divBdr>
    </w:div>
    <w:div w:id="2108426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hyperlink" Target="mailto:vibir_asbar@yahoo.com" TargetMode="External"/><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352</TotalTime>
  <Pages>8</Pages>
  <Words>4502</Words>
  <Characters>25663</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30105</CharactersWithSpaces>
  <SharedDoc>false</SharedDoc>
  <HLinks>
    <vt:vector size="6" baseType="variant">
      <vt:variant>
        <vt:i4>327688</vt:i4>
      </vt:variant>
      <vt:variant>
        <vt:i4>0</vt:i4>
      </vt:variant>
      <vt:variant>
        <vt:i4>0</vt:i4>
      </vt:variant>
      <vt:variant>
        <vt:i4>5</vt:i4>
      </vt:variant>
      <vt:variant>
        <vt:lpwstr>mailto:vibir_asbar@yahoo.com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vivi asbar</dc:creator>
  <cp:keywords/>
  <dc:description/>
  <cp:lastModifiedBy>ell jei</cp:lastModifiedBy>
  <cp:revision>29</cp:revision>
  <dcterms:created xsi:type="dcterms:W3CDTF">2026-03-11T05:07:00Z</dcterms:created>
  <dcterms:modified xsi:type="dcterms:W3CDTF">2026-03-13T03:16:00Z</dcterms:modified>
</cp:coreProperties>
</file>